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1128"/>
        <w:numPr>
          <w:ilvl w:val="0"/>
          <w:numId w:val="0"/>
        </w:numPr>
        <w:jc w:val="center"/>
        <w:rPr>
          <w:rFonts w:ascii="Arial" w:hAnsi="Arial" w:cs="Arial"/>
          <w:sz w:val="22"/>
          <w:szCs w:val="22"/>
          <w:highlight w:val="none"/>
        </w:rPr>
      </w:pPr>
      <w:r>
        <w:rPr>
          <w:rFonts w:ascii="Arial" w:hAnsi="Arial" w:cs="Arial"/>
          <w:sz w:val="22"/>
        </w:rPr>
        <w:t xml:space="preserve">ANEXO </w:t>
      </w:r>
      <w:bookmarkEnd w:id="2"/>
      <w:r/>
      <w:bookmarkEnd w:id="3"/>
      <w:r/>
      <w:bookmarkEnd w:id="4"/>
      <w:r>
        <w:rPr>
          <w:rFonts w:ascii="Arial" w:hAnsi="Arial" w:cs="Arial"/>
          <w:sz w:val="22"/>
        </w:rPr>
        <w:t xml:space="preserve">II</w:t>
      </w:r>
      <w:r/>
    </w:p>
    <w:p>
      <w:pPr>
        <w:pStyle w:val="1128"/>
        <w:numPr>
          <w:ilvl w:val="0"/>
          <w:numId w:val="0"/>
        </w:numPr>
        <w:jc w:val="center"/>
      </w:pPr>
      <w:r>
        <w:rPr>
          <w:rFonts w:ascii="Arial" w:hAnsi="Arial" w:cs="Arial"/>
          <w:sz w:val="22"/>
        </w:rPr>
        <w:t xml:space="preserve">FICHA  DE INSCRIÇÃO</w:t>
      </w:r>
      <w:r/>
    </w:p>
    <w:p>
      <w:pPr>
        <w:pStyle w:val="1137"/>
        <w:ind w:left="-279" w:right="-172" w:firstLine="0"/>
        <w:jc w:val="both"/>
        <w:spacing w:before="0" w:after="113" w:line="334" w:lineRule="auto"/>
      </w:pPr>
      <w:r>
        <w:rPr>
          <w:sz w:val="20"/>
        </w:rPr>
        <w:t xml:space="preserve">Referente ao processo de seleção “Bolsa Atleta Cariacica” 2026. </w:t>
      </w:r>
      <w:r>
        <w:rPr>
          <w:b/>
          <w:sz w:val="20"/>
        </w:rPr>
        <w:t xml:space="preserve">LEI Nº 5.974 DE 01 DE ABRIL DE 2019 </w:t>
      </w:r>
      <w:r>
        <w:rPr>
          <w:sz w:val="20"/>
        </w:rPr>
        <w:t xml:space="preserve">edital 001/2026, com vistas ao incentivo financeiro a esportistas amadores com residência em Cariacica / ES. </w:t>
      </w:r>
      <w:r>
        <w:rPr>
          <w:sz w:val="20"/>
        </w:rPr>
      </w:r>
      <w:r/>
    </w:p>
    <w:tbl>
      <w:tblPr>
        <w:tblW w:w="10210" w:type="dxa"/>
        <w:tblInd w:w="-287" w:type="dxa"/>
        <w:tblLayout w:type="fixed"/>
        <w:tblLook w:val="04A0" w:firstRow="1" w:lastRow="0" w:firstColumn="1" w:lastColumn="0" w:noHBand="0" w:noVBand="1"/>
      </w:tblPr>
      <w:tblGrid>
        <w:gridCol w:w="2512"/>
        <w:gridCol w:w="891"/>
        <w:gridCol w:w="283"/>
        <w:gridCol w:w="779"/>
        <w:gridCol w:w="1064"/>
        <w:gridCol w:w="1276"/>
        <w:gridCol w:w="3402"/>
      </w:tblGrid>
      <w:tr>
        <w:trPr>
          <w:trHeight w:val="435"/>
        </w:trPr>
        <w:tc>
          <w:tcPr>
            <w:gridSpan w:val="7"/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0210" w:type="dxa"/>
            <w:vAlign w:val="center"/>
            <w:textDirection w:val="lrTb"/>
            <w:noWrap w:val="false"/>
          </w:tcPr>
          <w:p>
            <w:pPr>
              <w:pStyle w:val="1137"/>
              <w:jc w:val="center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20"/>
              </w:rPr>
              <w:t xml:space="preserve">DADOS DO REQUERENTE (ATLETA)</w:t>
            </w:r>
            <w:r>
              <w:rPr>
                <w:rFonts w:ascii="Arial" w:hAnsi="Arial" w:cs="Arial"/>
                <w:sz w:val="20"/>
              </w:rPr>
            </w:r>
            <w:r/>
          </w:p>
        </w:tc>
      </w:tr>
      <w:tr>
        <w:trPr>
          <w:trHeight w:val="486"/>
        </w:trPr>
        <w:tc>
          <w:tcPr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6808" w:type="dxa"/>
            <w:textDirection w:val="lrTb"/>
            <w:noWrap w:val="false"/>
          </w:tcPr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  <w:t xml:space="preserve">Nome completo do atleta:</w:t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402" w:type="dxa"/>
            <w:textDirection w:val="lrTb"/>
            <w:noWrap w:val="false"/>
          </w:tcPr>
          <w:p>
            <w:pPr>
              <w:pStyle w:val="1137"/>
              <w:jc w:val="both"/>
              <w:spacing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  <w:t xml:space="preserve">CPF:</w:t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jc w:val="both"/>
              <w:spacing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</w:tc>
      </w:tr>
      <w:tr>
        <w:trPr>
          <w:trHeight w:val="705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404" w:type="dxa"/>
            <w:textDirection w:val="lrTb"/>
            <w:noWrap w:val="false"/>
          </w:tcPr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  <w:t xml:space="preserve">Data de nascimento: </w:t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7" w:type="dxa"/>
            <w:textDirection w:val="lrTb"/>
            <w:noWrap w:val="false"/>
          </w:tcPr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  <w:t xml:space="preserve">Idade: </w:t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</w:tc>
        <w:tc>
          <w:tcPr>
            <w:gridSpan w:val="2"/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679" w:type="dxa"/>
            <w:textDirection w:val="lrTb"/>
            <w:noWrap w:val="false"/>
          </w:tcPr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  <w:t xml:space="preserve">Tel. de contato (com DDD):</w:t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</w:tc>
      </w:tr>
      <w:tr>
        <w:trPr>
          <w:trHeight w:val="688"/>
        </w:trPr>
        <w:tc>
          <w:tcPr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6808" w:type="dxa"/>
            <w:textDirection w:val="lrTb"/>
            <w:noWrap w:val="false"/>
          </w:tcPr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  <w:t xml:space="preserve">Endereço: </w:t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402" w:type="dxa"/>
            <w:textDirection w:val="lrTb"/>
            <w:noWrap w:val="false"/>
          </w:tcPr>
          <w:p>
            <w:pPr>
              <w:pStyle w:val="1137"/>
              <w:jc w:val="both"/>
              <w:spacing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  <w:t xml:space="preserve">Número: </w:t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jc w:val="both"/>
              <w:spacing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</w:tc>
      </w:tr>
      <w:tr>
        <w:trPr>
          <w:trHeight w:val="696"/>
        </w:trPr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5531" w:type="dxa"/>
            <w:textDirection w:val="lrTb"/>
            <w:noWrap w:val="false"/>
          </w:tcPr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  <w:t xml:space="preserve">Bairro: </w:t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276" w:type="dxa"/>
            <w:textDirection w:val="lrTb"/>
            <w:noWrap w:val="false"/>
          </w:tcPr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  <w:t xml:space="preserve">Cidade: </w:t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402" w:type="dxa"/>
            <w:textDirection w:val="lrTb"/>
            <w:noWrap w:val="false"/>
          </w:tcPr>
          <w:p>
            <w:pPr>
              <w:pStyle w:val="1137"/>
              <w:jc w:val="both"/>
              <w:spacing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  <w:t xml:space="preserve">CEP: </w:t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jc w:val="both"/>
              <w:spacing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</w:tc>
      </w:tr>
      <w:tr>
        <w:trPr>
          <w:trHeight w:val="715"/>
        </w:trPr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466" w:type="dxa"/>
            <w:textDirection w:val="lrTb"/>
            <w:noWrap w:val="false"/>
          </w:tcPr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  <w:t xml:space="preserve">Cidade / Estado de Nascimento:</w:t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341" w:type="dxa"/>
            <w:textDirection w:val="lrTb"/>
            <w:noWrap w:val="false"/>
          </w:tcPr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  <w:t xml:space="preserve">UF:</w:t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spacing w:before="6" w:after="0" w:line="17" w:lineRule="atLeast"/>
            </w:pPr>
            <w:r>
              <w:rPr>
                <w:rFonts w:ascii="Arial" w:hAnsi="Arial" w:cs="Arial"/>
                <w:b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402" w:type="dxa"/>
            <w:textDirection w:val="lrTb"/>
            <w:noWrap w:val="false"/>
          </w:tcPr>
          <w:p>
            <w:pPr>
              <w:pStyle w:val="1137"/>
              <w:jc w:val="both"/>
              <w:spacing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  <w:t xml:space="preserve">País de Nascimento:</w:t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jc w:val="both"/>
              <w:spacing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</w:tc>
      </w:tr>
      <w:tr>
        <w:trPr>
          <w:trHeight w:val="581"/>
        </w:trPr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466" w:type="dxa"/>
            <w:textDirection w:val="lrTb"/>
            <w:noWrap w:val="false"/>
          </w:tcPr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  <w:t xml:space="preserve">Número do RG:</w:t>
            </w:r>
            <w:r>
              <w:rPr>
                <w:rFonts w:ascii="Arial" w:hAnsi="Arial" w:cs="Arial"/>
                <w:sz w:val="18"/>
              </w:rPr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341" w:type="dxa"/>
            <w:textDirection w:val="lrTb"/>
            <w:noWrap w:val="false"/>
          </w:tcPr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  <w:t xml:space="preserve">Órgão Emissor:</w:t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spacing w:before="6" w:after="0" w:line="17" w:lineRule="atLeast"/>
            </w:pP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402" w:type="dxa"/>
            <w:textDirection w:val="lrTb"/>
            <w:noWrap w:val="false"/>
          </w:tcPr>
          <w:p>
            <w:pPr>
              <w:pStyle w:val="1137"/>
              <w:jc w:val="both"/>
              <w:spacing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  <w:t xml:space="preserve">Estado de Emissão:</w:t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jc w:val="both"/>
              <w:spacing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</w:tc>
      </w:tr>
      <w:tr>
        <w:trPr>
          <w:trHeight w:val="591"/>
        </w:trPr>
        <w:tc>
          <w:tcPr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0210" w:type="dxa"/>
            <w:textDirection w:val="lrTb"/>
            <w:noWrap w:val="false"/>
          </w:tcPr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  <w:t xml:space="preserve">E-mail (</w:t>
            </w:r>
            <w:r>
              <w:rPr>
                <w:rFonts w:ascii="Arial" w:hAnsi="Arial" w:cs="Arial"/>
                <w:i/>
                <w:sz w:val="18"/>
              </w:rPr>
              <w:t xml:space="preserve"> Adicionar contato do responsável, caso aplicável)</w:t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8"/>
              </w:rPr>
            </w:r>
            <w:r>
              <w:rPr>
                <w:rFonts w:ascii="Arial" w:hAnsi="Arial" w:cs="Arial"/>
                <w:sz w:val="18"/>
              </w:rPr>
            </w:r>
            <w:r/>
          </w:p>
        </w:tc>
      </w:tr>
      <w:tr>
        <w:trPr>
          <w:trHeight w:val="400"/>
        </w:trPr>
        <w:tc>
          <w:tcPr>
            <w:gridSpan w:val="7"/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0210" w:type="dxa"/>
            <w:vAlign w:val="center"/>
            <w:textDirection w:val="lrTb"/>
            <w:noWrap w:val="false"/>
          </w:tcPr>
          <w:p>
            <w:pPr>
              <w:pStyle w:val="1137"/>
              <w:jc w:val="center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6"/>
              </w:rPr>
              <w:t xml:space="preserve">DADOS DO RESPONSÁVEL (QUANDO APLICÁVEL)</w:t>
            </w: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807"/>
        </w:trPr>
        <w:tc>
          <w:tcPr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6808" w:type="dxa"/>
            <w:textDirection w:val="lrTb"/>
            <w:noWrap w:val="false"/>
          </w:tcPr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6"/>
              </w:rPr>
              <w:t xml:space="preserve">Nome completo do responsável legal (caso aplicável):</w:t>
            </w:r>
            <w:r>
              <w:rPr>
                <w:rFonts w:ascii="Arial" w:hAnsi="Arial" w:cs="Arial"/>
                <w:sz w:val="16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6"/>
              </w:rPr>
            </w: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402" w:type="dxa"/>
            <w:textDirection w:val="lrTb"/>
            <w:noWrap w:val="false"/>
          </w:tcPr>
          <w:p>
            <w:pPr>
              <w:pStyle w:val="1137"/>
              <w:jc w:val="both"/>
              <w:spacing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20"/>
              </w:rPr>
              <w:t xml:space="preserve">CPF:</w:t>
            </w:r>
            <w:r>
              <w:rPr>
                <w:rFonts w:ascii="Arial" w:hAnsi="Arial" w:cs="Arial"/>
                <w:sz w:val="20"/>
              </w:rPr>
            </w:r>
            <w:r/>
          </w:p>
          <w:p>
            <w:pPr>
              <w:pStyle w:val="1137"/>
              <w:jc w:val="both"/>
              <w:spacing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20"/>
              </w:rPr>
            </w:r>
            <w:r>
              <w:rPr>
                <w:rFonts w:ascii="Arial" w:hAnsi="Arial" w:cs="Arial"/>
                <w:sz w:val="20"/>
              </w:rPr>
            </w:r>
            <w:r/>
          </w:p>
        </w:tc>
      </w:tr>
      <w:tr>
        <w:trPr>
          <w:trHeight w:val="454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512" w:type="dxa"/>
            <w:textDirection w:val="lrTb"/>
            <w:noWrap w:val="false"/>
          </w:tcPr>
          <w:p>
            <w:pPr>
              <w:pStyle w:val="1137"/>
              <w:ind w:left="0" w:right="-290" w:firstLine="0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6"/>
              </w:rPr>
              <w:t xml:space="preserve">Tel. de contato (com DDD):</w:t>
            </w: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gridSpan w:val="6"/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698" w:type="dxa"/>
            <w:textDirection w:val="lrTb"/>
            <w:noWrap w:val="false"/>
          </w:tcPr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6"/>
              </w:rPr>
            </w:r>
            <w:r>
              <w:rPr>
                <w:rFonts w:ascii="Arial" w:hAnsi="Arial" w:cs="Arial"/>
                <w:sz w:val="16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6"/>
              </w:rPr>
            </w: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368"/>
        </w:trPr>
        <w:tc>
          <w:tcPr>
            <w:gridSpan w:val="7"/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0210" w:type="dxa"/>
            <w:vAlign w:val="center"/>
            <w:textDirection w:val="lrTb"/>
            <w:noWrap w:val="false"/>
          </w:tcPr>
          <w:p>
            <w:pPr>
              <w:pStyle w:val="1137"/>
              <w:jc w:val="center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6"/>
              </w:rPr>
              <w:t xml:space="preserve">DADOS DA MODALIDADE ESPORTIVA</w:t>
            </w: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738"/>
        </w:trPr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5531" w:type="dxa"/>
            <w:textDirection w:val="lrTb"/>
            <w:noWrap w:val="false"/>
          </w:tcPr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6"/>
              </w:rPr>
              <w:t xml:space="preserve">Especificação da modalidade:</w:t>
            </w: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679" w:type="dxa"/>
            <w:vMerge w:val="restart"/>
            <w:textDirection w:val="lrTb"/>
            <w:noWrap w:val="false"/>
          </w:tcPr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6"/>
              </w:rPr>
            </w:r>
            <w:r>
              <w:rPr>
                <w:rFonts w:ascii="Arial" w:hAnsi="Arial" w:cs="Arial"/>
                <w:sz w:val="16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6"/>
              </w:rPr>
              <w:t xml:space="preserve">Categoria:</w:t>
            </w:r>
            <w:r>
              <w:rPr>
                <w:rFonts w:ascii="Arial" w:hAnsi="Arial" w:cs="Arial"/>
                <w:sz w:val="16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16"/>
              </w:rPr>
              <w:t xml:space="preserve">☐</w:t>
            </w:r>
            <w:r>
              <w:rPr>
                <w:rFonts w:ascii="Arial" w:hAnsi="Arial" w:cs="Arial"/>
                <w:sz w:val="16"/>
              </w:rPr>
              <w:t xml:space="preserve"> Internacional           </w:t>
            </w:r>
            <w:r>
              <w:rPr>
                <w:rFonts w:ascii="Arial" w:hAnsi="Arial" w:cs="Arial"/>
                <w:sz w:val="16"/>
              </w:rPr>
              <w:t xml:space="preserve">☐</w:t>
            </w:r>
            <w:r>
              <w:rPr>
                <w:rFonts w:ascii="Arial" w:hAnsi="Arial" w:cs="Arial"/>
                <w:sz w:val="16"/>
              </w:rPr>
              <w:t xml:space="preserve"> Estudantil</w:t>
            </w:r>
            <w:r>
              <w:rPr>
                <w:rFonts w:ascii="Arial" w:hAnsi="Arial" w:cs="Arial"/>
                <w:sz w:val="16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16"/>
              </w:rPr>
              <w:t xml:space="preserve">☐</w:t>
            </w:r>
            <w:r>
              <w:rPr>
                <w:rFonts w:ascii="Arial" w:hAnsi="Arial" w:cs="Arial"/>
                <w:sz w:val="16"/>
              </w:rPr>
              <w:t xml:space="preserve"> Nacional  </w:t>
            </w:r>
            <w:r>
              <w:rPr>
                <w:rFonts w:ascii="Arial" w:hAnsi="Arial" w:cs="Arial"/>
                <w:sz w:val="16"/>
              </w:rPr>
              <w:t xml:space="preserve">                </w:t>
            </w:r>
            <w:r>
              <w:rPr>
                <w:rFonts w:ascii="Arial" w:hAnsi="Arial" w:cs="Arial"/>
                <w:sz w:val="16"/>
              </w:rPr>
              <w:t xml:space="preserve">☐</w:t>
            </w:r>
            <w:r>
              <w:rPr>
                <w:rFonts w:ascii="Arial" w:hAnsi="Arial" w:cs="Arial"/>
                <w:sz w:val="16"/>
              </w:rPr>
              <w:t xml:space="preserve"> Paratleta</w:t>
            </w:r>
            <w:r>
              <w:rPr>
                <w:rFonts w:ascii="Arial" w:hAnsi="Arial" w:cs="Arial"/>
                <w:sz w:val="16"/>
              </w:rPr>
            </w:r>
            <w:r/>
          </w:p>
          <w:p>
            <w:pPr>
              <w:pStyle w:val="1137"/>
              <w:jc w:val="both"/>
              <w:spacing w:before="6" w:after="0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16"/>
              </w:rPr>
              <w:t xml:space="preserve">☐</w:t>
            </w:r>
            <w:r>
              <w:rPr>
                <w:rFonts w:ascii="Arial" w:hAnsi="Arial" w:cs="Arial"/>
                <w:sz w:val="16"/>
              </w:rPr>
              <w:t xml:space="preserve"> Estadual   </w:t>
            </w: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842"/>
        </w:trPr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687" w:type="dxa"/>
            <w:textDirection w:val="lrTb"/>
            <w:noWrap w:val="false"/>
          </w:tcPr>
          <w:p>
            <w:pPr>
              <w:pStyle w:val="1137"/>
              <w:jc w:val="both"/>
              <w:spacing w:before="6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6"/>
              </w:rPr>
              <w:t xml:space="preserve">Colocação que irá concorrer:</w:t>
            </w:r>
            <w:r>
              <w:rPr>
                <w:rFonts w:ascii="Arial" w:hAnsi="Arial" w:cs="Arial"/>
                <w:sz w:val="16"/>
              </w:rPr>
            </w:r>
            <w:r/>
          </w:p>
          <w:p>
            <w:pPr>
              <w:pStyle w:val="1137"/>
              <w:jc w:val="both"/>
              <w:spacing w:before="6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6"/>
              </w:rPr>
            </w:r>
            <w:r>
              <w:rPr>
                <w:rFonts w:ascii="Arial" w:hAnsi="Arial" w:cs="Arial"/>
                <w:sz w:val="16"/>
              </w:rPr>
            </w:r>
            <w:r/>
          </w:p>
          <w:p>
            <w:pPr>
              <w:pStyle w:val="1137"/>
              <w:jc w:val="both"/>
              <w:spacing w:before="6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6"/>
              </w:rPr>
              <w:t xml:space="preserve">(conforme conquistas de 2025)</w:t>
            </w: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gridSpan w:val="2"/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pPr>
              <w:pStyle w:val="1137"/>
              <w:spacing w:before="6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16"/>
              </w:rPr>
              <w:t xml:space="preserve">☐</w:t>
            </w:r>
            <w:r>
              <w:rPr>
                <w:rFonts w:ascii="Arial" w:hAnsi="Arial" w:cs="Arial"/>
                <w:sz w:val="16"/>
              </w:rPr>
              <w:t xml:space="preserve"> 1º Lugar </w:t>
            </w:r>
            <w:r>
              <w:rPr>
                <w:rFonts w:ascii="Arial" w:hAnsi="Arial" w:cs="Arial"/>
                <w:sz w:val="16"/>
              </w:rPr>
            </w:r>
            <w:r/>
          </w:p>
          <w:p>
            <w:pPr>
              <w:pStyle w:val="1137"/>
              <w:spacing w:before="6" w:line="17" w:lineRule="atLeast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16"/>
              </w:rPr>
              <w:t xml:space="preserve">☐</w:t>
            </w:r>
            <w:r>
              <w:rPr>
                <w:rFonts w:ascii="Arial" w:hAnsi="Arial" w:cs="Arial"/>
                <w:sz w:val="16"/>
              </w:rPr>
              <w:t xml:space="preserve"> 2º Lugar</w:t>
            </w: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vMerge w:val="continue"/>
            <w:textDirection w:val="lrTb"/>
            <w:noWrap w:val="false"/>
          </w:tcPr>
          <w:p>
            <w:pPr>
              <w:pStyle w:val="1137"/>
              <w:jc w:val="both"/>
              <w:tabs>
                <w:tab w:val="left" w:pos="566" w:leader="none"/>
              </w:tabs>
            </w:pPr>
            <w:r>
              <w:rPr>
                <w:b/>
              </w:rPr>
            </w:r>
            <w:r/>
          </w:p>
        </w:tc>
      </w:tr>
    </w:tbl>
    <w:p>
      <w:pPr>
        <w:pStyle w:val="1137"/>
        <w:jc w:val="both"/>
        <w:spacing w:line="17" w:lineRule="atLeast"/>
        <w:tabs>
          <w:tab w:val="left" w:pos="566" w:leader="none"/>
        </w:tabs>
      </w:pPr>
      <w:r/>
      <w:r/>
    </w:p>
    <w:tbl>
      <w:tblPr>
        <w:tblW w:w="907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438"/>
        <w:gridCol w:w="4633"/>
      </w:tblGrid>
      <w:tr>
        <w:trPr>
          <w:trHeight w:val="31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438" w:type="dxa"/>
            <w:textDirection w:val="lrTb"/>
            <w:noWrap w:val="false"/>
          </w:tcPr>
          <w:p>
            <w:pPr>
              <w:pStyle w:val="1137"/>
              <w:ind w:left="-704" w:right="0" w:firstLine="0"/>
              <w:jc w:val="both"/>
              <w:spacing w:line="17" w:lineRule="atLeast"/>
            </w:pPr>
            <w:r>
              <w:t xml:space="preserve">       </w:t>
            </w:r>
            <w:r>
              <w:rPr>
                <w:sz w:val="16"/>
              </w:rPr>
              <w:t xml:space="preserve">Cariacica / ES, _____ de __________ de 2026</w:t>
            </w:r>
            <w:r>
              <w:rPr>
                <w:sz w:val="16"/>
              </w:rPr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633" w:type="dxa"/>
            <w:textDirection w:val="lrTb"/>
            <w:noWrap w:val="false"/>
          </w:tcPr>
          <w:tbl>
            <w:tblPr>
              <w:tblW w:w="4417" w:type="dxa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222"/>
              <w:gridCol w:w="4195"/>
            </w:tblGrid>
            <w:tr>
              <w:trPr/>
              <w:tc>
                <w:tcPr>
                  <w:tcBorders>
                    <w:top w:val="none" w:color="000000" w:sz="4" w:space="0"/>
                    <w:left w:val="none" w:color="000000" w:sz="4" w:space="0"/>
                    <w:bottom w:val="none" w:color="000000" w:sz="4" w:space="0"/>
                    <w:right w:val="non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222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line="17" w:lineRule="atLeast"/>
                    <w:tabs>
                      <w:tab w:val="left" w:pos="566" w:leader="none"/>
                    </w:tabs>
                  </w:pPr>
                  <w:r>
                    <w:rPr>
                      <w:sz w:val="16"/>
                    </w:rPr>
                  </w:r>
                  <w:r/>
                </w:p>
              </w:tc>
              <w:tc>
                <w:tcPr>
                  <w:tcBorders>
                    <w:top w:val="none" w:color="000000" w:sz="4" w:space="0"/>
                    <w:left w:val="none" w:color="000000" w:sz="4" w:space="0"/>
                    <w:bottom w:val="none" w:color="000000" w:sz="4" w:space="0"/>
                    <w:right w:val="none" w:color="000000" w:sz="4" w:space="0"/>
                  </w:tcBorders>
                  <w:tcMar>
                    <w:left w:w="108" w:type="dxa"/>
                    <w:top w:w="0" w:type="dxa"/>
                    <w:right w:w="108" w:type="dxa"/>
                    <w:bottom w:w="0" w:type="dxa"/>
                  </w:tcMar>
                  <w:tcW w:w="4195" w:type="dxa"/>
                  <w:textDirection w:val="lrTb"/>
                  <w:noWrap w:val="false"/>
                </w:tcPr>
                <w:p>
                  <w:pPr>
                    <w:pStyle w:val="1137"/>
                    <w:jc w:val="both"/>
                    <w:spacing w:after="51" w:line="17" w:lineRule="atLeast"/>
                    <w:tabs>
                      <w:tab w:val="left" w:pos="566" w:leader="none"/>
                    </w:tabs>
                  </w:pPr>
                  <w:r>
                    <w:rPr>
                      <w:sz w:val="16"/>
                    </w:rPr>
                    <w:t xml:space="preserve">____________________________________________</w:t>
                  </w:r>
                  <w:r/>
                </w:p>
                <w:p>
                  <w:pPr>
                    <w:pStyle w:val="1137"/>
                    <w:jc w:val="both"/>
                    <w:spacing w:after="51" w:line="17" w:lineRule="atLeast"/>
                    <w:tabs>
                      <w:tab w:val="left" w:pos="566" w:leader="none"/>
                    </w:tabs>
                  </w:pPr>
                  <w:r>
                    <w:rPr>
                      <w:i/>
                      <w:sz w:val="16"/>
                    </w:rPr>
                    <w:t xml:space="preserve">Assinatura do Atleta</w:t>
                  </w:r>
                  <w:r>
                    <w:rPr>
                      <w:sz w:val="16"/>
                    </w:rPr>
                  </w:r>
                  <w:r/>
                </w:p>
                <w:p>
                  <w:pPr>
                    <w:pStyle w:val="1137"/>
                    <w:jc w:val="both"/>
                    <w:spacing w:after="51" w:line="17" w:lineRule="atLeast"/>
                    <w:tabs>
                      <w:tab w:val="left" w:pos="566" w:leader="none"/>
                    </w:tabs>
                  </w:pPr>
                  <w:r>
                    <w:rPr>
                      <w:i/>
                      <w:sz w:val="16"/>
                    </w:rPr>
                    <w:t xml:space="preserve">__________________________________________</w:t>
                  </w:r>
                  <w:r>
                    <w:rPr>
                      <w:i/>
                      <w:sz w:val="16"/>
                    </w:rPr>
                  </w:r>
                  <w:r/>
                </w:p>
                <w:p>
                  <w:pPr>
                    <w:pStyle w:val="1137"/>
                    <w:spacing w:after="51" w:line="17" w:lineRule="atLeast"/>
                    <w:tabs>
                      <w:tab w:val="left" w:pos="566" w:leader="none"/>
                    </w:tabs>
                  </w:pPr>
                  <w:r>
                    <w:rPr>
                      <w:i/>
                      <w:sz w:val="16"/>
                    </w:rPr>
                    <w:t xml:space="preserve">Assinatura do Responsável (CASO APLICÁVEL)</w:t>
                  </w:r>
                  <w:r/>
                </w:p>
              </w:tc>
            </w:tr>
          </w:tbl>
          <w:p>
            <w:pPr>
              <w:pStyle w:val="1137"/>
              <w:jc w:val="both"/>
              <w:spacing w:line="17" w:lineRule="atLeast"/>
              <w:tabs>
                <w:tab w:val="left" w:pos="566" w:leader="none"/>
              </w:tabs>
            </w:pPr>
            <w:r>
              <w:rPr>
                <w:i/>
                <w:sz w:val="16"/>
              </w:rPr>
            </w:r>
            <w:r/>
          </w:p>
        </w:tc>
      </w:tr>
    </w:tbl>
    <w:p>
      <w:pPr>
        <w:pStyle w:val="1128"/>
        <w:numPr>
          <w:ilvl w:val="0"/>
          <w:numId w:val="0"/>
        </w:numPr>
        <w:jc w:val="center"/>
      </w:pPr>
      <w:r>
        <w:rPr>
          <w:rFonts w:ascii="Arial" w:hAnsi="Arial" w:cs="Arial"/>
          <w:sz w:val="22"/>
          <w:highlight w:val="none"/>
        </w:rPr>
      </w:r>
      <w:r>
        <w:rPr>
          <w:rFonts w:ascii="Arial" w:hAnsi="Arial" w:cs="Arial"/>
          <w:sz w:val="22"/>
          <w:highlight w:val="none"/>
        </w:rPr>
      </w:r>
      <w:r/>
    </w:p>
    <w:p>
      <w:pPr>
        <w:pStyle w:val="1128"/>
        <w:numPr>
          <w:ilvl w:val="0"/>
          <w:numId w:val="0"/>
        </w:numPr>
        <w:jc w:val="center"/>
        <w:rPr>
          <w:rFonts w:ascii="Arial" w:hAnsi="Arial" w:cs="Arial"/>
          <w:sz w:val="22"/>
          <w:szCs w:val="22"/>
          <w:highlight w:val="none"/>
        </w:rPr>
      </w:pPr>
      <w:r>
        <w:rPr>
          <w:rFonts w:ascii="Arial" w:hAnsi="Arial" w:cs="Arial"/>
          <w:sz w:val="22"/>
          <w:highlight w:val="none"/>
        </w:rPr>
      </w:r>
      <w:r>
        <w:rPr>
          <w:rFonts w:ascii="Arial" w:hAnsi="Arial" w:cs="Arial"/>
          <w:sz w:val="22"/>
          <w:highlight w:val="none"/>
        </w:rPr>
      </w:r>
      <w:r/>
    </w:p>
    <w:p>
      <w:pPr>
        <w:pStyle w:val="1128"/>
        <w:numPr>
          <w:ilvl w:val="0"/>
          <w:numId w:val="0"/>
        </w:numPr>
        <w:jc w:val="center"/>
        <w:rPr>
          <w:rFonts w:ascii="Arial" w:hAnsi="Arial" w:cs="Arial"/>
          <w:sz w:val="22"/>
          <w:szCs w:val="22"/>
          <w:highlight w:val="none"/>
        </w:rPr>
      </w:pPr>
      <w:r>
        <w:rPr>
          <w:rFonts w:ascii="Arial" w:hAnsi="Arial" w:cs="Arial"/>
          <w:sz w:val="22"/>
          <w:highlight w:val="none"/>
        </w:rPr>
      </w:r>
      <w:r>
        <w:rPr>
          <w:rFonts w:ascii="Arial" w:hAnsi="Arial" w:cs="Arial"/>
          <w:sz w:val="22"/>
          <w:highlight w:val="none"/>
        </w:rPr>
      </w:r>
      <w:r/>
    </w:p>
    <w:p>
      <w:pPr>
        <w:pStyle w:val="1128"/>
        <w:numPr>
          <w:ilvl w:val="0"/>
          <w:numId w:val="0"/>
        </w:numPr>
        <w:jc w:val="center"/>
        <w:rPr>
          <w:rFonts w:ascii="Arial" w:hAnsi="Arial" w:cs="Arial"/>
          <w:sz w:val="22"/>
          <w:szCs w:val="22"/>
          <w:highlight w:val="none"/>
        </w:rPr>
      </w:pPr>
      <w:r>
        <w:rPr>
          <w:rFonts w:ascii="Arial" w:hAnsi="Arial" w:cs="Arial"/>
          <w:sz w:val="22"/>
          <w:highlight w:val="none"/>
        </w:rPr>
      </w:r>
      <w:r>
        <w:rPr>
          <w:rFonts w:ascii="Arial" w:hAnsi="Arial" w:cs="Arial"/>
          <w:sz w:val="22"/>
          <w:highlight w:val="none"/>
        </w:rPr>
      </w:r>
      <w:r/>
    </w:p>
    <w:sectPr>
      <w:headerReference w:type="default" r:id="rId9"/>
      <w:footerReference w:type="default" r:id="rId10"/>
      <w:footnotePr/>
      <w:endnotePr/>
      <w:type w:val="nextPage"/>
      <w:pgSz w:w="11905" w:h="16837" w:orient="portrait"/>
      <w:pgMar w:top="1134" w:right="1083" w:bottom="567" w:left="1083" w:header="567" w:footer="187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</w:font>
  <w:font w:name="Symbol">
    <w:panose1 w:val="05050102010706020507"/>
  </w:font>
  <w:font w:name="Courier New">
    <w:panose1 w:val="02070309020205020404"/>
  </w:font>
  <w:font w:name="OpenSymbol">
    <w:panose1 w:val="05010000000000000000"/>
  </w:font>
  <w:font w:name="Wingdings">
    <w:panose1 w:val="05000000000000000000"/>
  </w:font>
  <w:font w:name="Liberation Sans">
    <w:panose1 w:val="020B0604020202020204"/>
  </w:font>
  <w:font w:name="Liberation Serif">
    <w:panose1 w:val="020206030504050203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110"/>
      <w:jc w:val="center"/>
      <w:tabs>
        <w:tab w:val="center" w:pos="7142" w:leader="none"/>
        <w:tab w:val="right" w:pos="14285" w:leader="none"/>
      </w:tabs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W w:w="0" w:type="auto"/>
      <w:tblInd w:w="0" w:type="dxa"/>
      <w:tblLook w:val="04A0" w:firstRow="1" w:lastRow="0" w:firstColumn="1" w:lastColumn="0" w:noHBand="0" w:noVBand="1"/>
    </w:tblPr>
    <w:tblGrid>
      <w:gridCol w:w="1440"/>
      <w:gridCol w:w="8248"/>
    </w:tblGrid>
    <w:tr>
      <w:trPr>
        <w:trHeight w:val="581"/>
      </w:trPr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Mar>
            <w:left w:w="70" w:type="dxa"/>
            <w:top w:w="0" w:type="dxa"/>
            <w:right w:w="70" w:type="dxa"/>
            <w:bottom w:w="0" w:type="dxa"/>
          </w:tcMar>
          <w:tcW w:w="1440" w:type="dxa"/>
          <w:vAlign w:val="top"/>
          <w:textDirection w:val="lrTb"/>
          <w:noWrap w:val="false"/>
        </w:tcPr>
        <w:p>
          <w:pPr>
            <w:ind w:left="142" w:right="0" w:firstLine="0"/>
            <w:spacing w:before="0" w:after="0"/>
            <w:tabs>
              <w:tab w:val="left" w:pos="5244" w:leader="none"/>
              <w:tab w:val="left" w:pos="5668" w:leader="none"/>
              <w:tab w:val="left" w:pos="10062" w:leader="none"/>
              <w:tab w:val="left" w:pos="1048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733273" cy="523767"/>
                    <wp:effectExtent l="0" t="0" r="0" b="0"/>
                    <wp:docPr id="1" name="Object" hidden="0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3" name="Object" hidden="0"/>
                            <pic:cNvPicPr>
                              <a:picLocks noChangeAspect="1"/>
                            </pic:cNvPicPr>
                            <pic:nvPr isPhoto="0" userDrawn="0"/>
                          </pic:nvPicPr>
                          <pic:blipFill>
                            <a:blip r:embed="rId1"/>
                            <a:stretch/>
                          </pic:blipFill>
                          <pic:spPr bwMode="auto">
                            <a:xfrm>
                              <a:off x="0" y="0"/>
                              <a:ext cx="733273" cy="523767"/>
                            </a:xfrm>
                            <a:prstGeom prst="rect">
                              <a:avLst/>
                            </a:prstGeom>
                            <a:effectLst/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0" o:spid="_x0000_s0" type="#_x0000_t75" style="mso-wrap-distance-left:0.0pt;mso-wrap-distance-top:0.0pt;mso-wrap-distance-right:0.0pt;mso-wrap-distance-bottom:0.0pt;width:57.7pt;height:41.2pt;" stroked="false">
                    <v:path textboxrect="0,0,0,0"/>
                    <v:imagedata r:id="rId1" o:title=""/>
                  </v:shape>
                </w:pict>
              </mc:Fallback>
            </mc:AlternateContent>
          </w:r>
          <w:r/>
        </w:p>
      </w:tc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Mar>
            <w:left w:w="70" w:type="dxa"/>
            <w:top w:w="0" w:type="dxa"/>
            <w:right w:w="70" w:type="dxa"/>
            <w:bottom w:w="0" w:type="dxa"/>
          </w:tcMar>
          <w:tcW w:w="8248" w:type="dxa"/>
          <w:vAlign w:val="top"/>
          <w:textDirection w:val="lrTb"/>
          <w:noWrap w:val="false"/>
        </w:tcPr>
        <w:p>
          <w:pPr>
            <w:ind w:left="0" w:right="0" w:firstLine="0"/>
            <w:jc w:val="center"/>
            <w:spacing w:before="0" w:after="0" w:line="283" w:lineRule="atLeast"/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PREFEITURA MUNICIPAL DE CARIACICA</w:t>
          </w:r>
          <w:r/>
        </w:p>
        <w:p>
          <w:pPr>
            <w:ind w:left="0" w:right="0" w:firstLine="0"/>
            <w:jc w:val="left"/>
            <w:spacing w:before="0" w:after="0" w:line="283" w:lineRule="atLeast"/>
            <w:tabs>
              <w:tab w:val="left" w:pos="4056" w:leader="none"/>
              <w:tab w:val="left" w:pos="4819" w:leader="none"/>
              <w:tab w:val="left" w:pos="7959" w:leader="none"/>
              <w:tab w:val="left" w:pos="963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                                    ESTADO DO ESPÍRITO SANTO</w:t>
          </w:r>
          <w:r>
            <w:rPr>
              <w:sz w:val="24"/>
            </w:rPr>
          </w:r>
          <w:r/>
        </w:p>
        <w:p>
          <w:pPr>
            <w:ind w:left="0" w:right="0" w:firstLine="0"/>
            <w:jc w:val="left"/>
            <w:spacing w:before="0" w:after="0" w:line="283" w:lineRule="atLeast"/>
            <w:tabs>
              <w:tab w:val="left" w:pos="4056" w:leader="none"/>
              <w:tab w:val="left" w:pos="4819" w:leader="none"/>
              <w:tab w:val="left" w:pos="7959" w:leader="none"/>
              <w:tab w:val="left" w:pos="963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                               </w:t>
          </w: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Secretaria Municipal de Esporte e Lazer</w:t>
          </w:r>
          <w:r>
            <w:rPr>
              <w:sz w:val="24"/>
            </w:rPr>
          </w:r>
          <w:r/>
        </w:p>
      </w:tc>
    </w:tr>
  </w:tbl>
  <w:p>
    <w:pPr>
      <w:pStyle w:val="1109"/>
      <w:jc w:val="center"/>
      <w:tabs>
        <w:tab w:val="center" w:pos="7142" w:leader="none"/>
        <w:tab w:val="right" w:pos="14285" w:leader="none"/>
      </w:tabs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578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298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018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738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458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178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4898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618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338" w:hanging="36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</w:p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0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567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276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1985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694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403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113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821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530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241" w:hanging="283"/>
      </w:pPr>
    </w:lvl>
  </w:abstractNum>
  <w:abstractNum w:abstractNumId="21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2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4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6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7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644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28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30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31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32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6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436" w:hanging="360"/>
      </w:pPr>
    </w:lvl>
    <w:lvl w:ilvl="2">
      <w:start w:val="1"/>
      <w:numFmt w:val="bullet"/>
      <w:isLgl w:val="false"/>
      <w:suff w:val="tab"/>
      <w:lvlText w:val="•     "/>
      <w:lvlJc w:val="left"/>
      <w:pPr>
        <w:ind w:left="796" w:hanging="360"/>
      </w:pPr>
    </w:lvl>
    <w:lvl w:ilvl="3">
      <w:start w:val="1"/>
      <w:numFmt w:val="bullet"/>
      <w:isLgl w:val="false"/>
      <w:suff w:val="tab"/>
      <w:lvlText w:val="•     "/>
      <w:lvlJc w:val="left"/>
      <w:pPr>
        <w:ind w:left="1156" w:hanging="360"/>
      </w:pPr>
    </w:lvl>
    <w:lvl w:ilvl="4">
      <w:start w:val="1"/>
      <w:numFmt w:val="bullet"/>
      <w:isLgl w:val="false"/>
      <w:suff w:val="tab"/>
      <w:lvlText w:val="•     "/>
      <w:lvlJc w:val="left"/>
      <w:pPr>
        <w:ind w:left="1516" w:hanging="360"/>
      </w:pPr>
    </w:lvl>
    <w:lvl w:ilvl="5">
      <w:start w:val="1"/>
      <w:numFmt w:val="bullet"/>
      <w:isLgl w:val="false"/>
      <w:suff w:val="tab"/>
      <w:lvlText w:val="•     "/>
      <w:lvlJc w:val="left"/>
      <w:pPr>
        <w:ind w:left="1876" w:hanging="360"/>
      </w:pPr>
    </w:lvl>
    <w:lvl w:ilvl="6">
      <w:start w:val="1"/>
      <w:numFmt w:val="bullet"/>
      <w:isLgl w:val="false"/>
      <w:suff w:val="tab"/>
      <w:lvlText w:val="•     "/>
      <w:lvlJc w:val="left"/>
      <w:pPr>
        <w:ind w:left="2236" w:hanging="360"/>
      </w:pPr>
    </w:lvl>
    <w:lvl w:ilvl="7">
      <w:start w:val="1"/>
      <w:numFmt w:val="bullet"/>
      <w:isLgl w:val="false"/>
      <w:suff w:val="tab"/>
      <w:lvlText w:val="•     "/>
      <w:lvlJc w:val="left"/>
      <w:pPr>
        <w:ind w:left="2596" w:hanging="360"/>
      </w:pPr>
    </w:lvl>
    <w:lvl w:ilvl="8">
      <w:start w:val="1"/>
      <w:numFmt w:val="bullet"/>
      <w:isLgl w:val="false"/>
      <w:suff w:val="tab"/>
      <w:lvlText w:val="•     "/>
      <w:lvlJc w:val="left"/>
      <w:pPr>
        <w:ind w:left="2956" w:hanging="360"/>
      </w:pPr>
    </w:lvl>
  </w:abstractNum>
  <w:abstractNum w:abstractNumId="3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3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1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2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4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46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47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4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4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1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2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3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4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55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56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57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5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59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6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8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72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6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8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4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</w:lvl>
  </w:abstractNum>
  <w:abstractNum w:abstractNumId="88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8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9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2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upp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upp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upp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upp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upp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upp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upperLetter"/>
      <w:isLgl w:val="false"/>
      <w:suff w:val="tab"/>
      <w:lvlText w:val="%9)"/>
      <w:lvlJc w:val="left"/>
      <w:pPr>
        <w:ind w:left="3600" w:hanging="360"/>
      </w:pPr>
    </w:lvl>
  </w:abstractNum>
  <w:abstractNum w:abstractNumId="9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4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low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low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low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low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low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low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lowerLetter"/>
      <w:isLgl w:val="false"/>
      <w:suff w:val="tab"/>
      <w:lvlText w:val="%9)"/>
      <w:lvlJc w:val="left"/>
      <w:pPr>
        <w:ind w:left="3600" w:hanging="360"/>
      </w:pPr>
    </w:lvl>
  </w:abstractNum>
  <w:abstractNum w:abstractNumId="95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96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upp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upp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upp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upp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upp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upp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upperLetter"/>
      <w:isLgl w:val="false"/>
      <w:suff w:val="tab"/>
      <w:lvlText w:val="%9)"/>
      <w:lvlJc w:val="left"/>
      <w:pPr>
        <w:ind w:left="3600" w:hanging="360"/>
      </w:pPr>
    </w:lvl>
  </w:abstractNum>
  <w:abstractNum w:abstractNumId="9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9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ascii="Arial" w:hAnsi="Arial" w:cs="Arial"/>
        <w:b w:val="0"/>
      </w:r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9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1080" w:hanging="360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1440" w:hanging="360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1800" w:hanging="360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2160" w:hanging="360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2520" w:hanging="360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2880" w:hanging="360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3240" w:hanging="360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3600" w:hanging="360"/>
      </w:pPr>
      <w:rPr>
        <w:rFonts w:ascii="OpenSymbol" w:hAnsi="OpenSymbol" w:cs="OpenSymbol"/>
      </w:rPr>
    </w:lvl>
  </w:abstractNum>
  <w:abstractNum w:abstractNumId="101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1080" w:hanging="360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1440" w:hanging="360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1800" w:hanging="360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2160" w:hanging="360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2520" w:hanging="360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2880" w:hanging="360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3240" w:hanging="360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3600" w:hanging="360"/>
      </w:pPr>
      <w:rPr>
        <w:rFonts w:ascii="OpenSymbol" w:hAnsi="OpenSymbol" w:cs="OpenSymbol"/>
      </w:rPr>
    </w:lvl>
  </w:abstractNum>
  <w:abstractNum w:abstractNumId="10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09" w:hanging="283"/>
      </w:pPr>
    </w:lvl>
    <w:lvl w:ilvl="1">
      <w:start w:val="1"/>
      <w:numFmt w:val="upperRoman"/>
      <w:isLgl w:val="false"/>
      <w:suff w:val="tab"/>
      <w:lvlText w:val="%2."/>
      <w:lvlJc w:val="left"/>
      <w:pPr>
        <w:ind w:left="1418" w:hanging="283"/>
      </w:pPr>
    </w:lvl>
    <w:lvl w:ilvl="2">
      <w:start w:val="1"/>
      <w:numFmt w:val="upperRoman"/>
      <w:isLgl w:val="false"/>
      <w:suff w:val="tab"/>
      <w:lvlText w:val="%3."/>
      <w:lvlJc w:val="left"/>
      <w:pPr>
        <w:ind w:left="2127" w:hanging="283"/>
      </w:pPr>
    </w:lvl>
    <w:lvl w:ilvl="3">
      <w:start w:val="1"/>
      <w:numFmt w:val="upperRoman"/>
      <w:isLgl w:val="false"/>
      <w:suff w:val="tab"/>
      <w:lvlText w:val="%4."/>
      <w:lvlJc w:val="left"/>
      <w:pPr>
        <w:ind w:left="2836" w:hanging="283"/>
      </w:pPr>
    </w:lvl>
    <w:lvl w:ilvl="4">
      <w:start w:val="1"/>
      <w:numFmt w:val="upperRoman"/>
      <w:isLgl w:val="false"/>
      <w:suff w:val="tab"/>
      <w:lvlText w:val="%5."/>
      <w:lvlJc w:val="left"/>
      <w:pPr>
        <w:ind w:left="3545" w:hanging="283"/>
      </w:pPr>
    </w:lvl>
    <w:lvl w:ilvl="5">
      <w:start w:val="1"/>
      <w:numFmt w:val="upperRoman"/>
      <w:isLgl w:val="false"/>
      <w:suff w:val="tab"/>
      <w:lvlText w:val="%6."/>
      <w:lvlJc w:val="left"/>
      <w:pPr>
        <w:ind w:left="4254" w:hanging="283"/>
      </w:pPr>
    </w:lvl>
    <w:lvl w:ilvl="6">
      <w:start w:val="1"/>
      <w:numFmt w:val="upperRoman"/>
      <w:isLgl w:val="false"/>
      <w:suff w:val="tab"/>
      <w:lvlText w:val="%7."/>
      <w:lvlJc w:val="left"/>
      <w:pPr>
        <w:ind w:left="4963" w:hanging="283"/>
      </w:pPr>
    </w:lvl>
    <w:lvl w:ilvl="7">
      <w:start w:val="1"/>
      <w:numFmt w:val="upperRoman"/>
      <w:isLgl w:val="false"/>
      <w:suff w:val="tab"/>
      <w:lvlText w:val="%8."/>
      <w:lvlJc w:val="left"/>
      <w:pPr>
        <w:ind w:left="5675" w:hanging="283"/>
      </w:pPr>
    </w:lvl>
    <w:lvl w:ilvl="8">
      <w:start w:val="1"/>
      <w:numFmt w:val="upperRoman"/>
      <w:isLgl w:val="false"/>
      <w:suff w:val="tab"/>
      <w:lvlText w:val="%9."/>
      <w:lvlJc w:val="left"/>
      <w:pPr>
        <w:ind w:left="6383" w:hanging="283"/>
      </w:pPr>
    </w:lvl>
  </w:abstractNum>
  <w:abstractNum w:abstractNumId="10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10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0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6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8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(%2)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(%3)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(%4)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(%5)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(%6)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(%7)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(%8)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(%9)"/>
      <w:lvlJc w:val="left"/>
      <w:pPr>
        <w:ind w:left="3600" w:hanging="360"/>
      </w:pPr>
    </w:lvl>
  </w:abstractNum>
  <w:abstractNum w:abstractNumId="115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16">
    <w:multiLevelType w:val="hybridMultilevel"/>
    <w:lvl w:ilvl="0">
      <w:start w:val="1"/>
      <w:numFmt w:val="decimal"/>
      <w:isLgl w:val="false"/>
      <w:suff w:val="tab"/>
      <w:lvlText w:val="·%1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o%2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§%3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·%4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o%5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§%6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·%7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o%8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§%9"/>
      <w:lvlJc w:val="left"/>
      <w:pPr>
        <w:ind w:left="0" w:firstLine="0"/>
      </w:pPr>
    </w:lvl>
  </w:abstractNum>
  <w:abstractNum w:abstractNumId="117">
    <w:multiLevelType w:val="hybridMultilevel"/>
    <w:lvl w:ilvl="0">
      <w:start w:val="1"/>
      <w:numFmt w:val="decimal"/>
      <w:isLgl w:val="false"/>
      <w:suff w:val="tab"/>
      <w:lvlText w:val="·%1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o%2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§%3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·%4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o%5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§%6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·%7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o%8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§%9"/>
      <w:lvlJc w:val="left"/>
      <w:pPr>
        <w:ind w:left="0" w:firstLine="0"/>
      </w:pPr>
    </w:lvl>
  </w:abstractNum>
  <w:abstractNum w:abstractNumId="11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19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12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§"/>
      <w:lvlJc w:val="left"/>
      <w:pPr>
        <w:ind w:left="0" w:firstLine="0"/>
      </w:pPr>
    </w:lvl>
  </w:abstractNum>
  <w:abstractNum w:abstractNumId="12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%1.%2."/>
      <w:lvlJc w:val="left"/>
      <w:pPr>
        <w:ind w:left="0" w:firstLine="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3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8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 w:hint="default"/>
      </w:rPr>
    </w:lvl>
    <w:lvl w:ilvl="1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3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  <w:num w:numId="65">
    <w:abstractNumId w:val="64"/>
  </w:num>
  <w:num w:numId="66">
    <w:abstractNumId w:val="65"/>
  </w:num>
  <w:num w:numId="67">
    <w:abstractNumId w:val="66"/>
  </w:num>
  <w:num w:numId="68">
    <w:abstractNumId w:val="67"/>
  </w:num>
  <w:num w:numId="69">
    <w:abstractNumId w:val="68"/>
  </w:num>
  <w:num w:numId="70">
    <w:abstractNumId w:val="69"/>
  </w:num>
  <w:num w:numId="71">
    <w:abstractNumId w:val="70"/>
  </w:num>
  <w:num w:numId="72">
    <w:abstractNumId w:val="71"/>
  </w:num>
  <w:num w:numId="73">
    <w:abstractNumId w:val="72"/>
  </w:num>
  <w:num w:numId="74">
    <w:abstractNumId w:val="73"/>
  </w:num>
  <w:num w:numId="75">
    <w:abstractNumId w:val="74"/>
  </w:num>
  <w:num w:numId="76">
    <w:abstractNumId w:val="75"/>
  </w:num>
  <w:num w:numId="77">
    <w:abstractNumId w:val="76"/>
  </w:num>
  <w:num w:numId="78">
    <w:abstractNumId w:val="77"/>
  </w:num>
  <w:num w:numId="79">
    <w:abstractNumId w:val="78"/>
  </w:num>
  <w:num w:numId="80">
    <w:abstractNumId w:val="79"/>
  </w:num>
  <w:num w:numId="81">
    <w:abstractNumId w:val="80"/>
  </w:num>
  <w:num w:numId="82">
    <w:abstractNumId w:val="81"/>
  </w:num>
  <w:num w:numId="83">
    <w:abstractNumId w:val="82"/>
  </w:num>
  <w:num w:numId="84">
    <w:abstractNumId w:val="83"/>
  </w:num>
  <w:num w:numId="85">
    <w:abstractNumId w:val="84"/>
  </w:num>
  <w:num w:numId="86">
    <w:abstractNumId w:val="85"/>
  </w:num>
  <w:num w:numId="87">
    <w:abstractNumId w:val="86"/>
  </w:num>
  <w:num w:numId="88">
    <w:abstractNumId w:val="87"/>
  </w:num>
  <w:num w:numId="89">
    <w:abstractNumId w:val="88"/>
  </w:num>
  <w:num w:numId="90">
    <w:abstractNumId w:val="89"/>
  </w:num>
  <w:num w:numId="91">
    <w:abstractNumId w:val="90"/>
  </w:num>
  <w:num w:numId="92">
    <w:abstractNumId w:val="91"/>
  </w:num>
  <w:num w:numId="93">
    <w:abstractNumId w:val="92"/>
  </w:num>
  <w:num w:numId="94">
    <w:abstractNumId w:val="93"/>
  </w:num>
  <w:num w:numId="95">
    <w:abstractNumId w:val="94"/>
  </w:num>
  <w:num w:numId="96">
    <w:abstractNumId w:val="95"/>
  </w:num>
  <w:num w:numId="97">
    <w:abstractNumId w:val="96"/>
  </w:num>
  <w:num w:numId="98">
    <w:abstractNumId w:val="97"/>
  </w:num>
  <w:num w:numId="99">
    <w:abstractNumId w:val="98"/>
  </w:num>
  <w:num w:numId="100">
    <w:abstractNumId w:val="99"/>
  </w:num>
  <w:num w:numId="101">
    <w:abstractNumId w:val="100"/>
  </w:num>
  <w:num w:numId="102">
    <w:abstractNumId w:val="101"/>
  </w:num>
  <w:num w:numId="103">
    <w:abstractNumId w:val="102"/>
  </w:num>
  <w:num w:numId="104">
    <w:abstractNumId w:val="103"/>
  </w:num>
  <w:num w:numId="105">
    <w:abstractNumId w:val="104"/>
  </w:num>
  <w:num w:numId="106">
    <w:abstractNumId w:val="105"/>
  </w:num>
  <w:num w:numId="107">
    <w:abstractNumId w:val="106"/>
  </w:num>
  <w:num w:numId="108">
    <w:abstractNumId w:val="107"/>
  </w:num>
  <w:num w:numId="109">
    <w:abstractNumId w:val="108"/>
  </w:num>
  <w:num w:numId="110">
    <w:abstractNumId w:val="109"/>
  </w:num>
  <w:num w:numId="111">
    <w:abstractNumId w:val="110"/>
  </w:num>
  <w:num w:numId="112">
    <w:abstractNumId w:val="111"/>
  </w:num>
  <w:num w:numId="113">
    <w:abstractNumId w:val="112"/>
  </w:num>
  <w:num w:numId="114">
    <w:abstractNumId w:val="113"/>
  </w:num>
  <w:num w:numId="115">
    <w:abstractNumId w:val="114"/>
  </w:num>
  <w:num w:numId="116">
    <w:abstractNumId w:val="115"/>
  </w:num>
  <w:num w:numId="117">
    <w:abstractNumId w:val="116"/>
  </w:num>
  <w:num w:numId="118">
    <w:abstractNumId w:val="117"/>
  </w:num>
  <w:num w:numId="119">
    <w:abstractNumId w:val="118"/>
  </w:num>
  <w:num w:numId="120">
    <w:abstractNumId w:val="119"/>
  </w:num>
  <w:num w:numId="121">
    <w:abstractNumId w:val="120"/>
  </w:num>
  <w:num w:numId="122">
    <w:abstractNumId w:val="121"/>
  </w:num>
  <w:num w:numId="123">
    <w:abstractNumId w:val="122"/>
  </w:num>
  <w:num w:numId="124">
    <w:abstractNumId w:val="123"/>
  </w:num>
  <w:num w:numId="125">
    <w:abstractNumId w:val="124"/>
  </w:num>
  <w:num w:numId="126">
    <w:abstractNumId w:val="125"/>
  </w:num>
  <w:num w:numId="127">
    <w:abstractNumId w:val="126"/>
  </w:num>
  <w:num w:numId="128">
    <w:abstractNumId w:val="127"/>
  </w:num>
  <w:num w:numId="129">
    <w:abstractNumId w:val="128"/>
  </w:num>
  <w:num w:numId="130">
    <w:abstractNumId w:val="129"/>
  </w:num>
  <w:num w:numId="131">
    <w:abstractNumId w:val="1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cs="Arial" w:eastAsia="Times New Roman" w:hint="default"/>
        <w:sz w:val="22"/>
      </w:rPr>
    </w:rPrDefault>
    <w:pPrDefault>
      <w:pPr>
        <w:spacing w:before="0" w:beforeAutospacing="0" w:after="200" w:afterAutospacing="0" w:line="24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960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61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62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963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964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965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6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967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8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9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0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1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2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3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4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5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6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7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8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9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0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1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2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3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4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5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6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7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8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989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990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991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992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993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994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995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996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997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998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999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1000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1001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1002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1003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1004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1005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1006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1007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008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009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0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1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2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3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4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5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6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7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8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9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0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1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2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3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024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025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026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027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028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029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030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1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2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3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4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5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6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7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8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9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0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1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2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3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4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5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6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7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8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9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50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51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052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053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054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055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056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057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058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059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060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061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062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063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064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065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066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067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068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069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070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071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072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073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074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075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076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077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078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079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080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081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082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083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084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085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086">
    <w:name w:val="DStyle_paragraph"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87">
    <w:name w:val="DStyle_text"/>
    <w:rPr>
      <w:rFonts w:ascii="Arial" w:hAnsi="Arial" w:cs="Arial"/>
      <w:sz w:val="22"/>
    </w:rPr>
  </w:style>
  <w:style w:type="paragraph" w:styleId="1088" w:customStyle="1">
    <w:name w:val="DStyle_paragraph"/>
    <w:basedOn w:val="1086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89" w:customStyle="1">
    <w:name w:val="DStyle_text"/>
    <w:basedOn w:val="1086"/>
    <w:qFormat/>
    <w:rPr>
      <w:rFonts w:ascii="Arial" w:hAnsi="Arial" w:cs="Arial"/>
      <w:sz w:val="22"/>
    </w:rPr>
  </w:style>
  <w:style w:type="paragraph" w:styleId="1090" w:customStyle="1">
    <w:name w:val="DStyle_paragraph"/>
    <w:basedOn w:val="1088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91" w:customStyle="1">
    <w:name w:val="DStyle_text"/>
    <w:basedOn w:val="1086"/>
    <w:qFormat/>
    <w:rPr>
      <w:rFonts w:ascii="Arial" w:hAnsi="Arial" w:cs="Arial"/>
      <w:sz w:val="22"/>
    </w:rPr>
  </w:style>
  <w:style w:type="paragraph" w:styleId="1092" w:customStyle="1">
    <w:name w:val="DStyle_paragraph"/>
    <w:basedOn w:val="1090"/>
    <w:qFormat/>
    <w:pPr>
      <w:jc w:val="left"/>
      <w:spacing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  <w:lang w:val="en-US"/>
    </w:rPr>
  </w:style>
  <w:style w:type="character" w:styleId="1093" w:customStyle="1">
    <w:name w:val="DStyle_text"/>
    <w:basedOn w:val="1086"/>
    <w:qFormat/>
    <w:rPr>
      <w:rFonts w:ascii="Arial" w:hAnsi="Arial" w:cs="Arial"/>
      <w:sz w:val="22"/>
      <w:lang w:val="en-US"/>
    </w:rPr>
  </w:style>
  <w:style w:type="paragraph" w:styleId="1094" w:customStyle="1">
    <w:name w:val="Heading 1"/>
    <w:basedOn w:val="1137"/>
    <w:qFormat/>
    <w:pPr>
      <w:spacing w:before="480" w:after="200"/>
    </w:pPr>
    <w:rPr>
      <w:rFonts w:ascii="Arial" w:hAnsi="Arial" w:cs="Arial"/>
      <w:sz w:val="40"/>
    </w:rPr>
  </w:style>
  <w:style w:type="paragraph" w:styleId="1095" w:customStyle="1">
    <w:name w:val="Heading 2"/>
    <w:basedOn w:val="1137"/>
    <w:qFormat/>
    <w:pPr>
      <w:spacing w:before="360" w:after="200"/>
    </w:pPr>
    <w:rPr>
      <w:rFonts w:ascii="Arial" w:hAnsi="Arial" w:cs="Arial"/>
      <w:sz w:val="34"/>
    </w:rPr>
  </w:style>
  <w:style w:type="paragraph" w:styleId="1096" w:customStyle="1">
    <w:name w:val="Heading 3"/>
    <w:basedOn w:val="1137"/>
    <w:qFormat/>
    <w:pPr>
      <w:spacing w:before="320" w:after="200"/>
    </w:pPr>
    <w:rPr>
      <w:rFonts w:ascii="Arial" w:hAnsi="Arial" w:cs="Arial"/>
      <w:sz w:val="30"/>
    </w:rPr>
  </w:style>
  <w:style w:type="paragraph" w:styleId="1097" w:customStyle="1">
    <w:name w:val="Heading 4"/>
    <w:basedOn w:val="1137"/>
    <w:qFormat/>
    <w:pPr>
      <w:spacing w:before="320" w:after="200"/>
    </w:pPr>
    <w:rPr>
      <w:rFonts w:ascii="Arial" w:hAnsi="Arial" w:cs="Arial"/>
      <w:b/>
      <w:sz w:val="26"/>
    </w:rPr>
  </w:style>
  <w:style w:type="paragraph" w:styleId="1098" w:customStyle="1">
    <w:name w:val="Heading 5"/>
    <w:basedOn w:val="1137"/>
    <w:qFormat/>
    <w:pPr>
      <w:spacing w:before="320" w:after="200"/>
    </w:pPr>
    <w:rPr>
      <w:rFonts w:ascii="Arial" w:hAnsi="Arial" w:cs="Arial"/>
      <w:b/>
      <w:sz w:val="24"/>
    </w:rPr>
  </w:style>
  <w:style w:type="paragraph" w:styleId="1099" w:customStyle="1">
    <w:name w:val="Heading 6"/>
    <w:basedOn w:val="1137"/>
    <w:qFormat/>
    <w:pPr>
      <w:spacing w:before="320" w:after="200"/>
    </w:pPr>
    <w:rPr>
      <w:rFonts w:ascii="Arial" w:hAnsi="Arial" w:cs="Arial"/>
      <w:b/>
      <w:sz w:val="22"/>
    </w:rPr>
  </w:style>
  <w:style w:type="paragraph" w:styleId="1100" w:customStyle="1">
    <w:name w:val="Heading 7"/>
    <w:basedOn w:val="1137"/>
    <w:qFormat/>
    <w:pPr>
      <w:spacing w:before="320" w:after="200"/>
    </w:pPr>
    <w:rPr>
      <w:rFonts w:ascii="Arial" w:hAnsi="Arial" w:cs="Arial"/>
      <w:b/>
      <w:i/>
      <w:sz w:val="22"/>
    </w:rPr>
  </w:style>
  <w:style w:type="paragraph" w:styleId="1101" w:customStyle="1">
    <w:name w:val="Heading 8"/>
    <w:basedOn w:val="1137"/>
    <w:qFormat/>
    <w:pPr>
      <w:spacing w:before="320" w:after="200"/>
    </w:pPr>
    <w:rPr>
      <w:rFonts w:ascii="Arial" w:hAnsi="Arial" w:cs="Arial"/>
      <w:i/>
      <w:sz w:val="22"/>
    </w:rPr>
  </w:style>
  <w:style w:type="paragraph" w:styleId="1102" w:customStyle="1">
    <w:name w:val="Heading 9"/>
    <w:basedOn w:val="1137"/>
    <w:qFormat/>
    <w:pPr>
      <w:spacing w:before="320" w:after="200"/>
    </w:pPr>
    <w:rPr>
      <w:rFonts w:ascii="Arial" w:hAnsi="Arial" w:cs="Arial"/>
      <w:i/>
      <w:sz w:val="21"/>
    </w:rPr>
  </w:style>
  <w:style w:type="paragraph" w:styleId="1103" w:customStyle="1">
    <w:name w:val="List Paragraph"/>
    <w:basedOn w:val="1137"/>
    <w:qFormat/>
    <w:pPr>
      <w:ind w:left="720" w:right="0" w:firstLine="0"/>
    </w:pPr>
  </w:style>
  <w:style w:type="paragraph" w:styleId="1104" w:customStyle="1">
    <w:name w:val="No Spacing"/>
    <w:basedOn w:val="1092"/>
    <w:qFormat/>
    <w:pPr>
      <w:spacing w:before="0" w:after="0" w:line="240" w:lineRule="auto"/>
    </w:pPr>
  </w:style>
  <w:style w:type="paragraph" w:styleId="1105" w:customStyle="1">
    <w:name w:val="Title"/>
    <w:basedOn w:val="1137"/>
    <w:qFormat/>
    <w:pPr>
      <w:spacing w:before="300" w:after="200"/>
    </w:pPr>
    <w:rPr>
      <w:sz w:val="48"/>
    </w:rPr>
  </w:style>
  <w:style w:type="paragraph" w:styleId="1106" w:customStyle="1">
    <w:name w:val="Subtitle"/>
    <w:basedOn w:val="1137"/>
    <w:qFormat/>
    <w:pPr>
      <w:spacing w:before="200" w:after="200"/>
    </w:pPr>
    <w:rPr>
      <w:sz w:val="24"/>
    </w:rPr>
  </w:style>
  <w:style w:type="paragraph" w:styleId="1107" w:customStyle="1">
    <w:name w:val="Quote"/>
    <w:basedOn w:val="1137"/>
    <w:qFormat/>
    <w:pPr>
      <w:ind w:left="720" w:right="720" w:firstLine="0"/>
    </w:pPr>
    <w:rPr>
      <w:i/>
    </w:rPr>
  </w:style>
  <w:style w:type="paragraph" w:styleId="1108" w:customStyle="1">
    <w:name w:val="Intense Quote"/>
    <w:basedOn w:val="1137"/>
    <w:qFormat/>
    <w:pPr>
      <w:ind w:left="720" w:right="720" w:firstLine="0"/>
      <w:shd w:val="clear" w:color="auto" w:fill="f2f2f2"/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</w:pPr>
    <w:rPr>
      <w:i/>
    </w:rPr>
  </w:style>
  <w:style w:type="paragraph" w:styleId="1109" w:customStyle="1">
    <w:name w:val="Header"/>
    <w:basedOn w:val="1137"/>
    <w:qFormat/>
    <w:pPr>
      <w:spacing w:after="0" w:line="240" w:lineRule="auto"/>
      <w:tabs>
        <w:tab w:val="center" w:pos="7142" w:leader="none"/>
        <w:tab w:val="right" w:pos="14285" w:leader="none"/>
      </w:tabs>
    </w:pPr>
  </w:style>
  <w:style w:type="paragraph" w:styleId="1110" w:customStyle="1">
    <w:name w:val="Footer"/>
    <w:basedOn w:val="1137"/>
    <w:qFormat/>
    <w:pPr>
      <w:spacing w:after="0" w:line="240" w:lineRule="auto"/>
      <w:tabs>
        <w:tab w:val="center" w:pos="7142" w:leader="none"/>
        <w:tab w:val="right" w:pos="14285" w:leader="none"/>
      </w:tabs>
    </w:pPr>
  </w:style>
  <w:style w:type="paragraph" w:styleId="1111" w:customStyle="1">
    <w:name w:val="Caption"/>
    <w:basedOn w:val="1137"/>
    <w:qFormat/>
    <w:pPr>
      <w:spacing w:line="276" w:lineRule="auto"/>
    </w:pPr>
    <w:rPr>
      <w:b/>
      <w:color w:val="4F81BD"/>
      <w:sz w:val="18"/>
    </w:rPr>
  </w:style>
  <w:style w:type="paragraph" w:styleId="1112" w:customStyle="1">
    <w:name w:val="footnote text"/>
    <w:basedOn w:val="1137"/>
    <w:qFormat/>
    <w:pPr>
      <w:spacing w:after="40" w:line="240" w:lineRule="auto"/>
    </w:pPr>
    <w:rPr>
      <w:sz w:val="18"/>
    </w:rPr>
  </w:style>
  <w:style w:type="character" w:styleId="1113" w:customStyle="1">
    <w:name w:val="footnote reference"/>
    <w:basedOn w:val="1086"/>
    <w:qFormat/>
    <w:rPr>
      <w:vertAlign w:val="superscript"/>
    </w:rPr>
  </w:style>
  <w:style w:type="paragraph" w:styleId="1114" w:customStyle="1">
    <w:name w:val="endnote text"/>
    <w:basedOn w:val="1137"/>
    <w:qFormat/>
    <w:pPr>
      <w:spacing w:after="0" w:line="240" w:lineRule="auto"/>
    </w:pPr>
    <w:rPr>
      <w:sz w:val="20"/>
    </w:rPr>
  </w:style>
  <w:style w:type="character" w:styleId="1115" w:customStyle="1">
    <w:name w:val="endnote reference"/>
    <w:basedOn w:val="1086"/>
    <w:qFormat/>
    <w:rPr>
      <w:vertAlign w:val="superscript"/>
    </w:rPr>
  </w:style>
  <w:style w:type="paragraph" w:styleId="1116" w:customStyle="1">
    <w:name w:val="toc 1"/>
    <w:basedOn w:val="1137"/>
    <w:qFormat/>
    <w:pPr>
      <w:ind w:left="0" w:right="0" w:firstLine="0"/>
      <w:spacing w:after="57"/>
    </w:pPr>
  </w:style>
  <w:style w:type="paragraph" w:styleId="1117" w:customStyle="1">
    <w:name w:val="toc 2"/>
    <w:basedOn w:val="1137"/>
    <w:qFormat/>
    <w:pPr>
      <w:ind w:left="283" w:right="0" w:firstLine="0"/>
      <w:spacing w:after="57"/>
    </w:pPr>
  </w:style>
  <w:style w:type="paragraph" w:styleId="1118" w:customStyle="1">
    <w:name w:val="toc 3"/>
    <w:basedOn w:val="1137"/>
    <w:qFormat/>
    <w:pPr>
      <w:ind w:left="567" w:right="0" w:firstLine="0"/>
      <w:spacing w:after="57"/>
    </w:pPr>
  </w:style>
  <w:style w:type="paragraph" w:styleId="1119" w:customStyle="1">
    <w:name w:val="toc 4"/>
    <w:basedOn w:val="1137"/>
    <w:qFormat/>
    <w:pPr>
      <w:ind w:left="850" w:right="0" w:firstLine="0"/>
      <w:spacing w:after="57"/>
    </w:pPr>
  </w:style>
  <w:style w:type="paragraph" w:styleId="1120" w:customStyle="1">
    <w:name w:val="toc 5"/>
    <w:basedOn w:val="1137"/>
    <w:qFormat/>
    <w:pPr>
      <w:ind w:left="1134" w:right="0" w:firstLine="0"/>
      <w:spacing w:after="57"/>
    </w:pPr>
  </w:style>
  <w:style w:type="paragraph" w:styleId="1121" w:customStyle="1">
    <w:name w:val="toc 6"/>
    <w:basedOn w:val="1137"/>
    <w:qFormat/>
    <w:pPr>
      <w:ind w:left="1417" w:right="0" w:firstLine="0"/>
      <w:spacing w:after="57"/>
    </w:pPr>
  </w:style>
  <w:style w:type="paragraph" w:styleId="1122" w:customStyle="1">
    <w:name w:val="toc 7"/>
    <w:basedOn w:val="1137"/>
    <w:qFormat/>
    <w:pPr>
      <w:ind w:left="1701" w:right="0" w:firstLine="0"/>
      <w:spacing w:after="57"/>
    </w:pPr>
  </w:style>
  <w:style w:type="paragraph" w:styleId="1123" w:customStyle="1">
    <w:name w:val="toc 8"/>
    <w:basedOn w:val="1137"/>
    <w:qFormat/>
    <w:pPr>
      <w:ind w:left="1984" w:right="0" w:firstLine="0"/>
      <w:spacing w:after="57"/>
    </w:pPr>
  </w:style>
  <w:style w:type="paragraph" w:styleId="1124" w:customStyle="1">
    <w:name w:val="toc 9"/>
    <w:basedOn w:val="1137"/>
    <w:qFormat/>
    <w:pPr>
      <w:ind w:left="2268" w:right="0" w:firstLine="0"/>
      <w:spacing w:after="57"/>
    </w:pPr>
  </w:style>
  <w:style w:type="paragraph" w:styleId="1125" w:customStyle="1">
    <w:name w:val="TOC Heading"/>
    <w:basedOn w:val="1092"/>
    <w:qFormat/>
  </w:style>
  <w:style w:type="paragraph" w:styleId="1126" w:customStyle="1">
    <w:name w:val="table of figures"/>
    <w:basedOn w:val="1137"/>
    <w:qFormat/>
    <w:pPr>
      <w:spacing w:after="0"/>
    </w:pPr>
  </w:style>
  <w:style w:type="paragraph" w:styleId="1127">
    <w:name w:val="DStyle_paragraph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b w:val="0"/>
      <w:i w:val="0"/>
      <w:caps w:val="0"/>
      <w:smallCaps w:val="0"/>
      <w:strike w:val="false"/>
      <w:color w:val="000000"/>
      <w:spacing w:val="0"/>
      <w:position w:val="0"/>
      <w:sz w:val="22"/>
      <w:u w:val="none"/>
      <w:lang w:val="pt-BR"/>
    </w:rPr>
  </w:style>
  <w:style w:type="paragraph" w:styleId="1128" w:customStyle="1">
    <w:name w:val="Título 1"/>
    <w:basedOn w:val="1163"/>
    <w:qFormat/>
    <w:rPr>
      <w:rFonts w:ascii="Liberation Serif" w:hAnsi="Liberation Serif" w:cs="Liberation Serif"/>
      <w:b/>
      <w:sz w:val="48"/>
    </w:rPr>
  </w:style>
  <w:style w:type="paragraph" w:styleId="1129" w:customStyle="1">
    <w:name w:val="Título 2"/>
    <w:basedOn w:val="1163"/>
    <w:qFormat/>
    <w:pPr>
      <w:spacing w:before="200" w:after="120"/>
    </w:pPr>
    <w:rPr>
      <w:rFonts w:ascii="Liberation Serif" w:hAnsi="Liberation Serif" w:cs="Liberation Serif"/>
      <w:b/>
      <w:sz w:val="36"/>
    </w:rPr>
  </w:style>
  <w:style w:type="paragraph" w:styleId="1130" w:customStyle="1">
    <w:name w:val="Título 3"/>
    <w:basedOn w:val="1163"/>
    <w:qFormat/>
    <w:pPr>
      <w:spacing w:before="140" w:after="120"/>
    </w:pPr>
    <w:rPr>
      <w:rFonts w:ascii="Liberation Serif" w:hAnsi="Liberation Serif" w:cs="Liberation Serif"/>
      <w:b/>
    </w:rPr>
  </w:style>
  <w:style w:type="paragraph" w:styleId="1131" w:customStyle="1">
    <w:name w:val="Título 4"/>
    <w:basedOn w:val="1137"/>
    <w:qFormat/>
    <w:pPr>
      <w:spacing w:before="120" w:after="120"/>
    </w:pPr>
    <w:rPr>
      <w:rFonts w:ascii="Liberation Serif" w:hAnsi="Liberation Serif" w:cs="Liberation Serif"/>
      <w:b/>
      <w:sz w:val="24"/>
    </w:rPr>
  </w:style>
  <w:style w:type="paragraph" w:styleId="1132" w:customStyle="1">
    <w:name w:val="Título 5"/>
    <w:basedOn w:val="1137"/>
    <w:qFormat/>
    <w:rPr>
      <w:b/>
      <w:sz w:val="24"/>
    </w:rPr>
  </w:style>
  <w:style w:type="paragraph" w:styleId="1133" w:customStyle="1">
    <w:name w:val="Título 6"/>
    <w:basedOn w:val="1137"/>
    <w:qFormat/>
    <w:rPr>
      <w:b/>
    </w:rPr>
  </w:style>
  <w:style w:type="paragraph" w:styleId="1134" w:customStyle="1">
    <w:name w:val="Título 7"/>
    <w:basedOn w:val="1137"/>
    <w:qFormat/>
    <w:rPr>
      <w:b/>
      <w:i/>
    </w:rPr>
  </w:style>
  <w:style w:type="paragraph" w:styleId="1135" w:customStyle="1">
    <w:name w:val="Título 8"/>
    <w:basedOn w:val="1137"/>
    <w:qFormat/>
    <w:rPr>
      <w:i/>
    </w:rPr>
  </w:style>
  <w:style w:type="paragraph" w:styleId="1136" w:customStyle="1">
    <w:name w:val="Título 9"/>
    <w:basedOn w:val="1137"/>
    <w:qFormat/>
    <w:rPr>
      <w:i/>
      <w:sz w:val="21"/>
    </w:rPr>
  </w:style>
  <w:style w:type="paragraph" w:styleId="1137" w:default="1" w:customStyle="1">
    <w:name w:val="Normal"/>
    <w:basedOn w:val="1127"/>
    <w:qFormat/>
  </w:style>
  <w:style w:type="character" w:styleId="1138" w:customStyle="1">
    <w:name w:val="Fonte parág. padrão"/>
    <w:basedOn w:val="1127"/>
    <w:qFormat/>
  </w:style>
  <w:style w:type="paragraph" w:styleId="1139" w:customStyle="1">
    <w:name w:val="Standard"/>
    <w:basedOn w:val="1140"/>
    <w:qFormat/>
  </w:style>
  <w:style w:type="paragraph" w:styleId="1140" w:customStyle="1">
    <w:name w:val="DStyle_paragraph"/>
    <w:basedOn w:val="1127"/>
    <w:qFormat/>
    <w:rPr>
      <w:rFonts w:ascii="Liberation Serif" w:hAnsi="Liberation Serif" w:cs="Liberation Serif"/>
      <w:color w:val="000000"/>
      <w:sz w:val="24"/>
    </w:rPr>
  </w:style>
  <w:style w:type="paragraph" w:styleId="1141" w:customStyle="1">
    <w:name w:val="Parágrafo da Lista"/>
    <w:basedOn w:val="1137"/>
    <w:qFormat/>
    <w:pPr>
      <w:ind w:left="720" w:right="0" w:firstLine="0"/>
    </w:pPr>
  </w:style>
  <w:style w:type="paragraph" w:styleId="1142" w:customStyle="1">
    <w:name w:val="Sem Espaçamento"/>
    <w:basedOn w:val="1140"/>
    <w:qFormat/>
  </w:style>
  <w:style w:type="paragraph" w:styleId="1143" w:customStyle="1">
    <w:name w:val="Título"/>
    <w:basedOn w:val="1137"/>
    <w:qFormat/>
    <w:rPr>
      <w:sz w:val="48"/>
    </w:rPr>
  </w:style>
  <w:style w:type="paragraph" w:styleId="1144" w:customStyle="1">
    <w:name w:val="Subtítulo"/>
    <w:basedOn w:val="1137"/>
    <w:qFormat/>
    <w:rPr>
      <w:sz w:val="24"/>
    </w:rPr>
  </w:style>
  <w:style w:type="paragraph" w:styleId="1145" w:customStyle="1">
    <w:name w:val="Citação"/>
    <w:basedOn w:val="1137"/>
    <w:qFormat/>
    <w:rPr>
      <w:i/>
    </w:rPr>
  </w:style>
  <w:style w:type="paragraph" w:styleId="1146" w:customStyle="1">
    <w:name w:val="Citação Intensa"/>
    <w:basedOn w:val="1137"/>
    <w:qFormat/>
    <w:rPr>
      <w:i/>
    </w:rPr>
  </w:style>
  <w:style w:type="paragraph" w:styleId="1147" w:customStyle="1">
    <w:name w:val="Cabeçalho"/>
    <w:basedOn w:val="1168"/>
    <w:qFormat/>
    <w:pPr>
      <w:tabs>
        <w:tab w:val="center" w:pos="4818" w:leader="none"/>
        <w:tab w:val="right" w:pos="9637" w:leader="none"/>
      </w:tabs>
    </w:pPr>
  </w:style>
  <w:style w:type="paragraph" w:styleId="1148" w:customStyle="1">
    <w:name w:val="Rodapé"/>
    <w:basedOn w:val="1168"/>
    <w:qFormat/>
    <w:pPr>
      <w:tabs>
        <w:tab w:val="center" w:pos="4818" w:leader="none"/>
        <w:tab w:val="right" w:pos="9637" w:leader="none"/>
      </w:tabs>
    </w:pPr>
  </w:style>
  <w:style w:type="paragraph" w:styleId="1149" w:customStyle="1">
    <w:name w:val="Legenda"/>
    <w:basedOn w:val="1137"/>
    <w:qFormat/>
    <w:rPr>
      <w:i/>
    </w:rPr>
  </w:style>
  <w:style w:type="paragraph" w:styleId="1150" w:customStyle="1">
    <w:name w:val="Texto de nota de rodapé"/>
    <w:basedOn w:val="1137"/>
    <w:qFormat/>
    <w:rPr>
      <w:sz w:val="18"/>
    </w:rPr>
  </w:style>
  <w:style w:type="paragraph" w:styleId="1151" w:customStyle="1">
    <w:name w:val="Texto de nota de fim"/>
    <w:basedOn w:val="1137"/>
    <w:qFormat/>
    <w:rPr>
      <w:sz w:val="20"/>
    </w:rPr>
  </w:style>
  <w:style w:type="paragraph" w:styleId="1152" w:customStyle="1">
    <w:name w:val="Sumário 1"/>
    <w:basedOn w:val="1137"/>
    <w:qFormat/>
    <w:pPr>
      <w:spacing w:after="57"/>
    </w:pPr>
  </w:style>
  <w:style w:type="paragraph" w:styleId="1153" w:customStyle="1">
    <w:name w:val="Sumário 2"/>
    <w:basedOn w:val="1137"/>
    <w:qFormat/>
    <w:pPr>
      <w:ind w:left="283" w:right="0" w:firstLine="0"/>
      <w:spacing w:after="57"/>
    </w:pPr>
  </w:style>
  <w:style w:type="paragraph" w:styleId="1154" w:customStyle="1">
    <w:name w:val="Sumário 3"/>
    <w:basedOn w:val="1137"/>
    <w:qFormat/>
    <w:pPr>
      <w:ind w:left="567" w:right="0" w:firstLine="0"/>
      <w:spacing w:after="57"/>
    </w:pPr>
  </w:style>
  <w:style w:type="paragraph" w:styleId="1155" w:customStyle="1">
    <w:name w:val="Sumário 4"/>
    <w:basedOn w:val="1137"/>
    <w:qFormat/>
    <w:pPr>
      <w:ind w:left="850" w:right="0" w:firstLine="0"/>
      <w:spacing w:after="57"/>
    </w:pPr>
  </w:style>
  <w:style w:type="paragraph" w:styleId="1156" w:customStyle="1">
    <w:name w:val="Sumário 5"/>
    <w:basedOn w:val="1137"/>
    <w:qFormat/>
    <w:pPr>
      <w:ind w:left="1134" w:right="0" w:firstLine="0"/>
      <w:spacing w:after="57"/>
    </w:pPr>
  </w:style>
  <w:style w:type="paragraph" w:styleId="1157" w:customStyle="1">
    <w:name w:val="Sumário 6"/>
    <w:basedOn w:val="1137"/>
    <w:qFormat/>
    <w:pPr>
      <w:ind w:left="1417" w:right="0" w:firstLine="0"/>
      <w:spacing w:after="57"/>
    </w:pPr>
  </w:style>
  <w:style w:type="paragraph" w:styleId="1158" w:customStyle="1">
    <w:name w:val="Sumário 7"/>
    <w:basedOn w:val="1137"/>
    <w:qFormat/>
    <w:pPr>
      <w:ind w:left="1701" w:right="0" w:firstLine="0"/>
      <w:spacing w:after="57"/>
    </w:pPr>
  </w:style>
  <w:style w:type="paragraph" w:styleId="1159" w:customStyle="1">
    <w:name w:val="Sumário 8"/>
    <w:basedOn w:val="1137"/>
    <w:qFormat/>
    <w:pPr>
      <w:ind w:left="1984" w:right="0" w:firstLine="0"/>
      <w:spacing w:after="57"/>
    </w:pPr>
  </w:style>
  <w:style w:type="paragraph" w:styleId="1160" w:customStyle="1">
    <w:name w:val="Sumário 9"/>
    <w:basedOn w:val="1137"/>
    <w:qFormat/>
    <w:pPr>
      <w:ind w:left="2268" w:right="0" w:firstLine="0"/>
      <w:spacing w:after="57"/>
    </w:pPr>
  </w:style>
  <w:style w:type="paragraph" w:styleId="1161" w:customStyle="1">
    <w:name w:val="Cabeçalho do Sumário"/>
    <w:basedOn w:val="1140"/>
    <w:qFormat/>
  </w:style>
  <w:style w:type="paragraph" w:styleId="1162" w:customStyle="1">
    <w:name w:val="Índice de ilustrações"/>
    <w:basedOn w:val="1137"/>
    <w:qFormat/>
  </w:style>
  <w:style w:type="paragraph" w:styleId="1163" w:customStyle="1">
    <w:name w:val="Heading"/>
    <w:basedOn w:val="1139"/>
    <w:qFormat/>
    <w:rPr>
      <w:rFonts w:ascii="Liberation Sans" w:hAnsi="Liberation Sans" w:cs="Liberation Sans"/>
      <w:sz w:val="28"/>
    </w:rPr>
  </w:style>
  <w:style w:type="paragraph" w:styleId="1164" w:customStyle="1">
    <w:name w:val="Text body"/>
    <w:basedOn w:val="1139"/>
    <w:qFormat/>
  </w:style>
  <w:style w:type="paragraph" w:styleId="1165" w:customStyle="1">
    <w:name w:val="Lista"/>
    <w:basedOn w:val="1164"/>
    <w:qFormat/>
  </w:style>
  <w:style w:type="paragraph" w:styleId="1166" w:customStyle="1">
    <w:name w:val="Index"/>
    <w:basedOn w:val="1139"/>
    <w:qFormat/>
  </w:style>
  <w:style w:type="paragraph" w:styleId="1167" w:customStyle="1">
    <w:name w:val="Horizontal Line"/>
    <w:basedOn w:val="1139"/>
    <w:qFormat/>
    <w:rPr>
      <w:sz w:val="12"/>
    </w:rPr>
  </w:style>
  <w:style w:type="paragraph" w:styleId="1168" w:customStyle="1">
    <w:name w:val="Header and Footer"/>
    <w:basedOn w:val="1139"/>
    <w:qFormat/>
    <w:pPr>
      <w:tabs>
        <w:tab w:val="center" w:pos="4815" w:leader="none"/>
        <w:tab w:val="right" w:pos="9637" w:leader="none"/>
      </w:tabs>
    </w:pPr>
  </w:style>
  <w:style w:type="paragraph" w:styleId="1169" w:customStyle="1">
    <w:name w:val="Table Contents"/>
    <w:basedOn w:val="1139"/>
    <w:qFormat/>
  </w:style>
  <w:style w:type="paragraph" w:styleId="1170" w:customStyle="1">
    <w:name w:val="Normal (Web)"/>
    <w:basedOn w:val="1139"/>
    <w:qFormat/>
    <w:rPr>
      <w:rFonts w:ascii="Times New Roman" w:hAnsi="Times New Roman" w:cs="Times New Roman"/>
    </w:rPr>
  </w:style>
  <w:style w:type="paragraph" w:styleId="1171" w:customStyle="1">
    <w:name w:val="Table Heading"/>
    <w:basedOn w:val="1169"/>
    <w:qFormat/>
    <w:rPr>
      <w:b/>
    </w:rPr>
  </w:style>
  <w:style w:type="character" w:styleId="1172" w:customStyle="1">
    <w:name w:val="DStyle_text"/>
    <w:basedOn w:val="1127"/>
    <w:qFormat/>
    <w:rPr>
      <w:rFonts w:ascii="Arial" w:hAnsi="Arial" w:cs="Arial"/>
      <w:sz w:val="22"/>
      <w:lang w:val="en-US"/>
    </w:rPr>
  </w:style>
  <w:style w:type="character" w:styleId="1173" w:customStyle="1">
    <w:name w:val="Heading 1 Char"/>
    <w:basedOn w:val="1127"/>
    <w:qFormat/>
    <w:rPr>
      <w:rFonts w:ascii="Arial" w:hAnsi="Arial" w:cs="Arial"/>
      <w:sz w:val="40"/>
    </w:rPr>
  </w:style>
  <w:style w:type="character" w:styleId="1174" w:customStyle="1">
    <w:name w:val="Heading 2 Char"/>
    <w:basedOn w:val="1127"/>
    <w:qFormat/>
    <w:rPr>
      <w:rFonts w:ascii="Arial" w:hAnsi="Arial" w:cs="Arial"/>
      <w:sz w:val="34"/>
    </w:rPr>
  </w:style>
  <w:style w:type="character" w:styleId="1175" w:customStyle="1">
    <w:name w:val="Heading 3 Char"/>
    <w:basedOn w:val="1127"/>
    <w:qFormat/>
    <w:rPr>
      <w:rFonts w:ascii="Arial" w:hAnsi="Arial" w:cs="Arial"/>
      <w:sz w:val="30"/>
    </w:rPr>
  </w:style>
  <w:style w:type="character" w:styleId="1176" w:customStyle="1">
    <w:name w:val="Heading 4 Char"/>
    <w:basedOn w:val="1127"/>
    <w:qFormat/>
    <w:rPr>
      <w:rFonts w:ascii="Arial" w:hAnsi="Arial" w:cs="Arial"/>
      <w:b/>
      <w:sz w:val="26"/>
    </w:rPr>
  </w:style>
  <w:style w:type="character" w:styleId="1177" w:customStyle="1">
    <w:name w:val="Heading 5 Char"/>
    <w:basedOn w:val="1127"/>
    <w:qFormat/>
    <w:rPr>
      <w:rFonts w:ascii="Arial" w:hAnsi="Arial" w:cs="Arial"/>
      <w:b/>
      <w:sz w:val="24"/>
    </w:rPr>
  </w:style>
  <w:style w:type="character" w:styleId="1178" w:customStyle="1">
    <w:name w:val="Heading 6 Char"/>
    <w:basedOn w:val="1127"/>
    <w:qFormat/>
    <w:rPr>
      <w:rFonts w:ascii="Arial" w:hAnsi="Arial" w:cs="Arial"/>
      <w:b/>
      <w:sz w:val="22"/>
    </w:rPr>
  </w:style>
  <w:style w:type="character" w:styleId="1179" w:customStyle="1">
    <w:name w:val="Heading 7 Char"/>
    <w:basedOn w:val="1127"/>
    <w:qFormat/>
    <w:rPr>
      <w:rFonts w:ascii="Arial" w:hAnsi="Arial" w:cs="Arial"/>
      <w:b/>
      <w:i/>
      <w:sz w:val="22"/>
    </w:rPr>
  </w:style>
  <w:style w:type="character" w:styleId="1180" w:customStyle="1">
    <w:name w:val="Heading 8 Char"/>
    <w:basedOn w:val="1127"/>
    <w:qFormat/>
    <w:rPr>
      <w:rFonts w:ascii="Arial" w:hAnsi="Arial" w:cs="Arial"/>
      <w:i/>
      <w:sz w:val="22"/>
    </w:rPr>
  </w:style>
  <w:style w:type="character" w:styleId="1181" w:customStyle="1">
    <w:name w:val="Heading 9 Char"/>
    <w:basedOn w:val="1127"/>
    <w:qFormat/>
    <w:rPr>
      <w:rFonts w:ascii="Arial" w:hAnsi="Arial" w:cs="Arial"/>
      <w:i/>
      <w:sz w:val="21"/>
    </w:rPr>
  </w:style>
  <w:style w:type="character" w:styleId="1182" w:customStyle="1">
    <w:name w:val="Title Char"/>
    <w:basedOn w:val="1127"/>
    <w:qFormat/>
    <w:rPr>
      <w:sz w:val="48"/>
    </w:rPr>
  </w:style>
  <w:style w:type="character" w:styleId="1183" w:customStyle="1">
    <w:name w:val="Subtitle Char"/>
    <w:basedOn w:val="1127"/>
    <w:qFormat/>
    <w:rPr>
      <w:sz w:val="24"/>
    </w:rPr>
  </w:style>
  <w:style w:type="character" w:styleId="1184" w:customStyle="1">
    <w:name w:val="Quote Char"/>
    <w:basedOn w:val="1127"/>
    <w:qFormat/>
    <w:rPr>
      <w:i/>
    </w:rPr>
  </w:style>
  <w:style w:type="character" w:styleId="1185" w:customStyle="1">
    <w:name w:val="Intense Quote Char"/>
    <w:basedOn w:val="1127"/>
    <w:qFormat/>
    <w:rPr>
      <w:i/>
    </w:rPr>
  </w:style>
  <w:style w:type="character" w:styleId="1186" w:customStyle="1">
    <w:name w:val="Header Char"/>
    <w:basedOn w:val="1127"/>
    <w:qFormat/>
  </w:style>
  <w:style w:type="character" w:styleId="1187" w:customStyle="1">
    <w:name w:val="Footer Char"/>
    <w:basedOn w:val="1127"/>
    <w:qFormat/>
  </w:style>
  <w:style w:type="character" w:styleId="1188" w:customStyle="1">
    <w:name w:val="Caption Char"/>
    <w:basedOn w:val="1127"/>
    <w:qFormat/>
  </w:style>
  <w:style w:type="character" w:styleId="1189" w:customStyle="1">
    <w:name w:val="Footnote Text Char"/>
    <w:basedOn w:val="1127"/>
    <w:qFormat/>
    <w:rPr>
      <w:sz w:val="18"/>
    </w:rPr>
  </w:style>
  <w:style w:type="character" w:styleId="1190" w:customStyle="1">
    <w:name w:val="Ref. de nota de rodapé"/>
    <w:basedOn w:val="1127"/>
    <w:qFormat/>
    <w:rPr>
      <w:vertAlign w:val="superscript"/>
    </w:rPr>
  </w:style>
  <w:style w:type="character" w:styleId="1191" w:customStyle="1">
    <w:name w:val="Endnote Text Char"/>
    <w:basedOn w:val="1127"/>
    <w:qFormat/>
    <w:rPr>
      <w:sz w:val="20"/>
    </w:rPr>
  </w:style>
  <w:style w:type="character" w:styleId="1192" w:customStyle="1">
    <w:name w:val="Ref. de nota de fim"/>
    <w:basedOn w:val="1127"/>
    <w:qFormat/>
    <w:rPr>
      <w:vertAlign w:val="superscript"/>
    </w:rPr>
  </w:style>
  <w:style w:type="character" w:styleId="1193" w:customStyle="1">
    <w:name w:val="Strong Emphasis"/>
    <w:basedOn w:val="1127"/>
    <w:qFormat/>
    <w:rPr>
      <w:b/>
    </w:rPr>
  </w:style>
  <w:style w:type="character" w:styleId="1194" w:customStyle="1">
    <w:name w:val="Bullet Symbols"/>
    <w:basedOn w:val="1127"/>
    <w:qFormat/>
    <w:rPr>
      <w:rFonts w:ascii="OpenSymbol" w:hAnsi="OpenSymbol" w:cs="OpenSymbol"/>
    </w:rPr>
  </w:style>
  <w:style w:type="character" w:styleId="1195" w:customStyle="1">
    <w:name w:val="Internet link"/>
    <w:basedOn w:val="1127"/>
    <w:qFormat/>
    <w:rPr>
      <w:color w:val="0563C1"/>
      <w:u w:val="single"/>
    </w:rPr>
  </w:style>
  <w:style w:type="character" w:styleId="1196" w:customStyle="1">
    <w:name w:val="Numbering Symbols"/>
    <w:basedOn w:val="1127"/>
    <w:qFormat/>
    <w:rPr>
      <w:b w:val="0"/>
      <w:color w:val="000000"/>
    </w:rPr>
  </w:style>
  <w:style w:type="character" w:styleId="1197" w:customStyle="1">
    <w:name w:val="Ênfase"/>
    <w:basedOn w:val="1127"/>
    <w:qFormat/>
    <w:rPr>
      <w:i/>
    </w:rPr>
  </w:style>
  <w:style w:type="character" w:styleId="1198" w:customStyle="1">
    <w:name w:val="Visited Internet Link"/>
    <w:basedOn w:val="1127"/>
    <w:qFormat/>
    <w:rPr>
      <w:color w:val="800000"/>
      <w:u w:val="single"/>
    </w:rPr>
  </w:style>
  <w:style w:type="character" w:styleId="1199" w:customStyle="1">
    <w:name w:val="ListLabel 127"/>
    <w:basedOn w:val="1127"/>
    <w:qFormat/>
    <w:rPr>
      <w:rFonts w:ascii="Arial" w:hAnsi="Arial" w:cs="Arial"/>
      <w:sz w:val="20"/>
    </w:rPr>
  </w:style>
  <w:style w:type="character" w:styleId="1200" w:customStyle="1">
    <w:name w:val="ListLabel 128"/>
    <w:basedOn w:val="1127"/>
    <w:qFormat/>
    <w:rPr>
      <w:sz w:val="20"/>
    </w:rPr>
  </w:style>
  <w:style w:type="character" w:styleId="1201" w:customStyle="1">
    <w:name w:val="ListLabel 129"/>
    <w:basedOn w:val="1127"/>
    <w:qFormat/>
    <w:rPr>
      <w:sz w:val="20"/>
    </w:rPr>
  </w:style>
  <w:style w:type="character" w:styleId="1202" w:customStyle="1">
    <w:name w:val="ListLabel 130"/>
    <w:basedOn w:val="1127"/>
    <w:qFormat/>
    <w:rPr>
      <w:sz w:val="20"/>
    </w:rPr>
  </w:style>
  <w:style w:type="character" w:styleId="1203" w:customStyle="1">
    <w:name w:val="ListLabel 131"/>
    <w:basedOn w:val="1127"/>
    <w:qFormat/>
    <w:rPr>
      <w:sz w:val="20"/>
    </w:rPr>
  </w:style>
  <w:style w:type="character" w:styleId="1204" w:customStyle="1">
    <w:name w:val="ListLabel 132"/>
    <w:basedOn w:val="1127"/>
    <w:qFormat/>
    <w:rPr>
      <w:sz w:val="20"/>
    </w:rPr>
  </w:style>
  <w:style w:type="character" w:styleId="1205" w:customStyle="1">
    <w:name w:val="ListLabel 133"/>
    <w:basedOn w:val="1127"/>
    <w:qFormat/>
    <w:rPr>
      <w:sz w:val="20"/>
    </w:rPr>
  </w:style>
  <w:style w:type="character" w:styleId="1206" w:customStyle="1">
    <w:name w:val="ListLabel 134"/>
    <w:basedOn w:val="1127"/>
    <w:qFormat/>
    <w:rPr>
      <w:sz w:val="20"/>
    </w:rPr>
  </w:style>
  <w:style w:type="character" w:styleId="1207" w:customStyle="1">
    <w:name w:val="ListLabel 135"/>
    <w:basedOn w:val="1127"/>
    <w:qFormat/>
    <w:rPr>
      <w:sz w:val="20"/>
    </w:rPr>
  </w:style>
  <w:style w:type="character" w:styleId="1208" w:customStyle="1">
    <w:name w:val="ListLabel 136"/>
    <w:basedOn w:val="1127"/>
    <w:qFormat/>
    <w:rPr>
      <w:rFonts w:ascii="Arial" w:hAnsi="Arial" w:cs="Arial"/>
      <w:sz w:val="20"/>
    </w:rPr>
  </w:style>
  <w:style w:type="character" w:styleId="1209" w:customStyle="1">
    <w:name w:val="ListLabel 137"/>
    <w:basedOn w:val="1127"/>
    <w:qFormat/>
    <w:rPr>
      <w:sz w:val="20"/>
    </w:rPr>
  </w:style>
  <w:style w:type="character" w:styleId="1210" w:customStyle="1">
    <w:name w:val="ListLabel 138"/>
    <w:basedOn w:val="1127"/>
    <w:qFormat/>
    <w:rPr>
      <w:sz w:val="20"/>
    </w:rPr>
  </w:style>
  <w:style w:type="character" w:styleId="1211" w:customStyle="1">
    <w:name w:val="ListLabel 139"/>
    <w:basedOn w:val="1127"/>
    <w:qFormat/>
    <w:rPr>
      <w:sz w:val="20"/>
    </w:rPr>
  </w:style>
  <w:style w:type="character" w:styleId="1212" w:customStyle="1">
    <w:name w:val="ListLabel 140"/>
    <w:basedOn w:val="1127"/>
    <w:qFormat/>
    <w:rPr>
      <w:sz w:val="20"/>
    </w:rPr>
  </w:style>
  <w:style w:type="character" w:styleId="1213" w:customStyle="1">
    <w:name w:val="ListLabel 141"/>
    <w:basedOn w:val="1127"/>
    <w:qFormat/>
    <w:rPr>
      <w:sz w:val="20"/>
    </w:rPr>
  </w:style>
  <w:style w:type="character" w:styleId="1214" w:customStyle="1">
    <w:name w:val="ListLabel 142"/>
    <w:basedOn w:val="1127"/>
    <w:qFormat/>
    <w:rPr>
      <w:sz w:val="20"/>
    </w:rPr>
  </w:style>
  <w:style w:type="character" w:styleId="1215" w:customStyle="1">
    <w:name w:val="ListLabel 143"/>
    <w:basedOn w:val="1127"/>
    <w:qFormat/>
    <w:rPr>
      <w:sz w:val="20"/>
    </w:rPr>
  </w:style>
  <w:style w:type="character" w:styleId="1216" w:customStyle="1">
    <w:name w:val="ListLabel 144"/>
    <w:basedOn w:val="1127"/>
    <w:qFormat/>
    <w:rPr>
      <w:sz w:val="20"/>
    </w:rPr>
  </w:style>
  <w:style w:type="character" w:styleId="1217" w:customStyle="1">
    <w:name w:val="ListLabel 145"/>
    <w:basedOn w:val="1127"/>
    <w:qFormat/>
    <w:rPr>
      <w:rFonts w:ascii="Arial" w:hAnsi="Arial" w:cs="Arial"/>
      <w:sz w:val="20"/>
    </w:rPr>
  </w:style>
  <w:style w:type="character" w:styleId="1218" w:customStyle="1">
    <w:name w:val="ListLabel 146"/>
    <w:basedOn w:val="1127"/>
    <w:qFormat/>
    <w:rPr>
      <w:sz w:val="20"/>
    </w:rPr>
  </w:style>
  <w:style w:type="character" w:styleId="1219" w:customStyle="1">
    <w:name w:val="ListLabel 147"/>
    <w:basedOn w:val="1127"/>
    <w:qFormat/>
    <w:rPr>
      <w:sz w:val="20"/>
    </w:rPr>
  </w:style>
  <w:style w:type="character" w:styleId="1220" w:customStyle="1">
    <w:name w:val="ListLabel 148"/>
    <w:basedOn w:val="1127"/>
    <w:qFormat/>
    <w:rPr>
      <w:sz w:val="20"/>
    </w:rPr>
  </w:style>
  <w:style w:type="character" w:styleId="1221" w:customStyle="1">
    <w:name w:val="ListLabel 149"/>
    <w:basedOn w:val="1127"/>
    <w:qFormat/>
    <w:rPr>
      <w:sz w:val="20"/>
    </w:rPr>
  </w:style>
  <w:style w:type="character" w:styleId="1222" w:customStyle="1">
    <w:name w:val="ListLabel 150"/>
    <w:basedOn w:val="1127"/>
    <w:qFormat/>
    <w:rPr>
      <w:sz w:val="20"/>
    </w:rPr>
  </w:style>
  <w:style w:type="character" w:styleId="1223" w:customStyle="1">
    <w:name w:val="ListLabel 151"/>
    <w:basedOn w:val="1127"/>
    <w:qFormat/>
    <w:rPr>
      <w:sz w:val="20"/>
    </w:rPr>
  </w:style>
  <w:style w:type="character" w:styleId="1224" w:customStyle="1">
    <w:name w:val="ListLabel 152"/>
    <w:basedOn w:val="1127"/>
    <w:qFormat/>
    <w:rPr>
      <w:sz w:val="20"/>
    </w:rPr>
  </w:style>
  <w:style w:type="character" w:styleId="1225" w:customStyle="1">
    <w:name w:val="ListLabel 153"/>
    <w:basedOn w:val="1127"/>
    <w:qFormat/>
    <w:rPr>
      <w:sz w:val="20"/>
    </w:rPr>
  </w:style>
  <w:style w:type="character" w:styleId="1226" w:customStyle="1">
    <w:name w:val="ListLabel 154"/>
    <w:basedOn w:val="1127"/>
    <w:qFormat/>
    <w:rPr>
      <w:rFonts w:ascii="Arial" w:hAnsi="Arial" w:cs="Arial"/>
      <w:sz w:val="20"/>
    </w:rPr>
  </w:style>
  <w:style w:type="character" w:styleId="1227" w:customStyle="1">
    <w:name w:val="ListLabel 155"/>
    <w:basedOn w:val="1127"/>
    <w:qFormat/>
    <w:rPr>
      <w:sz w:val="20"/>
    </w:rPr>
  </w:style>
  <w:style w:type="character" w:styleId="1228" w:customStyle="1">
    <w:name w:val="ListLabel 156"/>
    <w:basedOn w:val="1127"/>
    <w:qFormat/>
    <w:rPr>
      <w:sz w:val="20"/>
    </w:rPr>
  </w:style>
  <w:style w:type="character" w:styleId="1229" w:customStyle="1">
    <w:name w:val="ListLabel 157"/>
    <w:basedOn w:val="1127"/>
    <w:qFormat/>
    <w:rPr>
      <w:sz w:val="20"/>
    </w:rPr>
  </w:style>
  <w:style w:type="character" w:styleId="1230" w:customStyle="1">
    <w:name w:val="ListLabel 158"/>
    <w:basedOn w:val="1127"/>
    <w:qFormat/>
    <w:rPr>
      <w:sz w:val="20"/>
    </w:rPr>
  </w:style>
  <w:style w:type="character" w:styleId="1231" w:customStyle="1">
    <w:name w:val="ListLabel 159"/>
    <w:basedOn w:val="1127"/>
    <w:qFormat/>
    <w:rPr>
      <w:sz w:val="20"/>
    </w:rPr>
  </w:style>
  <w:style w:type="character" w:styleId="1232" w:customStyle="1">
    <w:name w:val="ListLabel 160"/>
    <w:basedOn w:val="1127"/>
    <w:qFormat/>
    <w:rPr>
      <w:sz w:val="20"/>
    </w:rPr>
  </w:style>
  <w:style w:type="character" w:styleId="1233" w:customStyle="1">
    <w:name w:val="ListLabel 161"/>
    <w:basedOn w:val="1127"/>
    <w:qFormat/>
    <w:rPr>
      <w:sz w:val="20"/>
    </w:rPr>
  </w:style>
  <w:style w:type="character" w:styleId="1234" w:customStyle="1">
    <w:name w:val="ListLabel 162"/>
    <w:basedOn w:val="1127"/>
    <w:qFormat/>
    <w:rPr>
      <w:sz w:val="20"/>
    </w:rPr>
  </w:style>
  <w:style w:type="character" w:styleId="1235" w:customStyle="1">
    <w:name w:val="ListLabel 163"/>
    <w:basedOn w:val="1127"/>
    <w:qFormat/>
    <w:rPr>
      <w:rFonts w:ascii="Arial" w:hAnsi="Arial" w:cs="Arial"/>
      <w:sz w:val="20"/>
    </w:rPr>
  </w:style>
  <w:style w:type="character" w:styleId="1236" w:customStyle="1">
    <w:name w:val="ListLabel 164"/>
    <w:basedOn w:val="1127"/>
    <w:qFormat/>
    <w:rPr>
      <w:sz w:val="20"/>
    </w:rPr>
  </w:style>
  <w:style w:type="character" w:styleId="1237" w:customStyle="1">
    <w:name w:val="ListLabel 165"/>
    <w:basedOn w:val="1127"/>
    <w:qFormat/>
    <w:rPr>
      <w:sz w:val="20"/>
    </w:rPr>
  </w:style>
  <w:style w:type="character" w:styleId="1238" w:customStyle="1">
    <w:name w:val="ListLabel 166"/>
    <w:basedOn w:val="1127"/>
    <w:qFormat/>
    <w:rPr>
      <w:sz w:val="20"/>
    </w:rPr>
  </w:style>
  <w:style w:type="character" w:styleId="1239" w:customStyle="1">
    <w:name w:val="ListLabel 167"/>
    <w:basedOn w:val="1127"/>
    <w:qFormat/>
    <w:rPr>
      <w:sz w:val="20"/>
    </w:rPr>
  </w:style>
  <w:style w:type="character" w:styleId="1240" w:customStyle="1">
    <w:name w:val="ListLabel 168"/>
    <w:basedOn w:val="1127"/>
    <w:qFormat/>
    <w:rPr>
      <w:sz w:val="20"/>
    </w:rPr>
  </w:style>
  <w:style w:type="character" w:styleId="1241" w:customStyle="1">
    <w:name w:val="ListLabel 169"/>
    <w:basedOn w:val="1127"/>
    <w:qFormat/>
    <w:rPr>
      <w:sz w:val="20"/>
    </w:rPr>
  </w:style>
  <w:style w:type="character" w:styleId="1242" w:customStyle="1">
    <w:name w:val="ListLabel 170"/>
    <w:basedOn w:val="1127"/>
    <w:qFormat/>
    <w:rPr>
      <w:sz w:val="20"/>
    </w:rPr>
  </w:style>
  <w:style w:type="character" w:styleId="1243" w:customStyle="1">
    <w:name w:val="ListLabel 171"/>
    <w:basedOn w:val="1127"/>
    <w:qFormat/>
    <w:rPr>
      <w:sz w:val="20"/>
    </w:rPr>
  </w:style>
  <w:style w:type="character" w:styleId="1244" w:customStyle="1">
    <w:name w:val="ListLabel 172"/>
    <w:basedOn w:val="1127"/>
    <w:qFormat/>
    <w:rPr>
      <w:rFonts w:ascii="Arial" w:hAnsi="Arial" w:cs="Arial"/>
      <w:sz w:val="20"/>
    </w:rPr>
  </w:style>
  <w:style w:type="character" w:styleId="1245" w:customStyle="1">
    <w:name w:val="ListLabel 173"/>
    <w:basedOn w:val="1127"/>
    <w:qFormat/>
    <w:rPr>
      <w:sz w:val="20"/>
    </w:rPr>
  </w:style>
  <w:style w:type="character" w:styleId="1246" w:customStyle="1">
    <w:name w:val="ListLabel 174"/>
    <w:basedOn w:val="1127"/>
    <w:qFormat/>
    <w:rPr>
      <w:sz w:val="20"/>
    </w:rPr>
  </w:style>
  <w:style w:type="character" w:styleId="1247" w:customStyle="1">
    <w:name w:val="ListLabel 175"/>
    <w:basedOn w:val="1127"/>
    <w:qFormat/>
    <w:rPr>
      <w:sz w:val="20"/>
    </w:rPr>
  </w:style>
  <w:style w:type="character" w:styleId="1248" w:customStyle="1">
    <w:name w:val="ListLabel 176"/>
    <w:basedOn w:val="1127"/>
    <w:qFormat/>
    <w:rPr>
      <w:sz w:val="20"/>
    </w:rPr>
  </w:style>
  <w:style w:type="character" w:styleId="1249" w:customStyle="1">
    <w:name w:val="ListLabel 177"/>
    <w:basedOn w:val="1127"/>
    <w:qFormat/>
    <w:rPr>
      <w:sz w:val="20"/>
    </w:rPr>
  </w:style>
  <w:style w:type="character" w:styleId="1250" w:customStyle="1">
    <w:name w:val="ListLabel 178"/>
    <w:basedOn w:val="1127"/>
    <w:qFormat/>
    <w:rPr>
      <w:sz w:val="20"/>
    </w:rPr>
  </w:style>
  <w:style w:type="character" w:styleId="1251" w:customStyle="1">
    <w:name w:val="ListLabel 179"/>
    <w:basedOn w:val="1127"/>
    <w:qFormat/>
    <w:rPr>
      <w:sz w:val="20"/>
    </w:rPr>
  </w:style>
  <w:style w:type="character" w:styleId="1252" w:customStyle="1">
    <w:name w:val="ListLabel 180"/>
    <w:basedOn w:val="1127"/>
    <w:qFormat/>
    <w:rPr>
      <w:sz w:val="20"/>
    </w:rPr>
  </w:style>
  <w:style w:type="character" w:styleId="1253" w:customStyle="1">
    <w:name w:val="ListLabel 181"/>
    <w:basedOn w:val="1127"/>
    <w:qFormat/>
    <w:rPr>
      <w:rFonts w:ascii="Arial" w:hAnsi="Arial" w:cs="Arial"/>
      <w:sz w:val="20"/>
    </w:rPr>
  </w:style>
  <w:style w:type="character" w:styleId="1254" w:customStyle="1">
    <w:name w:val="ListLabel 182"/>
    <w:basedOn w:val="1127"/>
    <w:qFormat/>
    <w:rPr>
      <w:sz w:val="20"/>
    </w:rPr>
  </w:style>
  <w:style w:type="character" w:styleId="1255" w:customStyle="1">
    <w:name w:val="ListLabel 183"/>
    <w:basedOn w:val="1127"/>
    <w:qFormat/>
    <w:rPr>
      <w:sz w:val="20"/>
    </w:rPr>
  </w:style>
  <w:style w:type="character" w:styleId="1256" w:customStyle="1">
    <w:name w:val="ListLabel 184"/>
    <w:basedOn w:val="1127"/>
    <w:qFormat/>
    <w:rPr>
      <w:sz w:val="20"/>
    </w:rPr>
  </w:style>
  <w:style w:type="character" w:styleId="1257" w:customStyle="1">
    <w:name w:val="ListLabel 185"/>
    <w:basedOn w:val="1127"/>
    <w:qFormat/>
    <w:rPr>
      <w:sz w:val="20"/>
    </w:rPr>
  </w:style>
  <w:style w:type="character" w:styleId="1258" w:customStyle="1">
    <w:name w:val="ListLabel 186"/>
    <w:basedOn w:val="1127"/>
    <w:qFormat/>
    <w:rPr>
      <w:sz w:val="20"/>
    </w:rPr>
  </w:style>
  <w:style w:type="character" w:styleId="1259" w:customStyle="1">
    <w:name w:val="ListLabel 187"/>
    <w:basedOn w:val="1127"/>
    <w:qFormat/>
    <w:rPr>
      <w:sz w:val="20"/>
    </w:rPr>
  </w:style>
  <w:style w:type="character" w:styleId="1260" w:customStyle="1">
    <w:name w:val="ListLabel 188"/>
    <w:basedOn w:val="1127"/>
    <w:qFormat/>
    <w:rPr>
      <w:sz w:val="20"/>
    </w:rPr>
  </w:style>
  <w:style w:type="character" w:styleId="1261" w:customStyle="1">
    <w:name w:val="ListLabel 189"/>
    <w:basedOn w:val="1127"/>
    <w:qFormat/>
    <w:rPr>
      <w:sz w:val="20"/>
    </w:rPr>
  </w:style>
  <w:style w:type="character" w:styleId="1262" w:customStyle="1">
    <w:name w:val="ListLabel 190"/>
    <w:basedOn w:val="1127"/>
    <w:qFormat/>
    <w:rPr>
      <w:rFonts w:ascii="Arial" w:hAnsi="Arial" w:cs="Arial"/>
      <w:sz w:val="20"/>
    </w:rPr>
  </w:style>
  <w:style w:type="character" w:styleId="1263" w:customStyle="1">
    <w:name w:val="ListLabel 191"/>
    <w:basedOn w:val="1127"/>
    <w:qFormat/>
    <w:rPr>
      <w:sz w:val="20"/>
    </w:rPr>
  </w:style>
  <w:style w:type="character" w:styleId="1264" w:customStyle="1">
    <w:name w:val="ListLabel 192"/>
    <w:basedOn w:val="1127"/>
    <w:qFormat/>
    <w:rPr>
      <w:sz w:val="20"/>
    </w:rPr>
  </w:style>
  <w:style w:type="character" w:styleId="1265" w:customStyle="1">
    <w:name w:val="ListLabel 193"/>
    <w:basedOn w:val="1127"/>
    <w:qFormat/>
    <w:rPr>
      <w:sz w:val="20"/>
    </w:rPr>
  </w:style>
  <w:style w:type="character" w:styleId="1266" w:customStyle="1">
    <w:name w:val="ListLabel 194"/>
    <w:basedOn w:val="1127"/>
    <w:qFormat/>
    <w:rPr>
      <w:sz w:val="20"/>
    </w:rPr>
  </w:style>
  <w:style w:type="character" w:styleId="1267" w:customStyle="1">
    <w:name w:val="ListLabel 195"/>
    <w:basedOn w:val="1127"/>
    <w:qFormat/>
    <w:rPr>
      <w:sz w:val="20"/>
    </w:rPr>
  </w:style>
  <w:style w:type="character" w:styleId="1268" w:customStyle="1">
    <w:name w:val="ListLabel 196"/>
    <w:basedOn w:val="1127"/>
    <w:qFormat/>
    <w:rPr>
      <w:sz w:val="20"/>
    </w:rPr>
  </w:style>
  <w:style w:type="character" w:styleId="1269" w:customStyle="1">
    <w:name w:val="ListLabel 197"/>
    <w:basedOn w:val="1127"/>
    <w:qFormat/>
    <w:rPr>
      <w:sz w:val="20"/>
    </w:rPr>
  </w:style>
  <w:style w:type="character" w:styleId="1270" w:customStyle="1">
    <w:name w:val="ListLabel 198"/>
    <w:basedOn w:val="1127"/>
    <w:qFormat/>
    <w:rPr>
      <w:sz w:val="20"/>
    </w:rPr>
  </w:style>
  <w:style w:type="character" w:styleId="1271" w:customStyle="1">
    <w:name w:val="ListLabel 199"/>
    <w:basedOn w:val="1127"/>
    <w:qFormat/>
    <w:rPr>
      <w:rFonts w:ascii="Arial" w:hAnsi="Arial" w:cs="Arial"/>
      <w:sz w:val="20"/>
    </w:rPr>
  </w:style>
  <w:style w:type="character" w:styleId="1272" w:customStyle="1">
    <w:name w:val="ListLabel 200"/>
    <w:basedOn w:val="1127"/>
    <w:qFormat/>
    <w:rPr>
      <w:sz w:val="20"/>
    </w:rPr>
  </w:style>
  <w:style w:type="character" w:styleId="1273" w:customStyle="1">
    <w:name w:val="ListLabel 201"/>
    <w:basedOn w:val="1127"/>
    <w:qFormat/>
    <w:rPr>
      <w:sz w:val="20"/>
    </w:rPr>
  </w:style>
  <w:style w:type="character" w:styleId="1274" w:customStyle="1">
    <w:name w:val="ListLabel 202"/>
    <w:basedOn w:val="1127"/>
    <w:qFormat/>
    <w:rPr>
      <w:sz w:val="20"/>
    </w:rPr>
  </w:style>
  <w:style w:type="character" w:styleId="1275" w:customStyle="1">
    <w:name w:val="ListLabel 203"/>
    <w:basedOn w:val="1127"/>
    <w:qFormat/>
    <w:rPr>
      <w:sz w:val="20"/>
    </w:rPr>
  </w:style>
  <w:style w:type="character" w:styleId="1276" w:customStyle="1">
    <w:name w:val="ListLabel 204"/>
    <w:basedOn w:val="1127"/>
    <w:qFormat/>
    <w:rPr>
      <w:sz w:val="20"/>
    </w:rPr>
  </w:style>
  <w:style w:type="character" w:styleId="1277" w:customStyle="1">
    <w:name w:val="ListLabel 205"/>
    <w:basedOn w:val="1127"/>
    <w:qFormat/>
    <w:rPr>
      <w:sz w:val="20"/>
    </w:rPr>
  </w:style>
  <w:style w:type="character" w:styleId="1278" w:customStyle="1">
    <w:name w:val="ListLabel 206"/>
    <w:basedOn w:val="1127"/>
    <w:qFormat/>
    <w:rPr>
      <w:sz w:val="20"/>
    </w:rPr>
  </w:style>
  <w:style w:type="character" w:styleId="1279" w:customStyle="1">
    <w:name w:val="ListLabel 207"/>
    <w:basedOn w:val="1127"/>
    <w:qFormat/>
    <w:rPr>
      <w:sz w:val="20"/>
    </w:rPr>
  </w:style>
  <w:style w:type="character" w:styleId="1280" w:customStyle="1">
    <w:name w:val="ListLabel 208"/>
    <w:basedOn w:val="1127"/>
    <w:qFormat/>
    <w:rPr>
      <w:rFonts w:ascii="Arial" w:hAnsi="Arial" w:cs="Arial"/>
      <w:sz w:val="20"/>
    </w:rPr>
  </w:style>
  <w:style w:type="character" w:styleId="1281" w:customStyle="1">
    <w:name w:val="ListLabel 209"/>
    <w:basedOn w:val="1127"/>
    <w:qFormat/>
    <w:rPr>
      <w:sz w:val="20"/>
    </w:rPr>
  </w:style>
  <w:style w:type="character" w:styleId="1282" w:customStyle="1">
    <w:name w:val="ListLabel 210"/>
    <w:basedOn w:val="1127"/>
    <w:qFormat/>
    <w:rPr>
      <w:sz w:val="20"/>
    </w:rPr>
  </w:style>
  <w:style w:type="character" w:styleId="1283" w:customStyle="1">
    <w:name w:val="ListLabel 211"/>
    <w:basedOn w:val="1127"/>
    <w:qFormat/>
    <w:rPr>
      <w:sz w:val="20"/>
    </w:rPr>
  </w:style>
  <w:style w:type="character" w:styleId="1284" w:customStyle="1">
    <w:name w:val="ListLabel 212"/>
    <w:basedOn w:val="1127"/>
    <w:qFormat/>
    <w:rPr>
      <w:sz w:val="20"/>
    </w:rPr>
  </w:style>
  <w:style w:type="character" w:styleId="1285" w:customStyle="1">
    <w:name w:val="ListLabel 213"/>
    <w:basedOn w:val="1127"/>
    <w:qFormat/>
    <w:rPr>
      <w:sz w:val="20"/>
    </w:rPr>
  </w:style>
  <w:style w:type="character" w:styleId="1286" w:customStyle="1">
    <w:name w:val="ListLabel 214"/>
    <w:basedOn w:val="1127"/>
    <w:qFormat/>
    <w:rPr>
      <w:sz w:val="20"/>
    </w:rPr>
  </w:style>
  <w:style w:type="character" w:styleId="1287" w:customStyle="1">
    <w:name w:val="ListLabel 215"/>
    <w:basedOn w:val="1127"/>
    <w:qFormat/>
    <w:rPr>
      <w:sz w:val="20"/>
    </w:rPr>
  </w:style>
  <w:style w:type="character" w:styleId="1288" w:customStyle="1">
    <w:name w:val="ListLabel 216"/>
    <w:basedOn w:val="1127"/>
    <w:qFormat/>
    <w:rPr>
      <w:sz w:val="20"/>
    </w:rPr>
  </w:style>
  <w:style w:type="character" w:styleId="1289" w:customStyle="1">
    <w:name w:val="ListLabel 244"/>
    <w:basedOn w:val="1127"/>
    <w:qFormat/>
    <w:rPr>
      <w:rFonts w:ascii="Arial" w:hAnsi="Arial" w:cs="Arial"/>
      <w:sz w:val="20"/>
    </w:rPr>
  </w:style>
  <w:style w:type="character" w:styleId="1290" w:customStyle="1">
    <w:name w:val="ListLabel 245"/>
    <w:basedOn w:val="1127"/>
    <w:qFormat/>
    <w:rPr>
      <w:sz w:val="20"/>
    </w:rPr>
  </w:style>
  <w:style w:type="character" w:styleId="1291" w:customStyle="1">
    <w:name w:val="ListLabel 246"/>
    <w:basedOn w:val="1127"/>
    <w:qFormat/>
    <w:rPr>
      <w:sz w:val="20"/>
    </w:rPr>
  </w:style>
  <w:style w:type="character" w:styleId="1292" w:customStyle="1">
    <w:name w:val="ListLabel 247"/>
    <w:basedOn w:val="1127"/>
    <w:qFormat/>
    <w:rPr>
      <w:sz w:val="20"/>
    </w:rPr>
  </w:style>
  <w:style w:type="character" w:styleId="1293" w:customStyle="1">
    <w:name w:val="ListLabel 248"/>
    <w:basedOn w:val="1127"/>
    <w:qFormat/>
    <w:rPr>
      <w:sz w:val="20"/>
    </w:rPr>
  </w:style>
  <w:style w:type="character" w:styleId="1294" w:customStyle="1">
    <w:name w:val="ListLabel 249"/>
    <w:basedOn w:val="1127"/>
    <w:qFormat/>
    <w:rPr>
      <w:sz w:val="20"/>
    </w:rPr>
  </w:style>
  <w:style w:type="character" w:styleId="1295" w:customStyle="1">
    <w:name w:val="ListLabel 250"/>
    <w:basedOn w:val="1127"/>
    <w:qFormat/>
    <w:rPr>
      <w:sz w:val="20"/>
    </w:rPr>
  </w:style>
  <w:style w:type="character" w:styleId="1296" w:customStyle="1">
    <w:name w:val="ListLabel 251"/>
    <w:basedOn w:val="1127"/>
    <w:qFormat/>
    <w:rPr>
      <w:sz w:val="20"/>
    </w:rPr>
  </w:style>
  <w:style w:type="character" w:styleId="1297" w:customStyle="1">
    <w:name w:val="ListLabel 252"/>
    <w:basedOn w:val="1127"/>
    <w:qFormat/>
    <w:rPr>
      <w:sz w:val="20"/>
    </w:rPr>
  </w:style>
  <w:style w:type="character" w:styleId="1298" w:customStyle="1">
    <w:name w:val="ListLabel 253"/>
    <w:basedOn w:val="1127"/>
    <w:qFormat/>
  </w:style>
  <w:style w:type="character" w:styleId="1299" w:customStyle="1">
    <w:name w:val="ListLabel 254"/>
    <w:basedOn w:val="1127"/>
    <w:qFormat/>
  </w:style>
  <w:style w:type="character" w:styleId="1300" w:customStyle="1">
    <w:name w:val="ListLabel 255"/>
    <w:basedOn w:val="1127"/>
    <w:qFormat/>
  </w:style>
  <w:style w:type="character" w:styleId="1301" w:customStyle="1">
    <w:name w:val="ListLabel 256"/>
    <w:basedOn w:val="1127"/>
    <w:qFormat/>
  </w:style>
  <w:style w:type="character" w:styleId="1302" w:customStyle="1">
    <w:name w:val="ListLabel 257"/>
    <w:basedOn w:val="1127"/>
    <w:qFormat/>
  </w:style>
  <w:style w:type="character" w:styleId="1303" w:customStyle="1">
    <w:name w:val="ListLabel 258"/>
    <w:basedOn w:val="1127"/>
    <w:qFormat/>
  </w:style>
  <w:style w:type="character" w:styleId="1304" w:customStyle="1">
    <w:name w:val="ListLabel 259"/>
    <w:basedOn w:val="1127"/>
    <w:qFormat/>
  </w:style>
  <w:style w:type="character" w:styleId="1305" w:customStyle="1">
    <w:name w:val="ListLabel 260"/>
    <w:basedOn w:val="1127"/>
    <w:qFormat/>
  </w:style>
  <w:style w:type="character" w:styleId="1306" w:customStyle="1">
    <w:name w:val="ListLabel 261"/>
    <w:basedOn w:val="1127"/>
    <w:qFormat/>
  </w:style>
  <w:style w:type="character" w:styleId="1307" w:customStyle="1">
    <w:name w:val="ListLabel 262"/>
    <w:basedOn w:val="1127"/>
    <w:qFormat/>
    <w:rPr>
      <w:rFonts w:ascii="Arial" w:hAnsi="Arial" w:cs="Arial"/>
      <w:sz w:val="20"/>
    </w:rPr>
  </w:style>
  <w:style w:type="character" w:styleId="1308" w:customStyle="1">
    <w:name w:val="ListLabel 263"/>
    <w:basedOn w:val="1127"/>
    <w:qFormat/>
    <w:rPr>
      <w:sz w:val="20"/>
    </w:rPr>
  </w:style>
  <w:style w:type="character" w:styleId="1309" w:customStyle="1">
    <w:name w:val="ListLabel 264"/>
    <w:basedOn w:val="1127"/>
    <w:qFormat/>
    <w:rPr>
      <w:sz w:val="20"/>
    </w:rPr>
  </w:style>
  <w:style w:type="character" w:styleId="1310" w:customStyle="1">
    <w:name w:val="ListLabel 265"/>
    <w:basedOn w:val="1127"/>
    <w:qFormat/>
    <w:rPr>
      <w:sz w:val="20"/>
    </w:rPr>
  </w:style>
  <w:style w:type="character" w:styleId="1311" w:customStyle="1">
    <w:name w:val="ListLabel 266"/>
    <w:basedOn w:val="1127"/>
    <w:qFormat/>
    <w:rPr>
      <w:sz w:val="20"/>
    </w:rPr>
  </w:style>
  <w:style w:type="character" w:styleId="1312" w:customStyle="1">
    <w:name w:val="ListLabel 267"/>
    <w:basedOn w:val="1127"/>
    <w:qFormat/>
    <w:rPr>
      <w:sz w:val="20"/>
    </w:rPr>
  </w:style>
  <w:style w:type="character" w:styleId="1313" w:customStyle="1">
    <w:name w:val="ListLabel 268"/>
    <w:basedOn w:val="1127"/>
    <w:qFormat/>
    <w:rPr>
      <w:sz w:val="20"/>
    </w:rPr>
  </w:style>
  <w:style w:type="character" w:styleId="1314" w:customStyle="1">
    <w:name w:val="ListLabel 269"/>
    <w:basedOn w:val="1127"/>
    <w:qFormat/>
    <w:rPr>
      <w:sz w:val="20"/>
    </w:rPr>
  </w:style>
  <w:style w:type="character" w:styleId="1315" w:customStyle="1">
    <w:name w:val="ListLabel 270"/>
    <w:basedOn w:val="1127"/>
    <w:qFormat/>
    <w:rPr>
      <w:sz w:val="20"/>
    </w:rPr>
  </w:style>
  <w:style w:type="character" w:styleId="1316" w:customStyle="1">
    <w:name w:val="ListLabel 271"/>
    <w:basedOn w:val="1127"/>
    <w:qFormat/>
    <w:rPr>
      <w:rFonts w:ascii="Arial" w:hAnsi="Arial" w:cs="Arial"/>
      <w:sz w:val="20"/>
    </w:rPr>
  </w:style>
  <w:style w:type="character" w:styleId="1317" w:customStyle="1">
    <w:name w:val="ListLabel 272"/>
    <w:basedOn w:val="1127"/>
    <w:qFormat/>
    <w:rPr>
      <w:sz w:val="20"/>
    </w:rPr>
  </w:style>
  <w:style w:type="character" w:styleId="1318" w:customStyle="1">
    <w:name w:val="ListLabel 273"/>
    <w:basedOn w:val="1127"/>
    <w:qFormat/>
    <w:rPr>
      <w:sz w:val="20"/>
    </w:rPr>
  </w:style>
  <w:style w:type="character" w:styleId="1319" w:customStyle="1">
    <w:name w:val="ListLabel 274"/>
    <w:basedOn w:val="1127"/>
    <w:qFormat/>
    <w:rPr>
      <w:sz w:val="20"/>
    </w:rPr>
  </w:style>
  <w:style w:type="character" w:styleId="1320" w:customStyle="1">
    <w:name w:val="ListLabel 275"/>
    <w:basedOn w:val="1127"/>
    <w:qFormat/>
    <w:rPr>
      <w:sz w:val="20"/>
    </w:rPr>
  </w:style>
  <w:style w:type="character" w:styleId="1321" w:customStyle="1">
    <w:name w:val="ListLabel 276"/>
    <w:basedOn w:val="1127"/>
    <w:qFormat/>
    <w:rPr>
      <w:sz w:val="20"/>
    </w:rPr>
  </w:style>
  <w:style w:type="character" w:styleId="1322" w:customStyle="1">
    <w:name w:val="ListLabel 277"/>
    <w:basedOn w:val="1127"/>
    <w:qFormat/>
    <w:rPr>
      <w:sz w:val="20"/>
    </w:rPr>
  </w:style>
  <w:style w:type="character" w:styleId="1323" w:customStyle="1">
    <w:name w:val="ListLabel 278"/>
    <w:basedOn w:val="1127"/>
    <w:qFormat/>
    <w:rPr>
      <w:sz w:val="20"/>
    </w:rPr>
  </w:style>
  <w:style w:type="character" w:styleId="1324" w:customStyle="1">
    <w:name w:val="ListLabel 279"/>
    <w:basedOn w:val="1127"/>
    <w:qFormat/>
    <w:rPr>
      <w:sz w:val="20"/>
    </w:rPr>
  </w:style>
  <w:style w:type="character" w:styleId="1325" w:customStyle="1">
    <w:name w:val="ListLabel 280"/>
    <w:basedOn w:val="1127"/>
    <w:qFormat/>
    <w:rPr>
      <w:rFonts w:ascii="Arial" w:hAnsi="Arial" w:cs="Arial"/>
      <w:sz w:val="20"/>
    </w:rPr>
  </w:style>
  <w:style w:type="character" w:styleId="1326" w:customStyle="1">
    <w:name w:val="ListLabel 281"/>
    <w:basedOn w:val="1127"/>
    <w:qFormat/>
    <w:rPr>
      <w:sz w:val="20"/>
    </w:rPr>
  </w:style>
  <w:style w:type="character" w:styleId="1327" w:customStyle="1">
    <w:name w:val="ListLabel 282"/>
    <w:basedOn w:val="1127"/>
    <w:qFormat/>
    <w:rPr>
      <w:sz w:val="20"/>
    </w:rPr>
  </w:style>
  <w:style w:type="character" w:styleId="1328" w:customStyle="1">
    <w:name w:val="ListLabel 283"/>
    <w:basedOn w:val="1127"/>
    <w:qFormat/>
    <w:rPr>
      <w:sz w:val="20"/>
    </w:rPr>
  </w:style>
  <w:style w:type="character" w:styleId="1329" w:customStyle="1">
    <w:name w:val="ListLabel 284"/>
    <w:basedOn w:val="1127"/>
    <w:qFormat/>
    <w:rPr>
      <w:sz w:val="20"/>
    </w:rPr>
  </w:style>
  <w:style w:type="character" w:styleId="1330" w:customStyle="1">
    <w:name w:val="ListLabel 285"/>
    <w:basedOn w:val="1127"/>
    <w:qFormat/>
    <w:rPr>
      <w:sz w:val="20"/>
    </w:rPr>
  </w:style>
  <w:style w:type="character" w:styleId="1331" w:customStyle="1">
    <w:name w:val="ListLabel 286"/>
    <w:basedOn w:val="1127"/>
    <w:qFormat/>
    <w:rPr>
      <w:sz w:val="20"/>
    </w:rPr>
  </w:style>
  <w:style w:type="character" w:styleId="1332" w:customStyle="1">
    <w:name w:val="ListLabel 287"/>
    <w:basedOn w:val="1127"/>
    <w:qFormat/>
    <w:rPr>
      <w:sz w:val="20"/>
    </w:rPr>
  </w:style>
  <w:style w:type="character" w:styleId="1333" w:customStyle="1">
    <w:name w:val="ListLabel 288"/>
    <w:basedOn w:val="1127"/>
    <w:qFormat/>
    <w:rPr>
      <w:sz w:val="20"/>
    </w:rPr>
  </w:style>
  <w:style w:type="character" w:styleId="1334" w:customStyle="1">
    <w:name w:val="ListLabel 289"/>
    <w:basedOn w:val="1127"/>
    <w:qFormat/>
    <w:rPr>
      <w:rFonts w:ascii="Arial" w:hAnsi="Arial" w:cs="Arial"/>
      <w:sz w:val="20"/>
    </w:rPr>
  </w:style>
  <w:style w:type="character" w:styleId="1335" w:customStyle="1">
    <w:name w:val="ListLabel 290"/>
    <w:basedOn w:val="1127"/>
    <w:qFormat/>
    <w:rPr>
      <w:sz w:val="20"/>
    </w:rPr>
  </w:style>
  <w:style w:type="character" w:styleId="1336" w:customStyle="1">
    <w:name w:val="ListLabel 291"/>
    <w:basedOn w:val="1127"/>
    <w:qFormat/>
    <w:rPr>
      <w:sz w:val="20"/>
    </w:rPr>
  </w:style>
  <w:style w:type="character" w:styleId="1337" w:customStyle="1">
    <w:name w:val="ListLabel 292"/>
    <w:basedOn w:val="1127"/>
    <w:qFormat/>
    <w:rPr>
      <w:sz w:val="20"/>
    </w:rPr>
  </w:style>
  <w:style w:type="character" w:styleId="1338" w:customStyle="1">
    <w:name w:val="ListLabel 293"/>
    <w:basedOn w:val="1127"/>
    <w:qFormat/>
    <w:rPr>
      <w:sz w:val="20"/>
    </w:rPr>
  </w:style>
  <w:style w:type="character" w:styleId="1339" w:customStyle="1">
    <w:name w:val="ListLabel 294"/>
    <w:basedOn w:val="1127"/>
    <w:qFormat/>
    <w:rPr>
      <w:sz w:val="20"/>
    </w:rPr>
  </w:style>
  <w:style w:type="character" w:styleId="1340" w:customStyle="1">
    <w:name w:val="ListLabel 295"/>
    <w:basedOn w:val="1127"/>
    <w:qFormat/>
    <w:rPr>
      <w:sz w:val="20"/>
    </w:rPr>
  </w:style>
  <w:style w:type="character" w:styleId="1341" w:customStyle="1">
    <w:name w:val="ListLabel 296"/>
    <w:basedOn w:val="1127"/>
    <w:qFormat/>
    <w:rPr>
      <w:sz w:val="20"/>
    </w:rPr>
  </w:style>
  <w:style w:type="character" w:styleId="1342" w:customStyle="1">
    <w:name w:val="ListLabel 297"/>
    <w:basedOn w:val="1127"/>
    <w:qFormat/>
    <w:rPr>
      <w:sz w:val="20"/>
    </w:rPr>
  </w:style>
  <w:style w:type="character" w:styleId="1343" w:customStyle="1">
    <w:name w:val="ListLabel 298"/>
    <w:basedOn w:val="1127"/>
    <w:qFormat/>
    <w:rPr>
      <w:rFonts w:ascii="Arial" w:hAnsi="Arial" w:cs="Arial"/>
      <w:sz w:val="20"/>
    </w:rPr>
  </w:style>
  <w:style w:type="character" w:styleId="1344" w:customStyle="1">
    <w:name w:val="ListLabel 299"/>
    <w:basedOn w:val="1127"/>
    <w:qFormat/>
    <w:rPr>
      <w:sz w:val="20"/>
    </w:rPr>
  </w:style>
  <w:style w:type="character" w:styleId="1345" w:customStyle="1">
    <w:name w:val="ListLabel 300"/>
    <w:basedOn w:val="1127"/>
    <w:qFormat/>
    <w:rPr>
      <w:sz w:val="20"/>
    </w:rPr>
  </w:style>
  <w:style w:type="character" w:styleId="1346" w:customStyle="1">
    <w:name w:val="ListLabel 301"/>
    <w:basedOn w:val="1127"/>
    <w:qFormat/>
    <w:rPr>
      <w:sz w:val="20"/>
    </w:rPr>
  </w:style>
  <w:style w:type="character" w:styleId="1347" w:customStyle="1">
    <w:name w:val="ListLabel 302"/>
    <w:basedOn w:val="1127"/>
    <w:qFormat/>
    <w:rPr>
      <w:sz w:val="20"/>
    </w:rPr>
  </w:style>
  <w:style w:type="character" w:styleId="1348" w:customStyle="1">
    <w:name w:val="ListLabel 303"/>
    <w:basedOn w:val="1127"/>
    <w:qFormat/>
    <w:rPr>
      <w:sz w:val="20"/>
    </w:rPr>
  </w:style>
  <w:style w:type="character" w:styleId="1349" w:customStyle="1">
    <w:name w:val="ListLabel 304"/>
    <w:basedOn w:val="1127"/>
    <w:qFormat/>
    <w:rPr>
      <w:sz w:val="20"/>
    </w:rPr>
  </w:style>
  <w:style w:type="character" w:styleId="1350" w:customStyle="1">
    <w:name w:val="ListLabel 305"/>
    <w:basedOn w:val="1127"/>
    <w:qFormat/>
    <w:rPr>
      <w:sz w:val="20"/>
    </w:rPr>
  </w:style>
  <w:style w:type="character" w:styleId="1351" w:customStyle="1">
    <w:name w:val="ListLabel 306"/>
    <w:basedOn w:val="1127"/>
    <w:qFormat/>
    <w:rPr>
      <w:sz w:val="20"/>
    </w:rPr>
  </w:style>
  <w:style w:type="character" w:styleId="1352" w:customStyle="1">
    <w:name w:val="ListLabel 307"/>
    <w:basedOn w:val="1127"/>
    <w:qFormat/>
    <w:rPr>
      <w:rFonts w:ascii="Arial" w:hAnsi="Arial" w:cs="Arial"/>
      <w:sz w:val="20"/>
    </w:rPr>
  </w:style>
  <w:style w:type="character" w:styleId="1353" w:customStyle="1">
    <w:name w:val="ListLabel 308"/>
    <w:basedOn w:val="1127"/>
    <w:qFormat/>
    <w:rPr>
      <w:sz w:val="20"/>
    </w:rPr>
  </w:style>
  <w:style w:type="character" w:styleId="1354" w:customStyle="1">
    <w:name w:val="ListLabel 309"/>
    <w:basedOn w:val="1127"/>
    <w:qFormat/>
    <w:rPr>
      <w:sz w:val="20"/>
    </w:rPr>
  </w:style>
  <w:style w:type="character" w:styleId="1355" w:customStyle="1">
    <w:name w:val="ListLabel 310"/>
    <w:basedOn w:val="1127"/>
    <w:qFormat/>
    <w:rPr>
      <w:sz w:val="20"/>
    </w:rPr>
  </w:style>
  <w:style w:type="character" w:styleId="1356" w:customStyle="1">
    <w:name w:val="ListLabel 311"/>
    <w:basedOn w:val="1127"/>
    <w:qFormat/>
    <w:rPr>
      <w:sz w:val="20"/>
    </w:rPr>
  </w:style>
  <w:style w:type="character" w:styleId="1357" w:customStyle="1">
    <w:name w:val="ListLabel 312"/>
    <w:basedOn w:val="1127"/>
    <w:qFormat/>
    <w:rPr>
      <w:sz w:val="20"/>
    </w:rPr>
  </w:style>
  <w:style w:type="character" w:styleId="1358" w:customStyle="1">
    <w:name w:val="ListLabel 313"/>
    <w:basedOn w:val="1127"/>
    <w:qFormat/>
    <w:rPr>
      <w:sz w:val="20"/>
    </w:rPr>
  </w:style>
  <w:style w:type="character" w:styleId="1359" w:customStyle="1">
    <w:name w:val="ListLabel 314"/>
    <w:basedOn w:val="1127"/>
    <w:qFormat/>
    <w:rPr>
      <w:sz w:val="20"/>
    </w:rPr>
  </w:style>
  <w:style w:type="character" w:styleId="1360" w:customStyle="1">
    <w:name w:val="ListLabel 315"/>
    <w:basedOn w:val="1127"/>
    <w:qFormat/>
    <w:rPr>
      <w:sz w:val="20"/>
    </w:rPr>
  </w:style>
  <w:style w:type="character" w:styleId="1361" w:customStyle="1">
    <w:name w:val="ListLabel 352"/>
    <w:basedOn w:val="1127"/>
    <w:qFormat/>
    <w:rPr>
      <w:rFonts w:ascii="Arial" w:hAnsi="Arial" w:cs="Arial"/>
      <w:sz w:val="20"/>
    </w:rPr>
  </w:style>
  <w:style w:type="character" w:styleId="1362" w:customStyle="1">
    <w:name w:val="ListLabel 353"/>
    <w:basedOn w:val="1127"/>
    <w:qFormat/>
    <w:rPr>
      <w:sz w:val="20"/>
    </w:rPr>
  </w:style>
  <w:style w:type="character" w:styleId="1363" w:customStyle="1">
    <w:name w:val="ListLabel 354"/>
    <w:basedOn w:val="1127"/>
    <w:qFormat/>
    <w:rPr>
      <w:sz w:val="20"/>
    </w:rPr>
  </w:style>
  <w:style w:type="character" w:styleId="1364" w:customStyle="1">
    <w:name w:val="ListLabel 355"/>
    <w:basedOn w:val="1127"/>
    <w:qFormat/>
    <w:rPr>
      <w:sz w:val="20"/>
    </w:rPr>
  </w:style>
  <w:style w:type="character" w:styleId="1365" w:customStyle="1">
    <w:name w:val="ListLabel 356"/>
    <w:basedOn w:val="1127"/>
    <w:qFormat/>
    <w:rPr>
      <w:sz w:val="20"/>
    </w:rPr>
  </w:style>
  <w:style w:type="character" w:styleId="1366" w:customStyle="1">
    <w:name w:val="ListLabel 357"/>
    <w:basedOn w:val="1127"/>
    <w:qFormat/>
    <w:rPr>
      <w:sz w:val="20"/>
    </w:rPr>
  </w:style>
  <w:style w:type="character" w:styleId="1367" w:customStyle="1">
    <w:name w:val="ListLabel 358"/>
    <w:basedOn w:val="1127"/>
    <w:qFormat/>
    <w:rPr>
      <w:sz w:val="20"/>
    </w:rPr>
  </w:style>
  <w:style w:type="character" w:styleId="1368" w:customStyle="1">
    <w:name w:val="ListLabel 359"/>
    <w:basedOn w:val="1127"/>
    <w:qFormat/>
    <w:rPr>
      <w:sz w:val="20"/>
    </w:rPr>
  </w:style>
  <w:style w:type="character" w:styleId="1369" w:customStyle="1">
    <w:name w:val="ListLabel 360"/>
    <w:basedOn w:val="1127"/>
    <w:qFormat/>
    <w:rPr>
      <w:sz w:val="20"/>
    </w:rPr>
  </w:style>
  <w:style w:type="character" w:styleId="1370" w:customStyle="1">
    <w:name w:val="Hyperlink"/>
    <w:basedOn w:val="1138"/>
    <w:qFormat/>
    <w:rPr>
      <w:color w:val="0563C1"/>
      <w:u w:val="single"/>
    </w:rPr>
  </w:style>
  <w:style w:type="character" w:styleId="1371" w:customStyle="1">
    <w:name w:val="Internet link"/>
    <w:basedOn w:val="1127"/>
    <w:qFormat/>
    <w:rPr>
      <w:color w:val="0563C1"/>
      <w:u w:val="single"/>
    </w:rPr>
  </w:style>
  <w:style w:type="character" w:styleId="1372" w:customStyle="1">
    <w:name w:val="Internet link"/>
    <w:basedOn w:val="1127"/>
    <w:qFormat/>
    <w:rPr>
      <w:color w:val="0563C1"/>
      <w:u w:val="single"/>
    </w:rPr>
  </w:style>
  <w:style w:type="character" w:styleId="1373" w:customStyle="1">
    <w:name w:val="Internet link"/>
    <w:basedOn w:val="1127"/>
    <w:qFormat/>
    <w:rPr>
      <w:color w:val="0563C1"/>
      <w:u w:val="single"/>
    </w:rPr>
  </w:style>
  <w:style w:type="character" w:styleId="1374" w:customStyle="1">
    <w:name w:val="Internet link"/>
    <w:basedOn w:val="1127"/>
    <w:qFormat/>
    <w:rPr>
      <w:color w:val="0563C1"/>
      <w:u w:val="single"/>
    </w:rPr>
  </w:style>
  <w:style w:type="character" w:styleId="1375" w:customStyle="1">
    <w:name w:val="Menção Pendente"/>
    <w:basedOn w:val="1138"/>
    <w:qFormat/>
    <w:rPr>
      <w:color w:val="605E5C"/>
      <w:shd w:val="clear" w:color="auto" w:fill="e1dfdd"/>
    </w:rPr>
  </w:style>
  <w:style w:type="character" w:styleId="1376" w:customStyle="1">
    <w:name w:val="T1"/>
    <w:basedOn w:val="1127"/>
    <w:qFormat/>
    <w:rPr>
      <w:rFonts w:ascii="Arial" w:hAnsi="Arial" w:cs="Arial"/>
    </w:rPr>
  </w:style>
  <w:style w:type="character" w:styleId="1377" w:customStyle="1">
    <w:name w:val="T2"/>
    <w:basedOn w:val="1127"/>
    <w:qFormat/>
    <w:rPr>
      <w:rFonts w:ascii="Arial" w:hAnsi="Arial" w:cs="Arial"/>
    </w:rPr>
  </w:style>
  <w:style w:type="character" w:styleId="1378" w:customStyle="1">
    <w:name w:val="T3"/>
    <w:basedOn w:val="1127"/>
    <w:qFormat/>
    <w:rPr>
      <w:rFonts w:ascii="Arial" w:hAnsi="Arial" w:cs="Arial"/>
    </w:rPr>
  </w:style>
  <w:style w:type="character" w:styleId="1379" w:customStyle="1">
    <w:name w:val="T4"/>
    <w:basedOn w:val="1127"/>
    <w:qFormat/>
    <w:rPr>
      <w:rFonts w:ascii="Arial" w:hAnsi="Arial" w:cs="Arial"/>
    </w:rPr>
  </w:style>
  <w:style w:type="character" w:styleId="1380" w:customStyle="1">
    <w:name w:val="T5"/>
    <w:basedOn w:val="1127"/>
    <w:qFormat/>
    <w:rPr>
      <w:rFonts w:ascii="Arial" w:hAnsi="Arial" w:cs="Arial"/>
    </w:rPr>
  </w:style>
  <w:style w:type="character" w:styleId="1381" w:customStyle="1">
    <w:name w:val="T6"/>
    <w:basedOn w:val="1127"/>
    <w:qFormat/>
    <w:rPr>
      <w:rFonts w:ascii="Arial" w:hAnsi="Arial" w:cs="Arial"/>
    </w:rPr>
  </w:style>
  <w:style w:type="character" w:styleId="1382" w:customStyle="1">
    <w:name w:val="T7"/>
    <w:basedOn w:val="1127"/>
    <w:qFormat/>
    <w:rPr>
      <w:rFonts w:ascii="Arial" w:hAnsi="Arial" w:cs="Arial"/>
    </w:rPr>
  </w:style>
  <w:style w:type="character" w:styleId="1383" w:customStyle="1">
    <w:name w:val="T8"/>
    <w:basedOn w:val="1127"/>
    <w:qFormat/>
    <w:rPr>
      <w:rFonts w:ascii="Arial" w:hAnsi="Arial" w:cs="Arial"/>
    </w:rPr>
  </w:style>
  <w:style w:type="character" w:styleId="1384" w:customStyle="1">
    <w:name w:val="T9"/>
    <w:basedOn w:val="1127"/>
    <w:qFormat/>
    <w:rPr>
      <w:rFonts w:ascii="Arial" w:hAnsi="Arial" w:cs="Arial"/>
    </w:rPr>
  </w:style>
  <w:style w:type="character" w:styleId="1385" w:customStyle="1">
    <w:name w:val="T10"/>
    <w:basedOn w:val="1127"/>
    <w:qFormat/>
    <w:rPr>
      <w:rFonts w:ascii="Arial" w:hAnsi="Arial" w:cs="Arial"/>
    </w:rPr>
  </w:style>
  <w:style w:type="character" w:styleId="1386" w:customStyle="1">
    <w:name w:val="T11"/>
    <w:basedOn w:val="1127"/>
    <w:qFormat/>
    <w:rPr>
      <w:rFonts w:ascii="Arial" w:hAnsi="Arial" w:cs="Arial"/>
    </w:rPr>
  </w:style>
  <w:style w:type="character" w:styleId="1387" w:customStyle="1">
    <w:name w:val="T12"/>
    <w:basedOn w:val="1127"/>
    <w:qFormat/>
    <w:rPr>
      <w:rFonts w:ascii="Arial" w:hAnsi="Arial" w:cs="Arial"/>
    </w:rPr>
  </w:style>
  <w:style w:type="character" w:styleId="1388" w:customStyle="1">
    <w:name w:val="T13"/>
    <w:basedOn w:val="1127"/>
    <w:qFormat/>
    <w:rPr>
      <w:rFonts w:ascii="Arial" w:hAnsi="Arial" w:cs="Arial"/>
    </w:rPr>
  </w:style>
  <w:style w:type="character" w:styleId="1389" w:customStyle="1">
    <w:name w:val="T14"/>
    <w:basedOn w:val="1127"/>
    <w:qFormat/>
    <w:rPr>
      <w:rFonts w:ascii="Arial" w:hAnsi="Arial" w:cs="Arial"/>
    </w:rPr>
  </w:style>
  <w:style w:type="character" w:styleId="1390" w:customStyle="1">
    <w:name w:val="T15"/>
    <w:basedOn w:val="1127"/>
    <w:qFormat/>
    <w:rPr>
      <w:rFonts w:ascii="Arial" w:hAnsi="Arial" w:cs="Arial"/>
    </w:rPr>
  </w:style>
  <w:style w:type="character" w:styleId="1391" w:customStyle="1">
    <w:name w:val="T16"/>
    <w:basedOn w:val="1127"/>
    <w:qFormat/>
    <w:rPr>
      <w:rFonts w:ascii="Arial" w:hAnsi="Arial" w:cs="Arial"/>
    </w:rPr>
  </w:style>
  <w:style w:type="character" w:styleId="1392" w:customStyle="1">
    <w:name w:val="T17"/>
    <w:basedOn w:val="1127"/>
    <w:qFormat/>
    <w:rPr>
      <w:rFonts w:ascii="Arial" w:hAnsi="Arial" w:cs="Arial"/>
    </w:rPr>
  </w:style>
  <w:style w:type="character" w:styleId="1393" w:customStyle="1">
    <w:name w:val="T18"/>
    <w:basedOn w:val="1127"/>
    <w:qFormat/>
    <w:rPr>
      <w:rFonts w:ascii="Arial" w:hAnsi="Arial" w:cs="Arial"/>
    </w:rPr>
  </w:style>
  <w:style w:type="character" w:styleId="1394" w:customStyle="1">
    <w:name w:val="T19"/>
    <w:basedOn w:val="1127"/>
    <w:qFormat/>
    <w:rPr>
      <w:rFonts w:ascii="OpenSymbol" w:hAnsi="OpenSymbol" w:cs="OpenSymbol"/>
    </w:rPr>
  </w:style>
  <w:style w:type="character" w:styleId="1395" w:customStyle="1">
    <w:name w:val="T20"/>
    <w:basedOn w:val="1127"/>
    <w:qFormat/>
    <w:rPr>
      <w:rFonts w:ascii="OpenSymbol" w:hAnsi="OpenSymbol" w:cs="OpenSymbol"/>
    </w:rPr>
  </w:style>
  <w:style w:type="character" w:styleId="1396" w:customStyle="1">
    <w:name w:val="T21"/>
    <w:basedOn w:val="1127"/>
    <w:qFormat/>
    <w:rPr>
      <w:rFonts w:ascii="OpenSymbol" w:hAnsi="OpenSymbol" w:cs="OpenSymbol"/>
    </w:rPr>
  </w:style>
  <w:style w:type="character" w:styleId="1397" w:customStyle="1">
    <w:name w:val="T22"/>
    <w:basedOn w:val="1127"/>
    <w:qFormat/>
    <w:rPr>
      <w:rFonts w:ascii="OpenSymbol" w:hAnsi="OpenSymbol" w:cs="OpenSymbol"/>
    </w:rPr>
  </w:style>
  <w:style w:type="character" w:styleId="1398" w:customStyle="1">
    <w:name w:val="T23"/>
    <w:basedOn w:val="1127"/>
    <w:qFormat/>
    <w:rPr>
      <w:rFonts w:ascii="OpenSymbol" w:hAnsi="OpenSymbol" w:cs="OpenSymbol"/>
    </w:rPr>
  </w:style>
  <w:style w:type="character" w:styleId="1399" w:customStyle="1">
    <w:name w:val="T24"/>
    <w:basedOn w:val="1127"/>
    <w:qFormat/>
    <w:rPr>
      <w:rFonts w:ascii="OpenSymbol" w:hAnsi="OpenSymbol" w:cs="OpenSymbol"/>
    </w:rPr>
  </w:style>
  <w:style w:type="character" w:styleId="1400" w:customStyle="1">
    <w:name w:val="T25"/>
    <w:basedOn w:val="1127"/>
    <w:qFormat/>
    <w:rPr>
      <w:rFonts w:ascii="OpenSymbol" w:hAnsi="OpenSymbol" w:cs="OpenSymbol"/>
    </w:rPr>
  </w:style>
  <w:style w:type="character" w:styleId="1401" w:customStyle="1">
    <w:name w:val="T26"/>
    <w:basedOn w:val="1127"/>
    <w:qFormat/>
    <w:rPr>
      <w:rFonts w:ascii="OpenSymbol" w:hAnsi="OpenSymbol" w:cs="OpenSymbol"/>
    </w:rPr>
  </w:style>
  <w:style w:type="character" w:styleId="1402" w:customStyle="1">
    <w:name w:val="T27"/>
    <w:basedOn w:val="1127"/>
    <w:qFormat/>
    <w:rPr>
      <w:rFonts w:ascii="OpenSymbol" w:hAnsi="OpenSymbol" w:cs="OpenSymbol"/>
    </w:rPr>
  </w:style>
  <w:style w:type="character" w:styleId="1403" w:customStyle="1">
    <w:name w:val="T28"/>
    <w:basedOn w:val="1127"/>
    <w:qFormat/>
    <w:rPr>
      <w:rFonts w:ascii="OpenSymbol" w:hAnsi="OpenSymbol" w:cs="OpenSymbol"/>
    </w:rPr>
  </w:style>
  <w:style w:type="character" w:styleId="1404" w:customStyle="1">
    <w:name w:val="T29"/>
    <w:basedOn w:val="1127"/>
    <w:qFormat/>
    <w:rPr>
      <w:rFonts w:ascii="OpenSymbol" w:hAnsi="OpenSymbol" w:cs="OpenSymbol"/>
    </w:rPr>
  </w:style>
  <w:style w:type="character" w:styleId="1405" w:customStyle="1">
    <w:name w:val="T30"/>
    <w:basedOn w:val="1127"/>
    <w:qFormat/>
    <w:rPr>
      <w:rFonts w:ascii="OpenSymbol" w:hAnsi="OpenSymbol" w:cs="OpenSymbol"/>
    </w:rPr>
  </w:style>
  <w:style w:type="character" w:styleId="1406" w:customStyle="1">
    <w:name w:val="T31"/>
    <w:basedOn w:val="1127"/>
    <w:qFormat/>
    <w:rPr>
      <w:rFonts w:ascii="OpenSymbol" w:hAnsi="OpenSymbol" w:cs="OpenSymbol"/>
    </w:rPr>
  </w:style>
  <w:style w:type="character" w:styleId="1407" w:customStyle="1">
    <w:name w:val="T32"/>
    <w:basedOn w:val="1127"/>
    <w:qFormat/>
    <w:rPr>
      <w:rFonts w:ascii="OpenSymbol" w:hAnsi="OpenSymbol" w:cs="OpenSymbol"/>
    </w:rPr>
  </w:style>
  <w:style w:type="character" w:styleId="1408" w:customStyle="1">
    <w:name w:val="T33"/>
    <w:basedOn w:val="1127"/>
    <w:qFormat/>
    <w:rPr>
      <w:rFonts w:ascii="OpenSymbol" w:hAnsi="OpenSymbol" w:cs="OpenSymbol"/>
    </w:rPr>
  </w:style>
  <w:style w:type="character" w:styleId="1409" w:customStyle="1">
    <w:name w:val="T34"/>
    <w:basedOn w:val="1127"/>
    <w:qFormat/>
    <w:rPr>
      <w:rFonts w:ascii="OpenSymbol" w:hAnsi="OpenSymbol" w:cs="OpenSymbol"/>
    </w:rPr>
  </w:style>
  <w:style w:type="character" w:styleId="1410" w:customStyle="1">
    <w:name w:val="T35"/>
    <w:basedOn w:val="1127"/>
    <w:qFormat/>
    <w:rPr>
      <w:rFonts w:ascii="OpenSymbol" w:hAnsi="OpenSymbol" w:cs="OpenSymbol"/>
    </w:rPr>
  </w:style>
  <w:style w:type="character" w:styleId="1411" w:customStyle="1">
    <w:name w:val="T36"/>
    <w:basedOn w:val="1127"/>
    <w:qFormat/>
    <w:rPr>
      <w:rFonts w:ascii="OpenSymbol" w:hAnsi="OpenSymbol" w:cs="OpenSymbol"/>
    </w:rPr>
  </w:style>
  <w:style w:type="character" w:styleId="1412" w:customStyle="1">
    <w:name w:val="T37"/>
    <w:basedOn w:val="1127"/>
    <w:qFormat/>
    <w:rPr>
      <w:rFonts w:ascii="OpenSymbol" w:hAnsi="OpenSymbol" w:cs="OpenSymbol"/>
    </w:rPr>
  </w:style>
  <w:style w:type="character" w:styleId="1413" w:customStyle="1">
    <w:name w:val="T38"/>
    <w:basedOn w:val="1127"/>
    <w:qFormat/>
    <w:rPr>
      <w:rFonts w:ascii="OpenSymbol" w:hAnsi="OpenSymbol" w:cs="OpenSymbol"/>
    </w:rPr>
  </w:style>
  <w:style w:type="character" w:styleId="1414" w:customStyle="1">
    <w:name w:val="T39"/>
    <w:basedOn w:val="1127"/>
    <w:qFormat/>
    <w:rPr>
      <w:rFonts w:ascii="OpenSymbol" w:hAnsi="OpenSymbol" w:cs="OpenSymbol"/>
    </w:rPr>
  </w:style>
  <w:style w:type="character" w:styleId="1415" w:customStyle="1">
    <w:name w:val="T40"/>
    <w:basedOn w:val="1127"/>
    <w:qFormat/>
    <w:rPr>
      <w:rFonts w:ascii="OpenSymbol" w:hAnsi="OpenSymbol" w:cs="OpenSymbol"/>
    </w:rPr>
  </w:style>
  <w:style w:type="character" w:styleId="1416" w:customStyle="1">
    <w:name w:val="T41"/>
    <w:basedOn w:val="1127"/>
    <w:qFormat/>
    <w:rPr>
      <w:rFonts w:ascii="OpenSymbol" w:hAnsi="OpenSymbol" w:cs="OpenSymbol"/>
    </w:rPr>
  </w:style>
  <w:style w:type="character" w:styleId="1417" w:customStyle="1">
    <w:name w:val="T42"/>
    <w:basedOn w:val="1127"/>
    <w:qFormat/>
    <w:rPr>
      <w:rFonts w:ascii="OpenSymbol" w:hAnsi="OpenSymbol" w:cs="OpenSymbol"/>
    </w:rPr>
  </w:style>
  <w:style w:type="character" w:styleId="1418" w:customStyle="1">
    <w:name w:val="T43"/>
    <w:basedOn w:val="1127"/>
    <w:qFormat/>
    <w:rPr>
      <w:rFonts w:ascii="OpenSymbol" w:hAnsi="OpenSymbol" w:cs="OpenSymbol"/>
    </w:rPr>
  </w:style>
  <w:style w:type="character" w:styleId="1419" w:customStyle="1">
    <w:name w:val="T44"/>
    <w:basedOn w:val="1127"/>
    <w:qFormat/>
    <w:rPr>
      <w:rFonts w:ascii="OpenSymbol" w:hAnsi="OpenSymbol" w:cs="OpenSymbol"/>
    </w:rPr>
  </w:style>
  <w:style w:type="character" w:styleId="1420" w:customStyle="1">
    <w:name w:val="T45"/>
    <w:basedOn w:val="1127"/>
    <w:qFormat/>
    <w:rPr>
      <w:rFonts w:ascii="OpenSymbol" w:hAnsi="OpenSymbol" w:cs="OpenSymbol"/>
    </w:rPr>
  </w:style>
  <w:style w:type="character" w:styleId="1421" w:customStyle="1">
    <w:name w:val="T46"/>
    <w:basedOn w:val="1127"/>
    <w:qFormat/>
    <w:rPr>
      <w:rFonts w:ascii="OpenSymbol" w:hAnsi="OpenSymbol" w:cs="OpenSymbol"/>
    </w:rPr>
  </w:style>
  <w:style w:type="character" w:styleId="1422" w:customStyle="1">
    <w:name w:val="T47"/>
    <w:basedOn w:val="1127"/>
    <w:qFormat/>
    <w:rPr>
      <w:rFonts w:ascii="OpenSymbol" w:hAnsi="OpenSymbol" w:cs="OpenSymbol"/>
    </w:rPr>
  </w:style>
  <w:style w:type="character" w:styleId="1423" w:customStyle="1">
    <w:name w:val="T48"/>
    <w:basedOn w:val="1127"/>
    <w:qFormat/>
    <w:rPr>
      <w:rFonts w:ascii="OpenSymbol" w:hAnsi="OpenSymbol" w:cs="OpenSymbol"/>
    </w:rPr>
  </w:style>
  <w:style w:type="character" w:styleId="1424" w:customStyle="1">
    <w:name w:val="T49"/>
    <w:basedOn w:val="1127"/>
    <w:qFormat/>
    <w:rPr>
      <w:rFonts w:ascii="OpenSymbol" w:hAnsi="OpenSymbol" w:cs="OpenSymbol"/>
    </w:rPr>
  </w:style>
  <w:style w:type="character" w:styleId="1425" w:customStyle="1">
    <w:name w:val="T50"/>
    <w:basedOn w:val="1127"/>
    <w:qFormat/>
    <w:rPr>
      <w:rFonts w:ascii="OpenSymbol" w:hAnsi="OpenSymbol" w:cs="OpenSymbol"/>
    </w:rPr>
  </w:style>
  <w:style w:type="character" w:styleId="1426" w:customStyle="1">
    <w:name w:val="T51"/>
    <w:basedOn w:val="1127"/>
    <w:qFormat/>
    <w:rPr>
      <w:rFonts w:ascii="OpenSymbol" w:hAnsi="OpenSymbol" w:cs="OpenSymbol"/>
    </w:rPr>
  </w:style>
  <w:style w:type="character" w:styleId="1427" w:customStyle="1">
    <w:name w:val="T52"/>
    <w:basedOn w:val="1127"/>
    <w:qFormat/>
    <w:rPr>
      <w:rFonts w:ascii="OpenSymbol" w:hAnsi="OpenSymbol" w:cs="OpenSymbol"/>
    </w:rPr>
  </w:style>
  <w:style w:type="character" w:styleId="1428" w:customStyle="1">
    <w:name w:val="T53"/>
    <w:basedOn w:val="1127"/>
    <w:qFormat/>
    <w:rPr>
      <w:rFonts w:ascii="OpenSymbol" w:hAnsi="OpenSymbol" w:cs="OpenSymbol"/>
    </w:rPr>
  </w:style>
  <w:style w:type="character" w:styleId="1429" w:customStyle="1">
    <w:name w:val="T54"/>
    <w:basedOn w:val="1127"/>
    <w:qFormat/>
    <w:rPr>
      <w:rFonts w:ascii="OpenSymbol" w:hAnsi="OpenSymbol" w:cs="OpenSymbol"/>
    </w:rPr>
  </w:style>
  <w:style w:type="character" w:styleId="1430" w:customStyle="1">
    <w:name w:val="T55"/>
    <w:basedOn w:val="1127"/>
    <w:qFormat/>
    <w:rPr>
      <w:rFonts w:ascii="OpenSymbol" w:hAnsi="OpenSymbol" w:cs="OpenSymbol"/>
    </w:rPr>
  </w:style>
  <w:style w:type="character" w:styleId="1431" w:customStyle="1">
    <w:name w:val="T56"/>
    <w:basedOn w:val="1127"/>
    <w:qFormat/>
    <w:rPr>
      <w:rFonts w:ascii="OpenSymbol" w:hAnsi="OpenSymbol" w:cs="OpenSymbol"/>
    </w:rPr>
  </w:style>
  <w:style w:type="character" w:styleId="1432" w:customStyle="1">
    <w:name w:val="T57"/>
    <w:basedOn w:val="1127"/>
    <w:qFormat/>
    <w:rPr>
      <w:rFonts w:ascii="OpenSymbol" w:hAnsi="OpenSymbol" w:cs="OpenSymbol"/>
    </w:rPr>
  </w:style>
  <w:style w:type="character" w:styleId="1433" w:customStyle="1">
    <w:name w:val="T58"/>
    <w:basedOn w:val="1127"/>
    <w:qFormat/>
    <w:rPr>
      <w:rFonts w:ascii="OpenSymbol" w:hAnsi="OpenSymbol" w:cs="OpenSymbol"/>
    </w:rPr>
  </w:style>
  <w:style w:type="character" w:styleId="1434" w:customStyle="1">
    <w:name w:val="T59"/>
    <w:basedOn w:val="1127"/>
    <w:qFormat/>
    <w:rPr>
      <w:rFonts w:ascii="OpenSymbol" w:hAnsi="OpenSymbol" w:cs="OpenSymbol"/>
    </w:rPr>
  </w:style>
  <w:style w:type="character" w:styleId="1435" w:customStyle="1">
    <w:name w:val="T60"/>
    <w:basedOn w:val="1127"/>
    <w:qFormat/>
    <w:rPr>
      <w:rFonts w:ascii="OpenSymbol" w:hAnsi="OpenSymbol" w:cs="OpenSymbol"/>
    </w:rPr>
  </w:style>
  <w:style w:type="character" w:styleId="1436" w:customStyle="1">
    <w:name w:val="T61"/>
    <w:basedOn w:val="1127"/>
    <w:qFormat/>
    <w:rPr>
      <w:rFonts w:ascii="OpenSymbol" w:hAnsi="OpenSymbol" w:cs="OpenSymbol"/>
    </w:rPr>
  </w:style>
  <w:style w:type="character" w:styleId="1437" w:customStyle="1">
    <w:name w:val="T62"/>
    <w:basedOn w:val="1127"/>
    <w:qFormat/>
    <w:rPr>
      <w:rFonts w:ascii="OpenSymbol" w:hAnsi="OpenSymbol" w:cs="OpenSymbol"/>
    </w:rPr>
  </w:style>
  <w:style w:type="character" w:styleId="1438" w:customStyle="1">
    <w:name w:val="T63"/>
    <w:basedOn w:val="1127"/>
    <w:qFormat/>
    <w:rPr>
      <w:rFonts w:ascii="OpenSymbol" w:hAnsi="OpenSymbol" w:cs="OpenSymbol"/>
    </w:rPr>
  </w:style>
  <w:style w:type="character" w:styleId="1439" w:customStyle="1">
    <w:name w:val="T64"/>
    <w:basedOn w:val="1127"/>
    <w:qFormat/>
    <w:rPr>
      <w:rFonts w:ascii="OpenSymbol" w:hAnsi="OpenSymbol" w:cs="OpenSymbol"/>
    </w:rPr>
  </w:style>
  <w:style w:type="character" w:styleId="1440" w:customStyle="1">
    <w:name w:val="T65"/>
    <w:basedOn w:val="1127"/>
    <w:qFormat/>
    <w:rPr>
      <w:rFonts w:ascii="OpenSymbol" w:hAnsi="OpenSymbol" w:cs="OpenSymbol"/>
    </w:rPr>
  </w:style>
  <w:style w:type="character" w:styleId="1441" w:customStyle="1">
    <w:name w:val="T66"/>
    <w:basedOn w:val="1127"/>
    <w:qFormat/>
    <w:rPr>
      <w:rFonts w:ascii="OpenSymbol" w:hAnsi="OpenSymbol" w:cs="OpenSymbol"/>
    </w:rPr>
  </w:style>
  <w:style w:type="character" w:styleId="1442" w:customStyle="1">
    <w:name w:val="T67"/>
    <w:basedOn w:val="1127"/>
    <w:qFormat/>
    <w:rPr>
      <w:rFonts w:ascii="OpenSymbol" w:hAnsi="OpenSymbol" w:cs="OpenSymbol"/>
    </w:rPr>
  </w:style>
  <w:style w:type="character" w:styleId="1443" w:customStyle="1">
    <w:name w:val="T68"/>
    <w:basedOn w:val="1127"/>
    <w:qFormat/>
    <w:rPr>
      <w:rFonts w:ascii="OpenSymbol" w:hAnsi="OpenSymbol" w:cs="OpenSymbol"/>
    </w:rPr>
  </w:style>
  <w:style w:type="character" w:styleId="1444" w:customStyle="1">
    <w:name w:val="T69"/>
    <w:basedOn w:val="1127"/>
    <w:qFormat/>
    <w:rPr>
      <w:rFonts w:ascii="OpenSymbol" w:hAnsi="OpenSymbol" w:cs="OpenSymbol"/>
    </w:rPr>
  </w:style>
  <w:style w:type="character" w:styleId="1445" w:customStyle="1">
    <w:name w:val="T70"/>
    <w:basedOn w:val="1127"/>
    <w:qFormat/>
    <w:rPr>
      <w:rFonts w:ascii="OpenSymbol" w:hAnsi="OpenSymbol" w:cs="OpenSymbol"/>
    </w:rPr>
  </w:style>
  <w:style w:type="character" w:styleId="1446" w:customStyle="1">
    <w:name w:val="T71"/>
    <w:basedOn w:val="1127"/>
    <w:qFormat/>
    <w:rPr>
      <w:rFonts w:ascii="OpenSymbol" w:hAnsi="OpenSymbol" w:cs="OpenSymbol"/>
    </w:rPr>
  </w:style>
  <w:style w:type="character" w:styleId="1447" w:customStyle="1">
    <w:name w:val="T72"/>
    <w:basedOn w:val="1127"/>
    <w:qFormat/>
    <w:rPr>
      <w:rFonts w:ascii="OpenSymbol" w:hAnsi="OpenSymbol" w:cs="OpenSymbol"/>
    </w:rPr>
  </w:style>
  <w:style w:type="character" w:styleId="1448" w:customStyle="1">
    <w:name w:val="T73"/>
    <w:basedOn w:val="1127"/>
    <w:qFormat/>
    <w:rPr>
      <w:rFonts w:ascii="OpenSymbol" w:hAnsi="OpenSymbol" w:cs="OpenSymbol"/>
    </w:rPr>
  </w:style>
  <w:style w:type="character" w:styleId="1449" w:customStyle="1">
    <w:name w:val="T74"/>
    <w:basedOn w:val="1127"/>
    <w:qFormat/>
    <w:rPr>
      <w:rFonts w:ascii="OpenSymbol" w:hAnsi="OpenSymbol" w:cs="OpenSymbol"/>
    </w:rPr>
  </w:style>
  <w:style w:type="character" w:styleId="1450" w:customStyle="1">
    <w:name w:val="T75"/>
    <w:basedOn w:val="1127"/>
    <w:qFormat/>
    <w:rPr>
      <w:rFonts w:ascii="OpenSymbol" w:hAnsi="OpenSymbol" w:cs="OpenSymbol"/>
    </w:rPr>
  </w:style>
  <w:style w:type="character" w:styleId="1451" w:customStyle="1">
    <w:name w:val="T76"/>
    <w:basedOn w:val="1127"/>
    <w:qFormat/>
    <w:rPr>
      <w:rFonts w:ascii="OpenSymbol" w:hAnsi="OpenSymbol" w:cs="OpenSymbol"/>
    </w:rPr>
  </w:style>
  <w:style w:type="character" w:styleId="1452" w:customStyle="1">
    <w:name w:val="T77"/>
    <w:basedOn w:val="1127"/>
    <w:qFormat/>
    <w:rPr>
      <w:rFonts w:ascii="OpenSymbol" w:hAnsi="OpenSymbol" w:cs="OpenSymbol"/>
    </w:rPr>
  </w:style>
  <w:style w:type="character" w:styleId="1453" w:customStyle="1">
    <w:name w:val="T78"/>
    <w:basedOn w:val="1127"/>
    <w:qFormat/>
    <w:rPr>
      <w:rFonts w:ascii="OpenSymbol" w:hAnsi="OpenSymbol" w:cs="OpenSymbol"/>
    </w:rPr>
  </w:style>
  <w:style w:type="character" w:styleId="1454" w:customStyle="1">
    <w:name w:val="T79"/>
    <w:basedOn w:val="1127"/>
    <w:qFormat/>
    <w:rPr>
      <w:rFonts w:ascii="OpenSymbol" w:hAnsi="OpenSymbol" w:cs="OpenSymbol"/>
    </w:rPr>
  </w:style>
  <w:style w:type="character" w:styleId="1455" w:customStyle="1">
    <w:name w:val="T80"/>
    <w:basedOn w:val="1127"/>
    <w:qFormat/>
    <w:rPr>
      <w:rFonts w:ascii="OpenSymbol" w:hAnsi="OpenSymbol" w:cs="OpenSymbol"/>
    </w:rPr>
  </w:style>
  <w:style w:type="character" w:styleId="1456" w:customStyle="1">
    <w:name w:val="T81"/>
    <w:basedOn w:val="1127"/>
    <w:qFormat/>
    <w:rPr>
      <w:rFonts w:ascii="OpenSymbol" w:hAnsi="OpenSymbol" w:cs="OpenSymbol"/>
    </w:rPr>
  </w:style>
  <w:style w:type="character" w:styleId="1457" w:customStyle="1">
    <w:name w:val="T82"/>
    <w:basedOn w:val="1127"/>
    <w:qFormat/>
    <w:rPr>
      <w:rFonts w:ascii="OpenSymbol" w:hAnsi="OpenSymbol" w:cs="OpenSymbol"/>
    </w:rPr>
  </w:style>
  <w:style w:type="character" w:styleId="1458" w:customStyle="1">
    <w:name w:val="T83"/>
    <w:basedOn w:val="1127"/>
    <w:qFormat/>
    <w:rPr>
      <w:rFonts w:ascii="OpenSymbol" w:hAnsi="OpenSymbol" w:cs="OpenSymbol"/>
    </w:rPr>
  </w:style>
  <w:style w:type="character" w:styleId="1459" w:customStyle="1">
    <w:name w:val="T84"/>
    <w:basedOn w:val="1127"/>
    <w:qFormat/>
    <w:rPr>
      <w:rFonts w:ascii="OpenSymbol" w:hAnsi="OpenSymbol" w:cs="OpenSymbol"/>
    </w:rPr>
  </w:style>
  <w:style w:type="character" w:styleId="1460" w:customStyle="1">
    <w:name w:val="T85"/>
    <w:basedOn w:val="1127"/>
    <w:qFormat/>
    <w:rPr>
      <w:rFonts w:ascii="OpenSymbol" w:hAnsi="OpenSymbol" w:cs="OpenSymbol"/>
    </w:rPr>
  </w:style>
  <w:style w:type="character" w:styleId="1461" w:customStyle="1">
    <w:name w:val="T86"/>
    <w:basedOn w:val="1127"/>
    <w:qFormat/>
    <w:rPr>
      <w:rFonts w:ascii="OpenSymbol" w:hAnsi="OpenSymbol" w:cs="OpenSymbol"/>
    </w:rPr>
  </w:style>
  <w:style w:type="character" w:styleId="1462" w:customStyle="1">
    <w:name w:val="T87"/>
    <w:basedOn w:val="1127"/>
    <w:qFormat/>
    <w:rPr>
      <w:rFonts w:ascii="OpenSymbol" w:hAnsi="OpenSymbol" w:cs="OpenSymbol"/>
    </w:rPr>
  </w:style>
  <w:style w:type="character" w:styleId="1463" w:customStyle="1">
    <w:name w:val="T88"/>
    <w:basedOn w:val="1127"/>
    <w:qFormat/>
    <w:rPr>
      <w:rFonts w:ascii="OpenSymbol" w:hAnsi="OpenSymbol" w:cs="OpenSymbol"/>
    </w:rPr>
  </w:style>
  <w:style w:type="character" w:styleId="1464" w:customStyle="1">
    <w:name w:val="T89"/>
    <w:basedOn w:val="1127"/>
    <w:qFormat/>
    <w:rPr>
      <w:rFonts w:ascii="OpenSymbol" w:hAnsi="OpenSymbol" w:cs="OpenSymbol"/>
    </w:rPr>
  </w:style>
  <w:style w:type="character" w:styleId="1465" w:customStyle="1">
    <w:name w:val="T90"/>
    <w:basedOn w:val="1127"/>
    <w:qFormat/>
    <w:rPr>
      <w:rFonts w:ascii="OpenSymbol" w:hAnsi="OpenSymbol" w:cs="OpenSymbol"/>
    </w:rPr>
  </w:style>
  <w:style w:type="character" w:styleId="1466" w:customStyle="1">
    <w:name w:val="T91"/>
    <w:basedOn w:val="1127"/>
    <w:qFormat/>
    <w:rPr>
      <w:rFonts w:ascii="OpenSymbol" w:hAnsi="OpenSymbol" w:cs="OpenSymbol"/>
    </w:rPr>
  </w:style>
  <w:style w:type="character" w:styleId="1467" w:customStyle="1">
    <w:name w:val="T92"/>
    <w:basedOn w:val="1127"/>
    <w:qFormat/>
    <w:rPr>
      <w:rFonts w:ascii="OpenSymbol" w:hAnsi="OpenSymbol" w:cs="OpenSymbol"/>
    </w:rPr>
  </w:style>
  <w:style w:type="character" w:styleId="1468" w:customStyle="1">
    <w:name w:val="T93"/>
    <w:basedOn w:val="1127"/>
    <w:qFormat/>
    <w:rPr>
      <w:rFonts w:ascii="OpenSymbol" w:hAnsi="OpenSymbol" w:cs="OpenSymbol"/>
    </w:rPr>
  </w:style>
  <w:style w:type="character" w:styleId="1469" w:customStyle="1">
    <w:name w:val="T94"/>
    <w:basedOn w:val="1127"/>
    <w:qFormat/>
    <w:rPr>
      <w:rFonts w:ascii="OpenSymbol" w:hAnsi="OpenSymbol" w:cs="OpenSymbol"/>
    </w:rPr>
  </w:style>
  <w:style w:type="character" w:styleId="1470" w:customStyle="1">
    <w:name w:val="T95"/>
    <w:basedOn w:val="1127"/>
    <w:qFormat/>
    <w:rPr>
      <w:rFonts w:ascii="OpenSymbol" w:hAnsi="OpenSymbol" w:cs="OpenSymbol"/>
    </w:rPr>
  </w:style>
  <w:style w:type="character" w:styleId="1471" w:customStyle="1">
    <w:name w:val="T96"/>
    <w:basedOn w:val="1127"/>
    <w:qFormat/>
    <w:rPr>
      <w:rFonts w:ascii="OpenSymbol" w:hAnsi="OpenSymbol" w:cs="OpenSymbol"/>
    </w:rPr>
  </w:style>
  <w:style w:type="character" w:styleId="1472" w:customStyle="1">
    <w:name w:val="T97"/>
    <w:basedOn w:val="1127"/>
    <w:qFormat/>
    <w:rPr>
      <w:rFonts w:ascii="OpenSymbol" w:hAnsi="OpenSymbol" w:cs="OpenSymbol"/>
    </w:rPr>
  </w:style>
  <w:style w:type="character" w:styleId="1473" w:customStyle="1">
    <w:name w:val="T98"/>
    <w:basedOn w:val="1127"/>
    <w:qFormat/>
    <w:rPr>
      <w:rFonts w:ascii="OpenSymbol" w:hAnsi="OpenSymbol" w:cs="OpenSymbol"/>
    </w:rPr>
  </w:style>
  <w:style w:type="character" w:styleId="1474" w:customStyle="1">
    <w:name w:val="T99"/>
    <w:basedOn w:val="1127"/>
    <w:qFormat/>
    <w:rPr>
      <w:rFonts w:ascii="OpenSymbol" w:hAnsi="OpenSymbol" w:cs="OpenSymbol"/>
    </w:rPr>
  </w:style>
  <w:style w:type="character" w:styleId="1475" w:customStyle="1">
    <w:name w:val="T100"/>
    <w:basedOn w:val="1127"/>
    <w:qFormat/>
    <w:rPr>
      <w:rFonts w:ascii="OpenSymbol" w:hAnsi="OpenSymbol" w:cs="OpenSymbol"/>
    </w:rPr>
  </w:style>
  <w:style w:type="character" w:styleId="1476" w:customStyle="1">
    <w:name w:val="T101"/>
    <w:basedOn w:val="1127"/>
    <w:qFormat/>
    <w:rPr>
      <w:rFonts w:ascii="OpenSymbol" w:hAnsi="OpenSymbol" w:cs="OpenSymbol"/>
    </w:rPr>
  </w:style>
  <w:style w:type="character" w:styleId="1477" w:customStyle="1">
    <w:name w:val="T102"/>
    <w:basedOn w:val="1127"/>
    <w:qFormat/>
    <w:rPr>
      <w:rFonts w:ascii="OpenSymbol" w:hAnsi="OpenSymbol" w:cs="OpenSymbol"/>
    </w:rPr>
  </w:style>
  <w:style w:type="character" w:styleId="1478" w:customStyle="1">
    <w:name w:val="T103"/>
    <w:basedOn w:val="1127"/>
    <w:qFormat/>
    <w:rPr>
      <w:rFonts w:ascii="OpenSymbol" w:hAnsi="OpenSymbol" w:cs="OpenSymbol"/>
    </w:rPr>
  </w:style>
  <w:style w:type="character" w:styleId="1479" w:customStyle="1">
    <w:name w:val="T104"/>
    <w:basedOn w:val="1127"/>
    <w:qFormat/>
    <w:rPr>
      <w:rFonts w:ascii="OpenSymbol" w:hAnsi="OpenSymbol" w:cs="OpenSymbol"/>
    </w:rPr>
  </w:style>
  <w:style w:type="character" w:styleId="1480" w:customStyle="1">
    <w:name w:val="T105"/>
    <w:basedOn w:val="1127"/>
    <w:qFormat/>
    <w:rPr>
      <w:rFonts w:ascii="OpenSymbol" w:hAnsi="OpenSymbol" w:cs="OpenSymbol"/>
    </w:rPr>
  </w:style>
  <w:style w:type="character" w:styleId="1481" w:customStyle="1">
    <w:name w:val="T106"/>
    <w:basedOn w:val="1127"/>
    <w:qFormat/>
    <w:rPr>
      <w:rFonts w:ascii="OpenSymbol" w:hAnsi="OpenSymbol" w:cs="OpenSymbol"/>
    </w:rPr>
  </w:style>
  <w:style w:type="character" w:styleId="1482" w:customStyle="1">
    <w:name w:val="T107"/>
    <w:basedOn w:val="1127"/>
    <w:qFormat/>
    <w:rPr>
      <w:rFonts w:ascii="OpenSymbol" w:hAnsi="OpenSymbol" w:cs="OpenSymbol"/>
    </w:rPr>
  </w:style>
  <w:style w:type="character" w:styleId="1483" w:customStyle="1">
    <w:name w:val="T108"/>
    <w:basedOn w:val="1127"/>
    <w:qFormat/>
    <w:rPr>
      <w:rFonts w:ascii="OpenSymbol" w:hAnsi="OpenSymbol" w:cs="OpenSymbol"/>
    </w:rPr>
  </w:style>
  <w:style w:type="character" w:styleId="1484" w:customStyle="1">
    <w:name w:val="T109"/>
    <w:basedOn w:val="1127"/>
    <w:qFormat/>
    <w:rPr>
      <w:rFonts w:ascii="OpenSymbol" w:hAnsi="OpenSymbol" w:cs="OpenSymbol"/>
    </w:rPr>
  </w:style>
  <w:style w:type="character" w:styleId="1485" w:customStyle="1">
    <w:name w:val="T110"/>
    <w:basedOn w:val="1127"/>
    <w:qFormat/>
    <w:rPr>
      <w:rFonts w:ascii="OpenSymbol" w:hAnsi="OpenSymbol" w:cs="OpenSymbol"/>
    </w:rPr>
  </w:style>
  <w:style w:type="character" w:styleId="1486" w:customStyle="1">
    <w:name w:val="T111"/>
    <w:basedOn w:val="1127"/>
    <w:qFormat/>
    <w:rPr>
      <w:rFonts w:ascii="OpenSymbol" w:hAnsi="OpenSymbol" w:cs="OpenSymbol"/>
    </w:rPr>
  </w:style>
  <w:style w:type="character" w:styleId="1487" w:customStyle="1">
    <w:name w:val="T112"/>
    <w:basedOn w:val="1127"/>
    <w:qFormat/>
    <w:rPr>
      <w:rFonts w:ascii="OpenSymbol" w:hAnsi="OpenSymbol" w:cs="OpenSymbol"/>
    </w:rPr>
  </w:style>
  <w:style w:type="character" w:styleId="1488" w:customStyle="1">
    <w:name w:val="T113"/>
    <w:basedOn w:val="1127"/>
    <w:qFormat/>
    <w:rPr>
      <w:rFonts w:ascii="OpenSymbol" w:hAnsi="OpenSymbol" w:cs="OpenSymbol"/>
    </w:rPr>
  </w:style>
  <w:style w:type="character" w:styleId="1489" w:customStyle="1">
    <w:name w:val="T114"/>
    <w:basedOn w:val="1127"/>
    <w:qFormat/>
    <w:rPr>
      <w:rFonts w:ascii="OpenSymbol" w:hAnsi="OpenSymbol" w:cs="OpenSymbol"/>
    </w:rPr>
  </w:style>
  <w:style w:type="character" w:styleId="1490" w:customStyle="1">
    <w:name w:val="T115"/>
    <w:basedOn w:val="1127"/>
    <w:qFormat/>
    <w:rPr>
      <w:rFonts w:ascii="OpenSymbol" w:hAnsi="OpenSymbol" w:cs="OpenSymbol"/>
    </w:rPr>
  </w:style>
  <w:style w:type="character" w:styleId="1491" w:customStyle="1">
    <w:name w:val="T116"/>
    <w:basedOn w:val="1127"/>
    <w:qFormat/>
    <w:rPr>
      <w:rFonts w:ascii="OpenSymbol" w:hAnsi="OpenSymbol" w:cs="OpenSymbol"/>
    </w:rPr>
  </w:style>
  <w:style w:type="character" w:styleId="1492" w:customStyle="1">
    <w:name w:val="T117"/>
    <w:basedOn w:val="1127"/>
    <w:qFormat/>
    <w:rPr>
      <w:rFonts w:ascii="OpenSymbol" w:hAnsi="OpenSymbol" w:cs="OpenSymbol"/>
    </w:rPr>
  </w:style>
  <w:style w:type="character" w:styleId="1493" w:customStyle="1">
    <w:name w:val="T118"/>
    <w:basedOn w:val="1127"/>
    <w:qFormat/>
    <w:rPr>
      <w:rFonts w:ascii="OpenSymbol" w:hAnsi="OpenSymbol" w:cs="OpenSymbol"/>
    </w:rPr>
  </w:style>
  <w:style w:type="character" w:styleId="1494" w:customStyle="1">
    <w:name w:val="T119"/>
    <w:basedOn w:val="1127"/>
    <w:qFormat/>
    <w:rPr>
      <w:rFonts w:ascii="OpenSymbol" w:hAnsi="OpenSymbol" w:cs="OpenSymbol"/>
    </w:rPr>
  </w:style>
  <w:style w:type="character" w:styleId="1495" w:customStyle="1">
    <w:name w:val="T120"/>
    <w:basedOn w:val="1127"/>
    <w:qFormat/>
    <w:rPr>
      <w:rFonts w:ascii="OpenSymbol" w:hAnsi="OpenSymbol" w:cs="OpenSymbol"/>
    </w:rPr>
  </w:style>
  <w:style w:type="character" w:styleId="1496" w:customStyle="1">
    <w:name w:val="T121"/>
    <w:basedOn w:val="1127"/>
    <w:qFormat/>
    <w:rPr>
      <w:rFonts w:ascii="OpenSymbol" w:hAnsi="OpenSymbol" w:cs="OpenSymbol"/>
    </w:rPr>
  </w:style>
  <w:style w:type="character" w:styleId="1497" w:customStyle="1">
    <w:name w:val="T122"/>
    <w:basedOn w:val="1127"/>
    <w:qFormat/>
    <w:rPr>
      <w:rFonts w:ascii="OpenSymbol" w:hAnsi="OpenSymbol" w:cs="OpenSymbol"/>
    </w:rPr>
  </w:style>
  <w:style w:type="character" w:styleId="1498" w:customStyle="1">
    <w:name w:val="T123"/>
    <w:basedOn w:val="1127"/>
    <w:qFormat/>
    <w:rPr>
      <w:rFonts w:ascii="OpenSymbol" w:hAnsi="OpenSymbol" w:cs="OpenSymbol"/>
    </w:rPr>
  </w:style>
  <w:style w:type="character" w:styleId="1499" w:customStyle="1">
    <w:name w:val="T124"/>
    <w:basedOn w:val="1127"/>
    <w:qFormat/>
    <w:rPr>
      <w:rFonts w:ascii="OpenSymbol" w:hAnsi="OpenSymbol" w:cs="OpenSymbol"/>
    </w:rPr>
  </w:style>
  <w:style w:type="character" w:styleId="1500" w:customStyle="1">
    <w:name w:val="T125"/>
    <w:basedOn w:val="1127"/>
    <w:qFormat/>
    <w:rPr>
      <w:rFonts w:ascii="OpenSymbol" w:hAnsi="OpenSymbol" w:cs="OpenSymbol"/>
    </w:rPr>
  </w:style>
  <w:style w:type="character" w:styleId="1501" w:customStyle="1">
    <w:name w:val="T126"/>
    <w:basedOn w:val="1127"/>
    <w:qFormat/>
    <w:rPr>
      <w:rFonts w:ascii="Symbol" w:hAnsi="Symbol" w:cs="Symbol"/>
    </w:rPr>
  </w:style>
  <w:style w:type="character" w:styleId="1502" w:customStyle="1">
    <w:name w:val="T127"/>
    <w:basedOn w:val="1127"/>
    <w:qFormat/>
    <w:rPr>
      <w:rFonts w:ascii="Courier New" w:hAnsi="Courier New" w:cs="Courier New"/>
    </w:rPr>
  </w:style>
  <w:style w:type="character" w:styleId="1503" w:customStyle="1">
    <w:name w:val="T128"/>
    <w:basedOn w:val="1127"/>
    <w:qFormat/>
    <w:rPr>
      <w:rFonts w:ascii="Wingdings" w:hAnsi="Wingdings" w:cs="Wingdings"/>
    </w:rPr>
  </w:style>
  <w:style w:type="character" w:styleId="1504" w:customStyle="1">
    <w:name w:val="T129"/>
    <w:basedOn w:val="1127"/>
    <w:qFormat/>
    <w:rPr>
      <w:rFonts w:ascii="Symbol" w:hAnsi="Symbol" w:cs="Symbol"/>
    </w:rPr>
  </w:style>
  <w:style w:type="character" w:styleId="1505" w:customStyle="1">
    <w:name w:val="T130"/>
    <w:basedOn w:val="1127"/>
    <w:qFormat/>
    <w:rPr>
      <w:rFonts w:ascii="Courier New" w:hAnsi="Courier New" w:cs="Courier New"/>
    </w:rPr>
  </w:style>
  <w:style w:type="character" w:styleId="1506" w:customStyle="1">
    <w:name w:val="T131"/>
    <w:basedOn w:val="1127"/>
    <w:qFormat/>
    <w:rPr>
      <w:rFonts w:ascii="Wingdings" w:hAnsi="Wingdings" w:cs="Wingdings"/>
    </w:rPr>
  </w:style>
  <w:style w:type="character" w:styleId="1507" w:customStyle="1">
    <w:name w:val="T132"/>
    <w:basedOn w:val="1127"/>
    <w:qFormat/>
    <w:rPr>
      <w:rFonts w:ascii="Symbol" w:hAnsi="Symbol" w:cs="Symbol"/>
    </w:rPr>
  </w:style>
  <w:style w:type="character" w:styleId="1508" w:customStyle="1">
    <w:name w:val="T133"/>
    <w:basedOn w:val="1127"/>
    <w:qFormat/>
    <w:rPr>
      <w:rFonts w:ascii="Courier New" w:hAnsi="Courier New" w:cs="Courier New"/>
    </w:rPr>
  </w:style>
  <w:style w:type="character" w:styleId="1509" w:customStyle="1">
    <w:name w:val="T134"/>
    <w:basedOn w:val="1127"/>
    <w:qFormat/>
    <w:rPr>
      <w:rFonts w:ascii="Wingdings" w:hAnsi="Wingdings" w:cs="Wingdings"/>
    </w:rPr>
  </w:style>
  <w:style w:type="character" w:styleId="1510" w:customStyle="1">
    <w:name w:val="T135"/>
    <w:basedOn w:val="1127"/>
    <w:qFormat/>
    <w:rPr>
      <w:rFonts w:ascii="Symbol" w:hAnsi="Symbol" w:cs="Symbol"/>
    </w:rPr>
  </w:style>
  <w:style w:type="character" w:styleId="1511" w:customStyle="1">
    <w:name w:val="T136"/>
    <w:basedOn w:val="1127"/>
    <w:qFormat/>
    <w:rPr>
      <w:rFonts w:ascii="Courier New" w:hAnsi="Courier New" w:cs="Courier New"/>
    </w:rPr>
  </w:style>
  <w:style w:type="character" w:styleId="1512" w:customStyle="1">
    <w:name w:val="T137"/>
    <w:basedOn w:val="1127"/>
    <w:qFormat/>
    <w:rPr>
      <w:rFonts w:ascii="Wingdings" w:hAnsi="Wingdings" w:cs="Wingdings"/>
    </w:rPr>
  </w:style>
  <w:style w:type="character" w:styleId="1513" w:customStyle="1">
    <w:name w:val="T138"/>
    <w:basedOn w:val="1127"/>
    <w:qFormat/>
    <w:rPr>
      <w:rFonts w:ascii="Symbol" w:hAnsi="Symbol" w:cs="Symbol"/>
    </w:rPr>
  </w:style>
  <w:style w:type="character" w:styleId="1514" w:customStyle="1">
    <w:name w:val="T139"/>
    <w:basedOn w:val="1127"/>
    <w:qFormat/>
    <w:rPr>
      <w:rFonts w:ascii="Courier New" w:hAnsi="Courier New" w:cs="Courier New"/>
    </w:rPr>
  </w:style>
  <w:style w:type="character" w:styleId="1515" w:customStyle="1">
    <w:name w:val="T140"/>
    <w:basedOn w:val="1127"/>
    <w:qFormat/>
    <w:rPr>
      <w:rFonts w:ascii="Wingdings" w:hAnsi="Wingdings" w:cs="Wingdings"/>
    </w:rPr>
  </w:style>
  <w:style w:type="character" w:styleId="1516" w:customStyle="1">
    <w:name w:val="T141"/>
    <w:basedOn w:val="1127"/>
    <w:qFormat/>
    <w:rPr>
      <w:rFonts w:ascii="Symbol" w:hAnsi="Symbol" w:cs="Symbol"/>
    </w:rPr>
  </w:style>
  <w:style w:type="character" w:styleId="1517" w:customStyle="1">
    <w:name w:val="T142"/>
    <w:basedOn w:val="1127"/>
    <w:qFormat/>
    <w:rPr>
      <w:rFonts w:ascii="Courier New" w:hAnsi="Courier New" w:cs="Courier New"/>
    </w:rPr>
  </w:style>
  <w:style w:type="character" w:styleId="1518" w:customStyle="1">
    <w:name w:val="T143"/>
    <w:basedOn w:val="1127"/>
    <w:qFormat/>
    <w:rPr>
      <w:rFonts w:ascii="Wingdings" w:hAnsi="Wingdings" w:cs="Wingdings"/>
    </w:rPr>
  </w:style>
  <w:style w:type="character" w:styleId="1519" w:customStyle="1">
    <w:name w:val="T144"/>
    <w:basedOn w:val="1127"/>
    <w:qFormat/>
    <w:rPr>
      <w:rFonts w:ascii="Symbol" w:hAnsi="Symbol" w:cs="Symbol"/>
    </w:rPr>
  </w:style>
  <w:style w:type="character" w:styleId="1520" w:customStyle="1">
    <w:name w:val="T145"/>
    <w:basedOn w:val="1127"/>
    <w:qFormat/>
    <w:rPr>
      <w:rFonts w:ascii="Courier New" w:hAnsi="Courier New" w:cs="Courier New"/>
    </w:rPr>
  </w:style>
  <w:style w:type="character" w:styleId="1521" w:customStyle="1">
    <w:name w:val="T146"/>
    <w:basedOn w:val="1127"/>
    <w:qFormat/>
    <w:rPr>
      <w:rFonts w:ascii="Wingdings" w:hAnsi="Wingdings" w:cs="Wingdings"/>
    </w:rPr>
  </w:style>
  <w:style w:type="character" w:styleId="1522" w:customStyle="1">
    <w:name w:val="T147"/>
    <w:basedOn w:val="1127"/>
    <w:qFormat/>
    <w:rPr>
      <w:rFonts w:ascii="Symbol" w:hAnsi="Symbol" w:cs="Symbol"/>
    </w:rPr>
  </w:style>
  <w:style w:type="character" w:styleId="1523" w:customStyle="1">
    <w:name w:val="T148"/>
    <w:basedOn w:val="1127"/>
    <w:qFormat/>
    <w:rPr>
      <w:rFonts w:ascii="Courier New" w:hAnsi="Courier New" w:cs="Courier New"/>
    </w:rPr>
  </w:style>
  <w:style w:type="character" w:styleId="1524" w:customStyle="1">
    <w:name w:val="T149"/>
    <w:basedOn w:val="1127"/>
    <w:qFormat/>
    <w:rPr>
      <w:rFonts w:ascii="Wingdings" w:hAnsi="Wingdings" w:cs="Wingdings"/>
    </w:rPr>
  </w:style>
  <w:style w:type="character" w:styleId="1525" w:customStyle="1">
    <w:name w:val="T150"/>
    <w:basedOn w:val="1127"/>
    <w:qFormat/>
    <w:rPr>
      <w:rFonts w:ascii="Symbol" w:hAnsi="Symbol" w:cs="Symbol"/>
    </w:rPr>
  </w:style>
  <w:style w:type="character" w:styleId="1526" w:customStyle="1">
    <w:name w:val="T151"/>
    <w:basedOn w:val="1127"/>
    <w:qFormat/>
    <w:rPr>
      <w:rFonts w:ascii="Courier New" w:hAnsi="Courier New" w:cs="Courier New"/>
    </w:rPr>
  </w:style>
  <w:style w:type="character" w:styleId="1527" w:customStyle="1">
    <w:name w:val="T152"/>
    <w:basedOn w:val="1127"/>
    <w:qFormat/>
    <w:rPr>
      <w:rFonts w:ascii="Wingdings" w:hAnsi="Wingdings" w:cs="Wingdings"/>
    </w:rPr>
  </w:style>
  <w:style w:type="character" w:styleId="1528" w:customStyle="1">
    <w:name w:val="T153"/>
    <w:basedOn w:val="1127"/>
    <w:qFormat/>
    <w:rPr>
      <w:rFonts w:ascii="Symbol" w:hAnsi="Symbol" w:cs="Symbol"/>
    </w:rPr>
  </w:style>
  <w:style w:type="character" w:styleId="1529" w:customStyle="1">
    <w:name w:val="T154"/>
    <w:basedOn w:val="1127"/>
    <w:qFormat/>
    <w:rPr>
      <w:rFonts w:ascii="Courier New" w:hAnsi="Courier New" w:cs="Courier New"/>
    </w:rPr>
  </w:style>
  <w:style w:type="character" w:styleId="1530" w:customStyle="1">
    <w:name w:val="T155"/>
    <w:basedOn w:val="1127"/>
    <w:qFormat/>
    <w:rPr>
      <w:rFonts w:ascii="Wingdings" w:hAnsi="Wingdings" w:cs="Wingdings"/>
    </w:rPr>
  </w:style>
  <w:style w:type="character" w:styleId="1531" w:customStyle="1">
    <w:name w:val="T156"/>
    <w:basedOn w:val="1127"/>
    <w:qFormat/>
    <w:rPr>
      <w:rFonts w:ascii="Symbol" w:hAnsi="Symbol" w:cs="Symbol"/>
    </w:rPr>
  </w:style>
  <w:style w:type="character" w:styleId="1532" w:customStyle="1">
    <w:name w:val="T157"/>
    <w:basedOn w:val="1127"/>
    <w:qFormat/>
    <w:rPr>
      <w:rFonts w:ascii="Courier New" w:hAnsi="Courier New" w:cs="Courier New"/>
    </w:rPr>
  </w:style>
  <w:style w:type="character" w:styleId="1533" w:customStyle="1">
    <w:name w:val="T158"/>
    <w:basedOn w:val="1127"/>
    <w:qFormat/>
    <w:rPr>
      <w:rFonts w:ascii="Wingdings" w:hAnsi="Wingdings" w:cs="Wingdings"/>
    </w:rPr>
  </w:style>
  <w:style w:type="character" w:styleId="1534" w:customStyle="1">
    <w:name w:val="T159"/>
    <w:basedOn w:val="1127"/>
    <w:qFormat/>
    <w:rPr>
      <w:rFonts w:ascii="Symbol" w:hAnsi="Symbol" w:cs="Symbol"/>
    </w:rPr>
  </w:style>
  <w:style w:type="character" w:styleId="1535" w:customStyle="1">
    <w:name w:val="T160"/>
    <w:basedOn w:val="1127"/>
    <w:qFormat/>
    <w:rPr>
      <w:rFonts w:ascii="Courier New" w:hAnsi="Courier New" w:cs="Courier New"/>
    </w:rPr>
  </w:style>
  <w:style w:type="character" w:styleId="1536" w:customStyle="1">
    <w:name w:val="T161"/>
    <w:basedOn w:val="1127"/>
    <w:qFormat/>
    <w:rPr>
      <w:rFonts w:ascii="Wingdings" w:hAnsi="Wingdings" w:cs="Wingdings"/>
    </w:rPr>
  </w:style>
  <w:style w:type="character" w:styleId="1537" w:customStyle="1">
    <w:name w:val="T162"/>
    <w:basedOn w:val="1127"/>
    <w:qFormat/>
    <w:rPr>
      <w:rFonts w:ascii="Symbol" w:hAnsi="Symbol" w:cs="Symbol"/>
    </w:rPr>
  </w:style>
  <w:style w:type="character" w:styleId="1538" w:customStyle="1">
    <w:name w:val="T163"/>
    <w:basedOn w:val="1127"/>
    <w:qFormat/>
    <w:rPr>
      <w:rFonts w:ascii="Courier New" w:hAnsi="Courier New" w:cs="Courier New"/>
    </w:rPr>
  </w:style>
  <w:style w:type="character" w:styleId="1539" w:customStyle="1">
    <w:name w:val="T164"/>
    <w:basedOn w:val="1127"/>
    <w:qFormat/>
    <w:rPr>
      <w:rFonts w:ascii="Wingdings" w:hAnsi="Wingdings" w:cs="Wingdings"/>
    </w:rPr>
  </w:style>
  <w:style w:type="character" w:styleId="1540" w:customStyle="1">
    <w:name w:val="T165"/>
    <w:basedOn w:val="1127"/>
    <w:qFormat/>
    <w:rPr>
      <w:rFonts w:ascii="Symbol" w:hAnsi="Symbol" w:cs="Symbol"/>
    </w:rPr>
  </w:style>
  <w:style w:type="character" w:styleId="1541" w:customStyle="1">
    <w:name w:val="T166"/>
    <w:basedOn w:val="1127"/>
    <w:qFormat/>
    <w:rPr>
      <w:rFonts w:ascii="Courier New" w:hAnsi="Courier New" w:cs="Courier New"/>
    </w:rPr>
  </w:style>
  <w:style w:type="character" w:styleId="1542" w:customStyle="1">
    <w:name w:val="T167"/>
    <w:basedOn w:val="1127"/>
    <w:qFormat/>
    <w:rPr>
      <w:rFonts w:ascii="Wingdings" w:hAnsi="Wingdings" w:cs="Wingdings"/>
    </w:rPr>
  </w:style>
  <w:style w:type="character" w:styleId="1543" w:customStyle="1">
    <w:name w:val="T168"/>
    <w:basedOn w:val="1127"/>
    <w:qFormat/>
    <w:rPr>
      <w:rFonts w:ascii="Symbol" w:hAnsi="Symbol" w:cs="Symbol"/>
    </w:rPr>
  </w:style>
  <w:style w:type="character" w:styleId="1544" w:customStyle="1">
    <w:name w:val="T169"/>
    <w:basedOn w:val="1127"/>
    <w:qFormat/>
    <w:rPr>
      <w:rFonts w:ascii="Courier New" w:hAnsi="Courier New" w:cs="Courier New"/>
    </w:rPr>
  </w:style>
  <w:style w:type="character" w:styleId="1545" w:customStyle="1">
    <w:name w:val="T170"/>
    <w:basedOn w:val="1127"/>
    <w:qFormat/>
    <w:rPr>
      <w:rFonts w:ascii="Wingdings" w:hAnsi="Wingdings" w:cs="Wingdings"/>
    </w:rPr>
  </w:style>
  <w:style w:type="character" w:styleId="1546" w:customStyle="1">
    <w:name w:val="T171"/>
    <w:basedOn w:val="1127"/>
    <w:qFormat/>
    <w:rPr>
      <w:rFonts w:ascii="Symbol" w:hAnsi="Symbol" w:cs="Symbol"/>
    </w:rPr>
  </w:style>
  <w:style w:type="character" w:styleId="1547" w:customStyle="1">
    <w:name w:val="T172"/>
    <w:basedOn w:val="1127"/>
    <w:qFormat/>
    <w:rPr>
      <w:rFonts w:ascii="Courier New" w:hAnsi="Courier New" w:cs="Courier New"/>
    </w:rPr>
  </w:style>
  <w:style w:type="character" w:styleId="1548" w:customStyle="1">
    <w:name w:val="T173"/>
    <w:basedOn w:val="1127"/>
    <w:qFormat/>
    <w:rPr>
      <w:rFonts w:ascii="Wingdings" w:hAnsi="Wingdings" w:cs="Wingdings"/>
    </w:rPr>
  </w:style>
  <w:style w:type="character" w:styleId="1549" w:customStyle="1">
    <w:name w:val="T174"/>
    <w:basedOn w:val="1127"/>
    <w:qFormat/>
    <w:rPr>
      <w:rFonts w:ascii="Symbol" w:hAnsi="Symbol" w:cs="Symbol"/>
    </w:rPr>
  </w:style>
  <w:style w:type="character" w:styleId="1550" w:customStyle="1">
    <w:name w:val="T175"/>
    <w:basedOn w:val="1127"/>
    <w:qFormat/>
    <w:rPr>
      <w:rFonts w:ascii="Courier New" w:hAnsi="Courier New" w:cs="Courier New"/>
    </w:rPr>
  </w:style>
  <w:style w:type="character" w:styleId="1551" w:customStyle="1">
    <w:name w:val="T176"/>
    <w:basedOn w:val="1127"/>
    <w:qFormat/>
    <w:rPr>
      <w:rFonts w:ascii="Wingdings" w:hAnsi="Wingdings" w:cs="Wingdings"/>
    </w:rPr>
  </w:style>
  <w:style w:type="character" w:styleId="1552" w:customStyle="1">
    <w:name w:val="T177"/>
    <w:basedOn w:val="1127"/>
    <w:qFormat/>
    <w:rPr>
      <w:rFonts w:ascii="Symbol" w:hAnsi="Symbol" w:cs="Symbol"/>
    </w:rPr>
  </w:style>
  <w:style w:type="character" w:styleId="1553" w:customStyle="1">
    <w:name w:val="T178"/>
    <w:basedOn w:val="1127"/>
    <w:qFormat/>
    <w:rPr>
      <w:rFonts w:ascii="Courier New" w:hAnsi="Courier New" w:cs="Courier New"/>
    </w:rPr>
  </w:style>
  <w:style w:type="character" w:styleId="1554" w:customStyle="1">
    <w:name w:val="T179"/>
    <w:basedOn w:val="1127"/>
    <w:qFormat/>
    <w:rPr>
      <w:rFonts w:ascii="Wingdings" w:hAnsi="Wingdings" w:cs="Wingdings"/>
    </w:rPr>
  </w:style>
  <w:style w:type="character" w:styleId="1555" w:customStyle="1">
    <w:name w:val="T180"/>
    <w:basedOn w:val="1127"/>
    <w:qFormat/>
    <w:rPr>
      <w:rFonts w:ascii="Symbol" w:hAnsi="Symbol" w:cs="Symbol"/>
    </w:rPr>
  </w:style>
  <w:style w:type="character" w:styleId="1556" w:customStyle="1">
    <w:name w:val="T181"/>
    <w:basedOn w:val="1127"/>
    <w:qFormat/>
    <w:rPr>
      <w:rFonts w:ascii="Courier New" w:hAnsi="Courier New" w:cs="Courier New"/>
    </w:rPr>
  </w:style>
  <w:style w:type="character" w:styleId="1557" w:customStyle="1">
    <w:name w:val="T182"/>
    <w:basedOn w:val="1127"/>
    <w:qFormat/>
    <w:rPr>
      <w:rFonts w:ascii="Wingdings" w:hAnsi="Wingdings" w:cs="Wingdings"/>
    </w:rPr>
  </w:style>
  <w:style w:type="character" w:styleId="1558" w:customStyle="1">
    <w:name w:val="T183"/>
    <w:basedOn w:val="1127"/>
    <w:qFormat/>
    <w:rPr>
      <w:rFonts w:ascii="Symbol" w:hAnsi="Symbol" w:cs="Symbol"/>
    </w:rPr>
  </w:style>
  <w:style w:type="character" w:styleId="1559" w:customStyle="1">
    <w:name w:val="T184"/>
    <w:basedOn w:val="1127"/>
    <w:qFormat/>
    <w:rPr>
      <w:rFonts w:ascii="Courier New" w:hAnsi="Courier New" w:cs="Courier New"/>
    </w:rPr>
  </w:style>
  <w:style w:type="character" w:styleId="1560" w:customStyle="1">
    <w:name w:val="T185"/>
    <w:basedOn w:val="1127"/>
    <w:qFormat/>
    <w:rPr>
      <w:rFonts w:ascii="Wingdings" w:hAnsi="Wingdings" w:cs="Wingdings"/>
    </w:rPr>
  </w:style>
  <w:style w:type="character" w:styleId="1561" w:customStyle="1">
    <w:name w:val="T186"/>
    <w:basedOn w:val="1127"/>
    <w:qFormat/>
    <w:rPr>
      <w:rFonts w:ascii="Symbol" w:hAnsi="Symbol" w:cs="Symbol"/>
    </w:rPr>
  </w:style>
  <w:style w:type="character" w:styleId="1562" w:customStyle="1">
    <w:name w:val="T187"/>
    <w:basedOn w:val="1127"/>
    <w:qFormat/>
    <w:rPr>
      <w:rFonts w:ascii="Courier New" w:hAnsi="Courier New" w:cs="Courier New"/>
    </w:rPr>
  </w:style>
  <w:style w:type="character" w:styleId="1563" w:customStyle="1">
    <w:name w:val="T188"/>
    <w:basedOn w:val="1127"/>
    <w:qFormat/>
    <w:rPr>
      <w:rFonts w:ascii="Wingdings" w:hAnsi="Wingdings" w:cs="Wingdings"/>
    </w:rPr>
  </w:style>
  <w:style w:type="character" w:styleId="1564" w:customStyle="1">
    <w:name w:val="T189"/>
    <w:basedOn w:val="1127"/>
    <w:qFormat/>
    <w:rPr>
      <w:rFonts w:ascii="OpenSymbol" w:hAnsi="OpenSymbol" w:cs="OpenSymbol"/>
    </w:rPr>
  </w:style>
  <w:style w:type="character" w:styleId="1565" w:customStyle="1">
    <w:name w:val="T190"/>
    <w:basedOn w:val="1127"/>
    <w:qFormat/>
    <w:rPr>
      <w:rFonts w:ascii="OpenSymbol" w:hAnsi="OpenSymbol" w:cs="OpenSymbol"/>
    </w:rPr>
  </w:style>
  <w:style w:type="character" w:styleId="1566" w:customStyle="1">
    <w:name w:val="T191"/>
    <w:basedOn w:val="1127"/>
    <w:qFormat/>
    <w:rPr>
      <w:rFonts w:ascii="OpenSymbol" w:hAnsi="OpenSymbol" w:cs="OpenSymbol"/>
    </w:rPr>
  </w:style>
  <w:style w:type="character" w:styleId="1567" w:customStyle="1">
    <w:name w:val="T192"/>
    <w:basedOn w:val="1127"/>
    <w:qFormat/>
    <w:rPr>
      <w:rFonts w:ascii="OpenSymbol" w:hAnsi="OpenSymbol" w:cs="OpenSymbol"/>
    </w:rPr>
  </w:style>
  <w:style w:type="character" w:styleId="1568" w:customStyle="1">
    <w:name w:val="T193"/>
    <w:basedOn w:val="1127"/>
    <w:qFormat/>
    <w:rPr>
      <w:rFonts w:ascii="OpenSymbol" w:hAnsi="OpenSymbol" w:cs="OpenSymbol"/>
    </w:rPr>
  </w:style>
  <w:style w:type="character" w:styleId="1569" w:customStyle="1">
    <w:name w:val="T194"/>
    <w:basedOn w:val="1127"/>
    <w:qFormat/>
    <w:rPr>
      <w:rFonts w:ascii="OpenSymbol" w:hAnsi="OpenSymbol" w:cs="OpenSymbol"/>
    </w:rPr>
  </w:style>
  <w:style w:type="character" w:styleId="1570" w:customStyle="1">
    <w:name w:val="T195"/>
    <w:basedOn w:val="1127"/>
    <w:qFormat/>
    <w:rPr>
      <w:rFonts w:ascii="OpenSymbol" w:hAnsi="OpenSymbol" w:cs="OpenSymbol"/>
    </w:rPr>
  </w:style>
  <w:style w:type="character" w:styleId="1571" w:customStyle="1">
    <w:name w:val="T196"/>
    <w:basedOn w:val="1127"/>
    <w:qFormat/>
    <w:rPr>
      <w:rFonts w:ascii="OpenSymbol" w:hAnsi="OpenSymbol" w:cs="OpenSymbol"/>
    </w:rPr>
  </w:style>
  <w:style w:type="character" w:styleId="1572" w:customStyle="1">
    <w:name w:val="T197"/>
    <w:basedOn w:val="1127"/>
    <w:qFormat/>
    <w:rPr>
      <w:rFonts w:ascii="OpenSymbol" w:hAnsi="OpenSymbol" w:cs="OpenSymbol"/>
    </w:rPr>
  </w:style>
  <w:style w:type="character" w:styleId="1573" w:customStyle="1">
    <w:name w:val="T198"/>
    <w:basedOn w:val="1127"/>
    <w:qFormat/>
    <w:rPr>
      <w:rFonts w:ascii="OpenSymbol" w:hAnsi="OpenSymbol" w:cs="OpenSymbol"/>
    </w:rPr>
  </w:style>
  <w:style w:type="character" w:styleId="1574" w:customStyle="1">
    <w:name w:val="T199"/>
    <w:basedOn w:val="1127"/>
    <w:qFormat/>
    <w:rPr>
      <w:rFonts w:ascii="OpenSymbol" w:hAnsi="OpenSymbol" w:cs="OpenSymbol"/>
    </w:rPr>
  </w:style>
  <w:style w:type="character" w:styleId="1575" w:customStyle="1">
    <w:name w:val="T200"/>
    <w:basedOn w:val="1127"/>
    <w:qFormat/>
    <w:rPr>
      <w:rFonts w:ascii="OpenSymbol" w:hAnsi="OpenSymbol" w:cs="OpenSymbol"/>
    </w:rPr>
  </w:style>
  <w:style w:type="character" w:styleId="1576" w:customStyle="1">
    <w:name w:val="T201"/>
    <w:basedOn w:val="1127"/>
    <w:qFormat/>
    <w:rPr>
      <w:rFonts w:ascii="OpenSymbol" w:hAnsi="OpenSymbol" w:cs="OpenSymbol"/>
    </w:rPr>
  </w:style>
  <w:style w:type="character" w:styleId="1577" w:customStyle="1">
    <w:name w:val="T202"/>
    <w:basedOn w:val="1127"/>
    <w:qFormat/>
    <w:rPr>
      <w:rFonts w:ascii="OpenSymbol" w:hAnsi="OpenSymbol" w:cs="OpenSymbol"/>
    </w:rPr>
  </w:style>
  <w:style w:type="character" w:styleId="1578" w:customStyle="1">
    <w:name w:val="T203"/>
    <w:basedOn w:val="1127"/>
    <w:qFormat/>
    <w:rPr>
      <w:rFonts w:ascii="OpenSymbol" w:hAnsi="OpenSymbol" w:cs="OpenSymbol"/>
    </w:rPr>
  </w:style>
  <w:style w:type="character" w:styleId="1579" w:customStyle="1">
    <w:name w:val="T204"/>
    <w:basedOn w:val="1127"/>
    <w:qFormat/>
    <w:rPr>
      <w:rFonts w:ascii="OpenSymbol" w:hAnsi="OpenSymbol" w:cs="OpenSymbol"/>
    </w:rPr>
  </w:style>
  <w:style w:type="character" w:styleId="1580" w:customStyle="1">
    <w:name w:val="T205"/>
    <w:basedOn w:val="1127"/>
    <w:qFormat/>
    <w:rPr>
      <w:rFonts w:ascii="OpenSymbol" w:hAnsi="OpenSymbol" w:cs="OpenSymbol"/>
    </w:rPr>
  </w:style>
  <w:style w:type="character" w:styleId="1581" w:customStyle="1">
    <w:name w:val="T206"/>
    <w:basedOn w:val="1127"/>
    <w:qFormat/>
    <w:rPr>
      <w:rFonts w:ascii="OpenSymbol" w:hAnsi="OpenSymbol" w:cs="OpenSymbol"/>
    </w:rPr>
  </w:style>
  <w:style w:type="character" w:styleId="1582" w:customStyle="1">
    <w:name w:val="T207"/>
    <w:basedOn w:val="1127"/>
    <w:qFormat/>
    <w:rPr>
      <w:rFonts w:ascii="OpenSymbol" w:hAnsi="OpenSymbol" w:cs="OpenSymbol"/>
    </w:rPr>
  </w:style>
  <w:style w:type="character" w:styleId="1583" w:customStyle="1">
    <w:name w:val="T208"/>
    <w:basedOn w:val="1127"/>
    <w:qFormat/>
    <w:rPr>
      <w:rFonts w:ascii="OpenSymbol" w:hAnsi="OpenSymbol" w:cs="OpenSymbol"/>
    </w:rPr>
  </w:style>
  <w:style w:type="character" w:styleId="1584" w:customStyle="1">
    <w:name w:val="T209"/>
    <w:basedOn w:val="1127"/>
    <w:qFormat/>
    <w:rPr>
      <w:rFonts w:ascii="OpenSymbol" w:hAnsi="OpenSymbol" w:cs="OpenSymbol"/>
    </w:rPr>
  </w:style>
  <w:style w:type="character" w:styleId="1585" w:customStyle="1">
    <w:name w:val="T210"/>
    <w:basedOn w:val="1127"/>
    <w:qFormat/>
    <w:rPr>
      <w:rFonts w:ascii="OpenSymbol" w:hAnsi="OpenSymbol" w:cs="OpenSymbol"/>
    </w:rPr>
  </w:style>
  <w:style w:type="character" w:styleId="1586" w:customStyle="1">
    <w:name w:val="T211"/>
    <w:basedOn w:val="1127"/>
    <w:qFormat/>
    <w:rPr>
      <w:rFonts w:ascii="OpenSymbol" w:hAnsi="OpenSymbol" w:cs="OpenSymbol"/>
    </w:rPr>
  </w:style>
  <w:style w:type="character" w:styleId="1587" w:customStyle="1">
    <w:name w:val="T212"/>
    <w:basedOn w:val="1127"/>
    <w:qFormat/>
    <w:rPr>
      <w:rFonts w:ascii="OpenSymbol" w:hAnsi="OpenSymbol" w:cs="OpenSymbol"/>
    </w:rPr>
  </w:style>
  <w:style w:type="character" w:styleId="1588" w:customStyle="1">
    <w:name w:val="T213"/>
    <w:basedOn w:val="1127"/>
    <w:qFormat/>
    <w:rPr>
      <w:rFonts w:ascii="OpenSymbol" w:hAnsi="OpenSymbol" w:cs="OpenSymbol"/>
    </w:rPr>
  </w:style>
  <w:style w:type="character" w:styleId="1589" w:customStyle="1">
    <w:name w:val="T214"/>
    <w:basedOn w:val="1127"/>
    <w:qFormat/>
    <w:rPr>
      <w:rFonts w:ascii="OpenSymbol" w:hAnsi="OpenSymbol" w:cs="OpenSymbol"/>
    </w:rPr>
  </w:style>
  <w:style w:type="character" w:styleId="1590" w:customStyle="1">
    <w:name w:val="T215"/>
    <w:basedOn w:val="1127"/>
    <w:qFormat/>
    <w:rPr>
      <w:rFonts w:ascii="OpenSymbol" w:hAnsi="OpenSymbol" w:cs="OpenSymbol"/>
    </w:rPr>
  </w:style>
  <w:style w:type="character" w:styleId="1591" w:customStyle="1">
    <w:name w:val="T216"/>
    <w:basedOn w:val="1127"/>
    <w:qFormat/>
    <w:rPr>
      <w:rFonts w:ascii="Symbol" w:hAnsi="Symbol" w:cs="Symbol"/>
    </w:rPr>
  </w:style>
  <w:style w:type="character" w:styleId="1592" w:customStyle="1">
    <w:name w:val="T217"/>
    <w:basedOn w:val="1127"/>
    <w:qFormat/>
    <w:rPr>
      <w:rFonts w:ascii="Courier New" w:hAnsi="Courier New" w:cs="Courier New"/>
    </w:rPr>
  </w:style>
  <w:style w:type="character" w:styleId="1593" w:customStyle="1">
    <w:name w:val="T218"/>
    <w:basedOn w:val="1127"/>
    <w:qFormat/>
    <w:rPr>
      <w:rFonts w:ascii="Wingdings" w:hAnsi="Wingdings" w:cs="Wingdings"/>
    </w:rPr>
  </w:style>
  <w:style w:type="character" w:styleId="1594" w:customStyle="1">
    <w:name w:val="T219"/>
    <w:basedOn w:val="1127"/>
    <w:qFormat/>
    <w:rPr>
      <w:rFonts w:ascii="Symbol" w:hAnsi="Symbol" w:cs="Symbol"/>
    </w:rPr>
  </w:style>
  <w:style w:type="character" w:styleId="1595" w:customStyle="1">
    <w:name w:val="T220"/>
    <w:basedOn w:val="1127"/>
    <w:qFormat/>
    <w:rPr>
      <w:rFonts w:ascii="Courier New" w:hAnsi="Courier New" w:cs="Courier New"/>
    </w:rPr>
  </w:style>
  <w:style w:type="character" w:styleId="1596" w:customStyle="1">
    <w:name w:val="T221"/>
    <w:basedOn w:val="1127"/>
    <w:qFormat/>
    <w:rPr>
      <w:rFonts w:ascii="Wingdings" w:hAnsi="Wingdings" w:cs="Wingdings"/>
    </w:rPr>
  </w:style>
  <w:style w:type="character" w:styleId="1597" w:customStyle="1">
    <w:name w:val="T222"/>
    <w:basedOn w:val="1127"/>
    <w:qFormat/>
    <w:rPr>
      <w:rFonts w:ascii="Symbol" w:hAnsi="Symbol" w:cs="Symbol"/>
    </w:rPr>
  </w:style>
  <w:style w:type="character" w:styleId="1598" w:customStyle="1">
    <w:name w:val="T223"/>
    <w:basedOn w:val="1127"/>
    <w:qFormat/>
    <w:rPr>
      <w:rFonts w:ascii="Courier New" w:hAnsi="Courier New" w:cs="Courier New"/>
    </w:rPr>
  </w:style>
  <w:style w:type="character" w:styleId="1599" w:customStyle="1">
    <w:name w:val="T224"/>
    <w:basedOn w:val="1127"/>
    <w:qFormat/>
    <w:rPr>
      <w:rFonts w:ascii="Wingdings" w:hAnsi="Wingdings" w:cs="Wingdings"/>
    </w:rPr>
  </w:style>
  <w:style w:type="character" w:styleId="1600" w:customStyle="1">
    <w:name w:val="T225"/>
    <w:basedOn w:val="1127"/>
    <w:qFormat/>
    <w:rPr>
      <w:rFonts w:ascii="Symbol" w:hAnsi="Symbol" w:cs="Symbol"/>
    </w:rPr>
  </w:style>
  <w:style w:type="character" w:styleId="1601" w:customStyle="1">
    <w:name w:val="T226"/>
    <w:basedOn w:val="1127"/>
    <w:qFormat/>
    <w:rPr>
      <w:rFonts w:ascii="Courier New" w:hAnsi="Courier New" w:cs="Courier New"/>
    </w:rPr>
  </w:style>
  <w:style w:type="character" w:styleId="1602" w:customStyle="1">
    <w:name w:val="T227"/>
    <w:basedOn w:val="1127"/>
    <w:qFormat/>
    <w:rPr>
      <w:rFonts w:ascii="Wingdings" w:hAnsi="Wingdings" w:cs="Wingdings"/>
    </w:rPr>
  </w:style>
  <w:style w:type="character" w:styleId="1603" w:customStyle="1">
    <w:name w:val="T228"/>
    <w:basedOn w:val="1127"/>
    <w:qFormat/>
    <w:rPr>
      <w:rFonts w:ascii="Symbol" w:hAnsi="Symbol" w:cs="Symbol"/>
    </w:rPr>
  </w:style>
  <w:style w:type="character" w:styleId="1604" w:customStyle="1">
    <w:name w:val="T229"/>
    <w:basedOn w:val="1127"/>
    <w:qFormat/>
    <w:rPr>
      <w:rFonts w:ascii="Courier New" w:hAnsi="Courier New" w:cs="Courier New"/>
    </w:rPr>
  </w:style>
  <w:style w:type="character" w:styleId="1605" w:customStyle="1">
    <w:name w:val="T230"/>
    <w:basedOn w:val="1127"/>
    <w:qFormat/>
    <w:rPr>
      <w:rFonts w:ascii="Wingdings" w:hAnsi="Wingdings" w:cs="Wingdings"/>
    </w:rPr>
  </w:style>
  <w:style w:type="character" w:styleId="1606" w:customStyle="1">
    <w:name w:val="T231"/>
    <w:basedOn w:val="1127"/>
    <w:qFormat/>
    <w:rPr>
      <w:rFonts w:ascii="Symbol" w:hAnsi="Symbol" w:cs="Symbol"/>
    </w:rPr>
  </w:style>
  <w:style w:type="character" w:styleId="1607" w:customStyle="1">
    <w:name w:val="T232"/>
    <w:basedOn w:val="1127"/>
    <w:qFormat/>
    <w:rPr>
      <w:rFonts w:ascii="Courier New" w:hAnsi="Courier New" w:cs="Courier New"/>
    </w:rPr>
  </w:style>
  <w:style w:type="character" w:styleId="1608" w:customStyle="1">
    <w:name w:val="T233"/>
    <w:basedOn w:val="1127"/>
    <w:qFormat/>
    <w:rPr>
      <w:rFonts w:ascii="Wingdings" w:hAnsi="Wingdings" w:cs="Wingdings"/>
    </w:rPr>
  </w:style>
  <w:style w:type="character" w:styleId="1609" w:customStyle="1">
    <w:name w:val="T234"/>
    <w:basedOn w:val="1127"/>
    <w:qFormat/>
    <w:rPr>
      <w:rFonts w:ascii="Symbol" w:hAnsi="Symbol" w:cs="Symbol"/>
    </w:rPr>
  </w:style>
  <w:style w:type="character" w:styleId="1610" w:customStyle="1">
    <w:name w:val="T235"/>
    <w:basedOn w:val="1127"/>
    <w:qFormat/>
    <w:rPr>
      <w:rFonts w:ascii="Courier New" w:hAnsi="Courier New" w:cs="Courier New"/>
    </w:rPr>
  </w:style>
  <w:style w:type="character" w:styleId="1611" w:customStyle="1">
    <w:name w:val="T236"/>
    <w:basedOn w:val="1127"/>
    <w:qFormat/>
    <w:rPr>
      <w:rFonts w:ascii="Wingdings" w:hAnsi="Wingdings" w:cs="Wingdings"/>
    </w:rPr>
  </w:style>
  <w:style w:type="character" w:styleId="1612" w:customStyle="1">
    <w:name w:val="T237"/>
    <w:basedOn w:val="1127"/>
    <w:qFormat/>
    <w:rPr>
      <w:rFonts w:ascii="Symbol" w:hAnsi="Symbol" w:cs="Symbol"/>
    </w:rPr>
  </w:style>
  <w:style w:type="character" w:styleId="1613" w:customStyle="1">
    <w:name w:val="T238"/>
    <w:basedOn w:val="1127"/>
    <w:qFormat/>
    <w:rPr>
      <w:rFonts w:ascii="Courier New" w:hAnsi="Courier New" w:cs="Courier New"/>
    </w:rPr>
  </w:style>
  <w:style w:type="character" w:styleId="1614" w:customStyle="1">
    <w:name w:val="T239"/>
    <w:basedOn w:val="1127"/>
    <w:qFormat/>
    <w:rPr>
      <w:rFonts w:ascii="Wingdings" w:hAnsi="Wingdings" w:cs="Wingdings"/>
    </w:rPr>
  </w:style>
  <w:style w:type="character" w:styleId="1615" w:customStyle="1">
    <w:name w:val="T240"/>
    <w:basedOn w:val="1127"/>
    <w:qFormat/>
    <w:rPr>
      <w:rFonts w:ascii="Symbol" w:hAnsi="Symbol" w:cs="Symbol"/>
    </w:rPr>
  </w:style>
  <w:style w:type="character" w:styleId="1616" w:customStyle="1">
    <w:name w:val="T241"/>
    <w:basedOn w:val="1127"/>
    <w:qFormat/>
    <w:rPr>
      <w:rFonts w:ascii="Courier New" w:hAnsi="Courier New" w:cs="Courier New"/>
    </w:rPr>
  </w:style>
  <w:style w:type="character" w:styleId="1617" w:customStyle="1">
    <w:name w:val="T242"/>
    <w:basedOn w:val="1127"/>
    <w:qFormat/>
    <w:rPr>
      <w:rFonts w:ascii="Wingdings" w:hAnsi="Wingdings" w:cs="Wingdings"/>
    </w:rPr>
  </w:style>
  <w:style w:type="character" w:styleId="1618" w:customStyle="1">
    <w:name w:val="T243"/>
    <w:basedOn w:val="1127"/>
    <w:qFormat/>
    <w:rPr>
      <w:rFonts w:ascii="Symbol" w:hAnsi="Symbol" w:cs="Symbol"/>
    </w:rPr>
  </w:style>
  <w:style w:type="character" w:styleId="1619" w:customStyle="1">
    <w:name w:val="T244"/>
    <w:basedOn w:val="1127"/>
    <w:qFormat/>
    <w:rPr>
      <w:rFonts w:ascii="Courier New" w:hAnsi="Courier New" w:cs="Courier New"/>
    </w:rPr>
  </w:style>
  <w:style w:type="character" w:styleId="1620" w:customStyle="1">
    <w:name w:val="T245"/>
    <w:basedOn w:val="1127"/>
    <w:qFormat/>
    <w:rPr>
      <w:rFonts w:ascii="Wingdings" w:hAnsi="Wingdings" w:cs="Wingdings"/>
    </w:rPr>
  </w:style>
  <w:style w:type="character" w:styleId="1621" w:customStyle="1">
    <w:name w:val="T246"/>
    <w:basedOn w:val="1127"/>
    <w:qFormat/>
    <w:rPr>
      <w:rFonts w:ascii="Symbol" w:hAnsi="Symbol" w:cs="Symbol"/>
    </w:rPr>
  </w:style>
  <w:style w:type="character" w:styleId="1622" w:customStyle="1">
    <w:name w:val="T247"/>
    <w:basedOn w:val="1127"/>
    <w:qFormat/>
    <w:rPr>
      <w:rFonts w:ascii="Courier New" w:hAnsi="Courier New" w:cs="Courier New"/>
    </w:rPr>
  </w:style>
  <w:style w:type="character" w:styleId="1623" w:customStyle="1">
    <w:name w:val="T248"/>
    <w:basedOn w:val="1127"/>
    <w:qFormat/>
    <w:rPr>
      <w:rFonts w:ascii="Wingdings" w:hAnsi="Wingdings" w:cs="Wingdings"/>
    </w:rPr>
  </w:style>
  <w:style w:type="character" w:styleId="1624" w:customStyle="1">
    <w:name w:val="T249"/>
    <w:basedOn w:val="1127"/>
    <w:qFormat/>
    <w:rPr>
      <w:rFonts w:ascii="Symbol" w:hAnsi="Symbol" w:cs="Symbol"/>
    </w:rPr>
  </w:style>
  <w:style w:type="character" w:styleId="1625" w:customStyle="1">
    <w:name w:val="T250"/>
    <w:basedOn w:val="1127"/>
    <w:qFormat/>
    <w:rPr>
      <w:rFonts w:ascii="Courier New" w:hAnsi="Courier New" w:cs="Courier New"/>
    </w:rPr>
  </w:style>
  <w:style w:type="character" w:styleId="1626" w:customStyle="1">
    <w:name w:val="T251"/>
    <w:basedOn w:val="1127"/>
    <w:qFormat/>
    <w:rPr>
      <w:rFonts w:ascii="Wingdings" w:hAnsi="Wingdings" w:cs="Wingdings"/>
    </w:rPr>
  </w:style>
  <w:style w:type="character" w:styleId="1627" w:customStyle="1">
    <w:name w:val="T252"/>
    <w:basedOn w:val="1127"/>
    <w:qFormat/>
    <w:rPr>
      <w:rFonts w:ascii="Symbol" w:hAnsi="Symbol" w:cs="Symbol"/>
    </w:rPr>
  </w:style>
  <w:style w:type="character" w:styleId="1628" w:customStyle="1">
    <w:name w:val="T253"/>
    <w:basedOn w:val="1127"/>
    <w:qFormat/>
    <w:rPr>
      <w:rFonts w:ascii="Courier New" w:hAnsi="Courier New" w:cs="Courier New"/>
    </w:rPr>
  </w:style>
  <w:style w:type="character" w:styleId="1629" w:customStyle="1">
    <w:name w:val="T254"/>
    <w:basedOn w:val="1127"/>
    <w:qFormat/>
    <w:rPr>
      <w:rFonts w:ascii="Wingdings" w:hAnsi="Wingdings" w:cs="Wingdings"/>
    </w:rPr>
  </w:style>
  <w:style w:type="character" w:styleId="1630" w:customStyle="1">
    <w:name w:val="T255"/>
    <w:basedOn w:val="1127"/>
    <w:qFormat/>
    <w:rPr>
      <w:rFonts w:ascii="Symbol" w:hAnsi="Symbol" w:cs="Symbol"/>
    </w:rPr>
  </w:style>
  <w:style w:type="character" w:styleId="1631" w:customStyle="1">
    <w:name w:val="T256"/>
    <w:basedOn w:val="1127"/>
    <w:qFormat/>
    <w:rPr>
      <w:rFonts w:ascii="Courier New" w:hAnsi="Courier New" w:cs="Courier New"/>
    </w:rPr>
  </w:style>
  <w:style w:type="character" w:styleId="1632" w:customStyle="1">
    <w:name w:val="T257"/>
    <w:basedOn w:val="1127"/>
    <w:qFormat/>
    <w:rPr>
      <w:rFonts w:ascii="Wingdings" w:hAnsi="Wingdings" w:cs="Wingdings"/>
    </w:rPr>
  </w:style>
  <w:style w:type="character" w:styleId="1633" w:customStyle="1">
    <w:name w:val="T258"/>
    <w:basedOn w:val="1127"/>
    <w:qFormat/>
    <w:rPr>
      <w:rFonts w:ascii="Symbol" w:hAnsi="Symbol" w:cs="Symbol"/>
    </w:rPr>
  </w:style>
  <w:style w:type="character" w:styleId="1634" w:customStyle="1">
    <w:name w:val="T259"/>
    <w:basedOn w:val="1127"/>
    <w:qFormat/>
    <w:rPr>
      <w:rFonts w:ascii="Courier New" w:hAnsi="Courier New" w:cs="Courier New"/>
    </w:rPr>
  </w:style>
  <w:style w:type="character" w:styleId="1635" w:customStyle="1">
    <w:name w:val="T260"/>
    <w:basedOn w:val="1127"/>
    <w:qFormat/>
    <w:rPr>
      <w:rFonts w:ascii="Wingdings" w:hAnsi="Wingdings" w:cs="Wingdings"/>
    </w:rPr>
  </w:style>
  <w:style w:type="character" w:styleId="1636" w:customStyle="1">
    <w:name w:val="T261"/>
    <w:basedOn w:val="1127"/>
    <w:qFormat/>
    <w:rPr>
      <w:rFonts w:ascii="Symbol" w:hAnsi="Symbol" w:cs="Symbol"/>
    </w:rPr>
  </w:style>
  <w:style w:type="character" w:styleId="1637" w:customStyle="1">
    <w:name w:val="T262"/>
    <w:basedOn w:val="1127"/>
    <w:qFormat/>
    <w:rPr>
      <w:rFonts w:ascii="Courier New" w:hAnsi="Courier New" w:cs="Courier New"/>
    </w:rPr>
  </w:style>
  <w:style w:type="character" w:styleId="1638" w:customStyle="1">
    <w:name w:val="T263"/>
    <w:basedOn w:val="1127"/>
    <w:qFormat/>
    <w:rPr>
      <w:rFonts w:ascii="Wingdings" w:hAnsi="Wingdings" w:cs="Wingdings"/>
    </w:rPr>
  </w:style>
  <w:style w:type="character" w:styleId="1639" w:customStyle="1">
    <w:name w:val="T264"/>
    <w:basedOn w:val="1127"/>
    <w:qFormat/>
    <w:rPr>
      <w:rFonts w:ascii="Symbol" w:hAnsi="Symbol" w:cs="Symbol"/>
    </w:rPr>
  </w:style>
  <w:style w:type="character" w:styleId="1640" w:customStyle="1">
    <w:name w:val="T265"/>
    <w:basedOn w:val="1127"/>
    <w:qFormat/>
    <w:rPr>
      <w:rFonts w:ascii="Courier New" w:hAnsi="Courier New" w:cs="Courier New"/>
    </w:rPr>
  </w:style>
  <w:style w:type="character" w:styleId="1641" w:customStyle="1">
    <w:name w:val="T266"/>
    <w:basedOn w:val="1127"/>
    <w:qFormat/>
    <w:rPr>
      <w:rFonts w:ascii="Wingdings" w:hAnsi="Wingdings" w:cs="Wingdings"/>
    </w:rPr>
  </w:style>
  <w:style w:type="character" w:styleId="1642" w:customStyle="1">
    <w:name w:val="T267"/>
    <w:basedOn w:val="1127"/>
    <w:qFormat/>
    <w:rPr>
      <w:rFonts w:ascii="Symbol" w:hAnsi="Symbol" w:cs="Symbol"/>
    </w:rPr>
  </w:style>
  <w:style w:type="character" w:styleId="1643" w:customStyle="1">
    <w:name w:val="T268"/>
    <w:basedOn w:val="1127"/>
    <w:qFormat/>
    <w:rPr>
      <w:rFonts w:ascii="Courier New" w:hAnsi="Courier New" w:cs="Courier New"/>
    </w:rPr>
  </w:style>
  <w:style w:type="character" w:styleId="1644" w:customStyle="1">
    <w:name w:val="T269"/>
    <w:basedOn w:val="1127"/>
    <w:qFormat/>
    <w:rPr>
      <w:rFonts w:ascii="Wingdings" w:hAnsi="Wingdings" w:cs="Wingdings"/>
    </w:rPr>
  </w:style>
  <w:style w:type="character" w:styleId="1645" w:customStyle="1">
    <w:name w:val="T270"/>
    <w:basedOn w:val="1127"/>
    <w:qFormat/>
    <w:rPr>
      <w:rFonts w:ascii="Symbol" w:hAnsi="Symbol" w:cs="Symbol"/>
    </w:rPr>
  </w:style>
  <w:style w:type="character" w:styleId="1646" w:customStyle="1">
    <w:name w:val="T271"/>
    <w:basedOn w:val="1127"/>
    <w:qFormat/>
    <w:rPr>
      <w:rFonts w:ascii="Courier New" w:hAnsi="Courier New" w:cs="Courier New"/>
    </w:rPr>
  </w:style>
  <w:style w:type="character" w:styleId="1647" w:customStyle="1">
    <w:name w:val="T272"/>
    <w:basedOn w:val="1127"/>
    <w:qFormat/>
    <w:rPr>
      <w:rFonts w:ascii="Wingdings" w:hAnsi="Wingdings" w:cs="Wingdings"/>
    </w:rPr>
  </w:style>
  <w:style w:type="character" w:styleId="1648" w:customStyle="1">
    <w:name w:val="T273"/>
    <w:basedOn w:val="1127"/>
    <w:qFormat/>
    <w:rPr>
      <w:rFonts w:ascii="Symbol" w:hAnsi="Symbol" w:cs="Symbol"/>
    </w:rPr>
  </w:style>
  <w:style w:type="character" w:styleId="1649" w:customStyle="1">
    <w:name w:val="T274"/>
    <w:basedOn w:val="1127"/>
    <w:qFormat/>
    <w:rPr>
      <w:rFonts w:ascii="Courier New" w:hAnsi="Courier New" w:cs="Courier New"/>
    </w:rPr>
  </w:style>
  <w:style w:type="character" w:styleId="1650" w:customStyle="1">
    <w:name w:val="T275"/>
    <w:basedOn w:val="1127"/>
    <w:qFormat/>
    <w:rPr>
      <w:rFonts w:ascii="Wingdings" w:hAnsi="Wingdings" w:cs="Wingdings"/>
    </w:rPr>
  </w:style>
  <w:style w:type="character" w:styleId="1651" w:customStyle="1">
    <w:name w:val="T276"/>
    <w:basedOn w:val="1127"/>
    <w:qFormat/>
    <w:rPr>
      <w:rFonts w:ascii="Symbol" w:hAnsi="Symbol" w:cs="Symbol"/>
    </w:rPr>
  </w:style>
  <w:style w:type="character" w:styleId="1652" w:customStyle="1">
    <w:name w:val="T277"/>
    <w:basedOn w:val="1127"/>
    <w:qFormat/>
    <w:rPr>
      <w:rFonts w:ascii="Courier New" w:hAnsi="Courier New" w:cs="Courier New"/>
    </w:rPr>
  </w:style>
  <w:style w:type="character" w:styleId="1653" w:customStyle="1">
    <w:name w:val="T278"/>
    <w:basedOn w:val="1127"/>
    <w:qFormat/>
    <w:rPr>
      <w:rFonts w:ascii="Wingdings" w:hAnsi="Wingdings" w:cs="Wingdings"/>
    </w:rPr>
  </w:style>
  <w:style w:type="character" w:styleId="1654" w:customStyle="1">
    <w:name w:val="T279"/>
    <w:basedOn w:val="1127"/>
    <w:qFormat/>
    <w:rPr>
      <w:rFonts w:ascii="Symbol" w:hAnsi="Symbol" w:cs="Symbol"/>
    </w:rPr>
  </w:style>
  <w:style w:type="character" w:styleId="1655" w:customStyle="1">
    <w:name w:val="T280"/>
    <w:basedOn w:val="1127"/>
    <w:qFormat/>
    <w:rPr>
      <w:rFonts w:ascii="Courier New" w:hAnsi="Courier New" w:cs="Courier New"/>
    </w:rPr>
  </w:style>
  <w:style w:type="character" w:styleId="1656" w:customStyle="1">
    <w:name w:val="T281"/>
    <w:basedOn w:val="1127"/>
    <w:qFormat/>
    <w:rPr>
      <w:rFonts w:ascii="Wingdings" w:hAnsi="Wingdings" w:cs="Wingdings"/>
    </w:rPr>
  </w:style>
  <w:style w:type="character" w:styleId="1657" w:customStyle="1">
    <w:name w:val="T282"/>
    <w:basedOn w:val="1127"/>
    <w:qFormat/>
    <w:rPr>
      <w:rFonts w:ascii="Symbol" w:hAnsi="Symbol" w:cs="Symbol"/>
    </w:rPr>
  </w:style>
  <w:style w:type="character" w:styleId="1658" w:customStyle="1">
    <w:name w:val="T283"/>
    <w:basedOn w:val="1127"/>
    <w:qFormat/>
    <w:rPr>
      <w:rFonts w:ascii="Courier New" w:hAnsi="Courier New" w:cs="Courier New"/>
    </w:rPr>
  </w:style>
  <w:style w:type="character" w:styleId="1659" w:customStyle="1">
    <w:name w:val="T284"/>
    <w:basedOn w:val="1127"/>
    <w:qFormat/>
    <w:rPr>
      <w:rFonts w:ascii="Wingdings" w:hAnsi="Wingdings" w:cs="Wingdings"/>
    </w:rPr>
  </w:style>
  <w:style w:type="character" w:styleId="1660" w:customStyle="1">
    <w:name w:val="T285"/>
    <w:basedOn w:val="1127"/>
    <w:qFormat/>
    <w:rPr>
      <w:rFonts w:ascii="Symbol" w:hAnsi="Symbol" w:cs="Symbol"/>
    </w:rPr>
  </w:style>
  <w:style w:type="character" w:styleId="1661" w:customStyle="1">
    <w:name w:val="T286"/>
    <w:basedOn w:val="1127"/>
    <w:qFormat/>
    <w:rPr>
      <w:rFonts w:ascii="Courier New" w:hAnsi="Courier New" w:cs="Courier New"/>
    </w:rPr>
  </w:style>
  <w:style w:type="character" w:styleId="1662" w:customStyle="1">
    <w:name w:val="T287"/>
    <w:basedOn w:val="1127"/>
    <w:qFormat/>
    <w:rPr>
      <w:rFonts w:ascii="Wingdings" w:hAnsi="Wingdings" w:cs="Wingdings"/>
    </w:rPr>
  </w:style>
  <w:style w:type="character" w:styleId="1663" w:customStyle="1">
    <w:name w:val="T288"/>
    <w:basedOn w:val="1127"/>
    <w:qFormat/>
    <w:rPr>
      <w:rFonts w:ascii="Arial" w:hAnsi="Arial" w:cs="Arial"/>
    </w:rPr>
  </w:style>
  <w:style w:type="character" w:styleId="1664" w:customStyle="1">
    <w:name w:val="T289"/>
    <w:basedOn w:val="1127"/>
    <w:qFormat/>
    <w:rPr>
      <w:rFonts w:ascii="Symbol" w:hAnsi="Symbol" w:cs="Symbol"/>
    </w:rPr>
  </w:style>
  <w:style w:type="character" w:styleId="1665" w:customStyle="1">
    <w:name w:val="T290"/>
    <w:basedOn w:val="1127"/>
    <w:qFormat/>
    <w:rPr>
      <w:rFonts w:ascii="Courier New" w:hAnsi="Courier New" w:cs="Courier New"/>
    </w:rPr>
  </w:style>
  <w:style w:type="character" w:styleId="1666" w:customStyle="1">
    <w:name w:val="T291"/>
    <w:basedOn w:val="1127"/>
    <w:qFormat/>
    <w:rPr>
      <w:rFonts w:ascii="Wingdings" w:hAnsi="Wingdings" w:cs="Wingdings"/>
    </w:rPr>
  </w:style>
  <w:style w:type="character" w:styleId="1667" w:customStyle="1">
    <w:name w:val="T292"/>
    <w:basedOn w:val="1127"/>
    <w:qFormat/>
    <w:rPr>
      <w:rFonts w:ascii="Symbol" w:hAnsi="Symbol" w:cs="Symbol"/>
    </w:rPr>
  </w:style>
  <w:style w:type="character" w:styleId="1668" w:customStyle="1">
    <w:name w:val="T293"/>
    <w:basedOn w:val="1127"/>
    <w:qFormat/>
    <w:rPr>
      <w:rFonts w:ascii="Courier New" w:hAnsi="Courier New" w:cs="Courier New"/>
    </w:rPr>
  </w:style>
  <w:style w:type="character" w:styleId="1669" w:customStyle="1">
    <w:name w:val="T294"/>
    <w:basedOn w:val="1127"/>
    <w:qFormat/>
    <w:rPr>
      <w:rFonts w:ascii="Wingdings" w:hAnsi="Wingdings" w:cs="Wingdings"/>
    </w:rPr>
  </w:style>
  <w:style w:type="character" w:styleId="1670" w:customStyle="1">
    <w:name w:val="T295"/>
    <w:basedOn w:val="1127"/>
    <w:qFormat/>
    <w:rPr>
      <w:rFonts w:ascii="Symbol" w:hAnsi="Symbol" w:cs="Symbol"/>
    </w:rPr>
  </w:style>
  <w:style w:type="character" w:styleId="1671" w:customStyle="1">
    <w:name w:val="T296"/>
    <w:basedOn w:val="1127"/>
    <w:qFormat/>
    <w:rPr>
      <w:rFonts w:ascii="Courier New" w:hAnsi="Courier New" w:cs="Courier New"/>
    </w:rPr>
  </w:style>
  <w:style w:type="character" w:styleId="1672" w:customStyle="1">
    <w:name w:val="T297"/>
    <w:basedOn w:val="1127"/>
    <w:qFormat/>
    <w:rPr>
      <w:rFonts w:ascii="Wingdings" w:hAnsi="Wingdings" w:cs="Wingdings"/>
    </w:rPr>
  </w:style>
  <w:style w:type="character" w:styleId="1673" w:customStyle="1">
    <w:name w:val="T298"/>
    <w:basedOn w:val="1127"/>
    <w:qFormat/>
    <w:rPr>
      <w:rFonts w:ascii="Symbol" w:hAnsi="Symbol" w:cs="Symbol"/>
    </w:rPr>
  </w:style>
  <w:style w:type="character" w:styleId="1674" w:customStyle="1">
    <w:name w:val="T299"/>
    <w:basedOn w:val="1127"/>
    <w:qFormat/>
    <w:rPr>
      <w:rFonts w:ascii="Courier New" w:hAnsi="Courier New" w:cs="Courier New"/>
    </w:rPr>
  </w:style>
  <w:style w:type="character" w:styleId="1675" w:customStyle="1">
    <w:name w:val="T300"/>
    <w:basedOn w:val="1127"/>
    <w:qFormat/>
    <w:rPr>
      <w:rFonts w:ascii="Wingdings" w:hAnsi="Wingdings" w:cs="Wingdings"/>
    </w:rPr>
  </w:style>
  <w:style w:type="character" w:styleId="1676" w:customStyle="1">
    <w:name w:val="T301"/>
    <w:basedOn w:val="1127"/>
    <w:qFormat/>
    <w:rPr>
      <w:rFonts w:ascii="Symbol" w:hAnsi="Symbol" w:cs="Symbol"/>
    </w:rPr>
  </w:style>
  <w:style w:type="character" w:styleId="1677" w:customStyle="1">
    <w:name w:val="T302"/>
    <w:basedOn w:val="1127"/>
    <w:qFormat/>
    <w:rPr>
      <w:rFonts w:ascii="Courier New" w:hAnsi="Courier New" w:cs="Courier New"/>
    </w:rPr>
  </w:style>
  <w:style w:type="character" w:styleId="1678" w:customStyle="1">
    <w:name w:val="T303"/>
    <w:basedOn w:val="1127"/>
    <w:qFormat/>
    <w:rPr>
      <w:rFonts w:ascii="Wingdings" w:hAnsi="Wingdings" w:cs="Wingdings"/>
    </w:rPr>
  </w:style>
  <w:style w:type="character" w:styleId="1679" w:customStyle="1">
    <w:name w:val="T304"/>
    <w:basedOn w:val="1127"/>
    <w:qFormat/>
    <w:rPr>
      <w:rFonts w:ascii="Symbol" w:hAnsi="Symbol" w:cs="Symbol"/>
    </w:rPr>
  </w:style>
  <w:style w:type="character" w:styleId="1680" w:customStyle="1">
    <w:name w:val="T305"/>
    <w:basedOn w:val="1127"/>
    <w:qFormat/>
    <w:rPr>
      <w:rFonts w:ascii="Courier New" w:hAnsi="Courier New" w:cs="Courier New"/>
    </w:rPr>
  </w:style>
  <w:style w:type="character" w:styleId="1681" w:customStyle="1">
    <w:name w:val="T306"/>
    <w:basedOn w:val="1127"/>
    <w:qFormat/>
    <w:rPr>
      <w:rFonts w:ascii="Wingdings" w:hAnsi="Wingdings" w:cs="Wingdings"/>
    </w:rPr>
  </w:style>
  <w:style w:type="character" w:styleId="1682" w:customStyle="1">
    <w:name w:val="T307"/>
    <w:basedOn w:val="1127"/>
    <w:qFormat/>
    <w:rPr>
      <w:rFonts w:ascii="Symbol" w:hAnsi="Symbol" w:cs="Symbol"/>
    </w:rPr>
  </w:style>
  <w:style w:type="character" w:styleId="1683" w:customStyle="1">
    <w:name w:val="T308"/>
    <w:basedOn w:val="1127"/>
    <w:qFormat/>
    <w:rPr>
      <w:rFonts w:ascii="Symbol" w:hAnsi="Symbol" w:cs="Symbol"/>
    </w:rPr>
  </w:style>
  <w:style w:type="character" w:styleId="1684" w:customStyle="1">
    <w:name w:val="T309"/>
    <w:basedOn w:val="1127"/>
    <w:qFormat/>
    <w:rPr>
      <w:rFonts w:ascii="Courier New" w:hAnsi="Courier New" w:cs="Courier New"/>
    </w:rPr>
  </w:style>
  <w:style w:type="character" w:styleId="1685" w:customStyle="1">
    <w:name w:val="T310"/>
    <w:basedOn w:val="1127"/>
    <w:qFormat/>
    <w:rPr>
      <w:rFonts w:ascii="Wingdings" w:hAnsi="Wingdings" w:cs="Wingdings"/>
    </w:rPr>
  </w:style>
  <w:style w:type="character" w:styleId="1686" w:customStyle="1">
    <w:name w:val="T311"/>
    <w:basedOn w:val="1127"/>
    <w:qFormat/>
    <w:rPr>
      <w:rFonts w:ascii="Symbol" w:hAnsi="Symbol" w:cs="Symbol"/>
    </w:rPr>
  </w:style>
  <w:style w:type="character" w:styleId="1687" w:customStyle="1">
    <w:name w:val="T312"/>
    <w:basedOn w:val="1127"/>
    <w:qFormat/>
    <w:rPr>
      <w:rFonts w:ascii="Courier New" w:hAnsi="Courier New" w:cs="Courier New"/>
    </w:rPr>
  </w:style>
  <w:style w:type="character" w:styleId="1688" w:customStyle="1">
    <w:name w:val="T313"/>
    <w:basedOn w:val="1127"/>
    <w:qFormat/>
    <w:rPr>
      <w:rFonts w:ascii="Wingdings" w:hAnsi="Wingdings" w:cs="Wingdings"/>
    </w:rPr>
  </w:style>
  <w:style w:type="character" w:styleId="1689" w:customStyle="1">
    <w:name w:val="Forte"/>
    <w:basedOn w:val="1138"/>
    <w:qFormat/>
    <w:rPr>
      <w:b/>
    </w:rPr>
  </w:style>
  <w:style w:type="character" w:styleId="1690" w:customStyle="1">
    <w:name w:val="vkekvd"/>
    <w:basedOn w:val="1138"/>
    <w:qFormat/>
  </w:style>
  <w:style w:type="character" w:styleId="1691" w:customStyle="1">
    <w:name w:val="Footnote anchor"/>
    <w:basedOn w:val="1127"/>
    <w:qFormat/>
    <w:rPr>
      <w:vertAlign w:val="superscript"/>
    </w:rPr>
  </w:style>
  <w:style w:type="character" w:styleId="1692" w:customStyle="1">
    <w:name w:val="Footnote Symbol"/>
    <w:basedOn w:val="1127"/>
    <w:qFormat/>
  </w:style>
  <w:style w:type="character" w:styleId="1693" w:customStyle="1">
    <w:name w:val="Endnote anchor"/>
    <w:basedOn w:val="1127"/>
    <w:qFormat/>
    <w:rPr>
      <w:vertAlign w:val="superscript"/>
    </w:rPr>
  </w:style>
  <w:style w:type="character" w:styleId="1694" w:customStyle="1">
    <w:name w:val="Endnote Symbol"/>
    <w:basedOn w:val="1127"/>
    <w:qFormat/>
  </w:style>
  <w:style w:type="paragraph" w:styleId="1695" w:customStyle="1">
    <w:name w:val="Título 11"/>
    <w:basedOn w:val="1127"/>
    <w:qFormat/>
    <w:pPr>
      <w:spacing w:before="480" w:after="200" w:line="276" w:lineRule="auto"/>
    </w:pPr>
    <w:rPr>
      <w:sz w:val="40"/>
    </w:rPr>
  </w:style>
  <w:style w:type="paragraph" w:styleId="1696" w:customStyle="1">
    <w:name w:val="Título 21"/>
    <w:basedOn w:val="1127"/>
    <w:qFormat/>
    <w:pPr>
      <w:spacing w:before="360" w:after="200" w:line="276" w:lineRule="auto"/>
    </w:pPr>
    <w:rPr>
      <w:sz w:val="34"/>
    </w:rPr>
  </w:style>
  <w:style w:type="paragraph" w:styleId="1697" w:customStyle="1">
    <w:name w:val="Título 31"/>
    <w:basedOn w:val="1127"/>
    <w:qFormat/>
    <w:pPr>
      <w:spacing w:before="320" w:after="200" w:line="276" w:lineRule="auto"/>
    </w:pPr>
    <w:rPr>
      <w:sz w:val="30"/>
    </w:rPr>
  </w:style>
  <w:style w:type="paragraph" w:styleId="1698" w:customStyle="1">
    <w:name w:val="Título 41"/>
    <w:basedOn w:val="1127"/>
    <w:qFormat/>
    <w:pPr>
      <w:spacing w:before="320" w:after="200" w:line="276" w:lineRule="auto"/>
    </w:pPr>
    <w:rPr>
      <w:b/>
      <w:sz w:val="26"/>
    </w:rPr>
  </w:style>
  <w:style w:type="paragraph" w:styleId="1699" w:customStyle="1">
    <w:name w:val="Título 51"/>
    <w:basedOn w:val="1127"/>
    <w:qFormat/>
    <w:pPr>
      <w:spacing w:before="320" w:after="200" w:line="276" w:lineRule="auto"/>
    </w:pPr>
    <w:rPr>
      <w:b/>
      <w:sz w:val="24"/>
    </w:rPr>
  </w:style>
  <w:style w:type="paragraph" w:styleId="1700" w:customStyle="1">
    <w:name w:val="Título 61"/>
    <w:basedOn w:val="1127"/>
    <w:qFormat/>
    <w:pPr>
      <w:spacing w:before="320" w:after="200" w:line="276" w:lineRule="auto"/>
    </w:pPr>
    <w:rPr>
      <w:b/>
    </w:rPr>
  </w:style>
  <w:style w:type="paragraph" w:styleId="1701" w:customStyle="1">
    <w:name w:val="Título 71"/>
    <w:basedOn w:val="1127"/>
    <w:qFormat/>
    <w:pPr>
      <w:spacing w:before="320" w:after="200" w:line="276" w:lineRule="auto"/>
    </w:pPr>
    <w:rPr>
      <w:b/>
      <w:i/>
    </w:rPr>
  </w:style>
  <w:style w:type="paragraph" w:styleId="1702" w:customStyle="1">
    <w:name w:val="Título 81"/>
    <w:basedOn w:val="1127"/>
    <w:qFormat/>
    <w:pPr>
      <w:spacing w:before="320" w:after="200" w:line="276" w:lineRule="auto"/>
    </w:pPr>
    <w:rPr>
      <w:i/>
    </w:rPr>
  </w:style>
  <w:style w:type="paragraph" w:styleId="1703" w:customStyle="1">
    <w:name w:val="Título 91"/>
    <w:basedOn w:val="1127"/>
    <w:qFormat/>
    <w:pPr>
      <w:spacing w:before="320" w:after="200" w:line="276" w:lineRule="auto"/>
    </w:pPr>
    <w:rPr>
      <w:i/>
      <w:sz w:val="21"/>
    </w:rPr>
  </w:style>
  <w:style w:type="character" w:styleId="1704" w:customStyle="1">
    <w:name w:val="Título Char"/>
    <w:basedOn w:val="1127"/>
    <w:qFormat/>
    <w:rPr>
      <w:sz w:val="48"/>
    </w:rPr>
  </w:style>
  <w:style w:type="character" w:styleId="1705" w:customStyle="1">
    <w:name w:val="Subtítulo Char"/>
    <w:basedOn w:val="1127"/>
    <w:qFormat/>
    <w:rPr>
      <w:sz w:val="24"/>
    </w:rPr>
  </w:style>
  <w:style w:type="character" w:styleId="1706" w:customStyle="1">
    <w:name w:val="Citação Char"/>
    <w:basedOn w:val="1127"/>
    <w:qFormat/>
    <w:rPr>
      <w:i/>
    </w:rPr>
  </w:style>
  <w:style w:type="character" w:styleId="1707" w:customStyle="1">
    <w:name w:val="Citação Intensa Char"/>
    <w:basedOn w:val="1127"/>
    <w:qFormat/>
    <w:rPr>
      <w:i/>
    </w:rPr>
  </w:style>
  <w:style w:type="paragraph" w:styleId="1708" w:customStyle="1">
    <w:name w:val="Cabeçalho1"/>
    <w:basedOn w:val="1127"/>
    <w:qFormat/>
    <w:pPr>
      <w:tabs>
        <w:tab w:val="center" w:pos="7142" w:leader="none"/>
        <w:tab w:val="right" w:pos="14285" w:leader="none"/>
      </w:tabs>
    </w:pPr>
  </w:style>
  <w:style w:type="paragraph" w:styleId="1709" w:customStyle="1">
    <w:name w:val="Rodapé1"/>
    <w:basedOn w:val="1127"/>
    <w:qFormat/>
    <w:pPr>
      <w:tabs>
        <w:tab w:val="center" w:pos="7142" w:leader="none"/>
        <w:tab w:val="right" w:pos="14285" w:leader="none"/>
      </w:tabs>
    </w:pPr>
  </w:style>
  <w:style w:type="paragraph" w:styleId="1710" w:customStyle="1">
    <w:name w:val="Legenda1"/>
    <w:basedOn w:val="1127"/>
    <w:qFormat/>
    <w:pPr>
      <w:spacing w:after="200" w:line="276" w:lineRule="auto"/>
    </w:pPr>
    <w:rPr>
      <w:b/>
      <w:color w:val="4F81BD"/>
      <w:sz w:val="18"/>
      <w:lang w:val="en-US"/>
    </w:rPr>
  </w:style>
  <w:style w:type="character" w:styleId="1711" w:customStyle="1">
    <w:name w:val="Texto de nota de rodapé Char"/>
    <w:basedOn w:val="1127"/>
    <w:qFormat/>
    <w:rPr>
      <w:sz w:val="18"/>
    </w:rPr>
  </w:style>
  <w:style w:type="character" w:styleId="1712" w:customStyle="1">
    <w:name w:val="Texto de nota de fim Char"/>
    <w:basedOn w:val="1127"/>
    <w:qFormat/>
    <w:rPr>
      <w:sz w:val="20"/>
    </w:rPr>
  </w:style>
  <w:style w:type="paragraph" w:styleId="1713" w:customStyle="1">
    <w:name w:val="Texto de comentário"/>
    <w:basedOn w:val="1137"/>
    <w:qFormat/>
    <w:pPr>
      <w:spacing w:after="200"/>
    </w:pPr>
    <w:rPr>
      <w:sz w:val="20"/>
      <w:lang w:val="en-US"/>
    </w:rPr>
  </w:style>
  <w:style w:type="character" w:styleId="1714" w:customStyle="1">
    <w:name w:val="Texto de comentário Char"/>
    <w:basedOn w:val="1138"/>
    <w:qFormat/>
    <w:rPr>
      <w:sz w:val="20"/>
      <w:lang w:val="en-US"/>
    </w:rPr>
  </w:style>
  <w:style w:type="character" w:styleId="1715" w:customStyle="1">
    <w:name w:val="Ref. de comentário"/>
    <w:basedOn w:val="1127"/>
    <w:qFormat/>
    <w:rPr>
      <w:sz w:val="16"/>
    </w:rPr>
  </w:style>
  <w:style w:type="paragraph" w:styleId="1716" w:customStyle="1">
    <w:name w:val="Texto de balão"/>
    <w:basedOn w:val="1137"/>
    <w:qFormat/>
    <w:rPr>
      <w:rFonts w:ascii="Tahoma" w:hAnsi="Tahoma" w:cs="Tahoma"/>
      <w:sz w:val="16"/>
      <w:lang w:val="en-US"/>
    </w:rPr>
  </w:style>
  <w:style w:type="character" w:styleId="1717" w:customStyle="1">
    <w:name w:val="Texto de balão Char"/>
    <w:basedOn w:val="1138"/>
    <w:qFormat/>
    <w:rPr>
      <w:rFonts w:ascii="Tahoma" w:hAnsi="Tahoma" w:cs="Tahoma"/>
      <w:sz w:val="16"/>
      <w:lang w:val="en-US"/>
    </w:rPr>
  </w:style>
  <w:style w:type="paragraph" w:styleId="1718" w:customStyle="1">
    <w:name w:val="Assunto do comentário"/>
    <w:basedOn w:val="1713"/>
    <w:qFormat/>
    <w:rPr>
      <w:b/>
    </w:rPr>
  </w:style>
  <w:style w:type="character" w:styleId="1719" w:customStyle="1">
    <w:name w:val="Assunto do comentário Char"/>
    <w:basedOn w:val="1714"/>
    <w:qFormat/>
    <w:rPr>
      <w:b/>
      <w:sz w:val="20"/>
      <w:lang w:val="en-US"/>
    </w:rPr>
  </w:style>
  <w:style w:type="paragraph" w:styleId="1720" w:customStyle="1">
    <w:name w:val="Corpo de texto"/>
    <w:basedOn w:val="1127"/>
    <w:qFormat/>
    <w:pPr>
      <w:jc w:val="both"/>
      <w:spacing w:line="240" w:lineRule="atLeast"/>
    </w:pPr>
    <w:rPr>
      <w:rFonts w:ascii="Times New Roman" w:hAnsi="Times New Roman" w:cs="Times New Roman"/>
      <w:color w:val="000000"/>
      <w:sz w:val="24"/>
      <w:lang w:val="en-US"/>
    </w:rPr>
  </w:style>
  <w:style w:type="character" w:styleId="1721" w:customStyle="1">
    <w:name w:val="Corpo de texto Char"/>
    <w:basedOn w:val="1138"/>
    <w:qFormat/>
    <w:rPr>
      <w:rFonts w:ascii="Times New Roman" w:hAnsi="Times New Roman" w:cs="Times New Roman"/>
      <w:color w:val="000000"/>
      <w:sz w:val="24"/>
      <w:lang w:val="en-US"/>
    </w:rPr>
  </w:style>
  <w:style w:type="paragraph" w:styleId="1722" w:customStyle="1">
    <w:name w:val="western"/>
    <w:basedOn w:val="1127"/>
    <w:qFormat/>
    <w:pPr>
      <w:jc w:val="both"/>
      <w:spacing w:before="280"/>
    </w:pPr>
    <w:rPr>
      <w:rFonts w:ascii="Arial Unicode MS" w:hAnsi="Arial Unicode MS" w:cs="Arial Unicode MS"/>
      <w:sz w:val="24"/>
    </w:rPr>
  </w:style>
  <w:style w:type="character" w:styleId="1723" w:customStyle="1">
    <w:name w:val="Cabeçalho Char"/>
    <w:basedOn w:val="1127"/>
    <w:qFormat/>
    <w:rPr>
      <w:rFonts w:ascii="Liberation Serif" w:hAnsi="Liberation Serif" w:cs="Liberation Serif"/>
      <w:color w:val="000000"/>
      <w:sz w:val="24"/>
    </w:rPr>
  </w:style>
  <w:style w:type="character" w:styleId="1724" w:customStyle="1">
    <w:name w:val="Texto do Espaço Reservado"/>
    <w:basedOn w:val="1127"/>
    <w:qFormat/>
    <w:rPr>
      <w:color w:val="808080"/>
    </w:rPr>
  </w:style>
  <w:style w:type="character" w:styleId="1725" w:customStyle="1">
    <w:name w:val="Rodapé Char"/>
    <w:basedOn w:val="1127"/>
    <w:qFormat/>
    <w:rPr>
      <w:rFonts w:ascii="Liberation Serif" w:hAnsi="Liberation Serif" w:cs="Liberation Serif"/>
      <w:color w:val="000000"/>
      <w:sz w:val="24"/>
    </w:rPr>
  </w:style>
  <w:style w:type="character" w:styleId="1726" w:customStyle="1">
    <w:name w:val="WW_CharLFO89LVL1"/>
    <w:basedOn w:val="1127"/>
    <w:qFormat/>
    <w:rPr>
      <w:rFonts w:ascii="OpenSymbol" w:hAnsi="OpenSymbol" w:cs="OpenSymbol"/>
    </w:rPr>
  </w:style>
  <w:style w:type="character" w:styleId="1727" w:customStyle="1">
    <w:name w:val="WW_CharLFO89LVL2"/>
    <w:basedOn w:val="1127"/>
    <w:qFormat/>
    <w:rPr>
      <w:rFonts w:ascii="OpenSymbol" w:hAnsi="OpenSymbol" w:cs="OpenSymbol"/>
    </w:rPr>
  </w:style>
  <w:style w:type="character" w:styleId="1728" w:customStyle="1">
    <w:name w:val="WW_CharLFO89LVL3"/>
    <w:basedOn w:val="1127"/>
    <w:qFormat/>
    <w:rPr>
      <w:rFonts w:ascii="OpenSymbol" w:hAnsi="OpenSymbol" w:cs="OpenSymbol"/>
    </w:rPr>
  </w:style>
  <w:style w:type="character" w:styleId="1729" w:customStyle="1">
    <w:name w:val="WW_CharLFO89LVL4"/>
    <w:basedOn w:val="1127"/>
    <w:qFormat/>
    <w:rPr>
      <w:rFonts w:ascii="OpenSymbol" w:hAnsi="OpenSymbol" w:cs="OpenSymbol"/>
    </w:rPr>
  </w:style>
  <w:style w:type="character" w:styleId="1730" w:customStyle="1">
    <w:name w:val="WW_CharLFO89LVL5"/>
    <w:basedOn w:val="1127"/>
    <w:qFormat/>
    <w:rPr>
      <w:rFonts w:ascii="OpenSymbol" w:hAnsi="OpenSymbol" w:cs="OpenSymbol"/>
    </w:rPr>
  </w:style>
  <w:style w:type="character" w:styleId="1731" w:customStyle="1">
    <w:name w:val="WW_CharLFO89LVL6"/>
    <w:basedOn w:val="1127"/>
    <w:qFormat/>
    <w:rPr>
      <w:rFonts w:ascii="OpenSymbol" w:hAnsi="OpenSymbol" w:cs="OpenSymbol"/>
    </w:rPr>
  </w:style>
  <w:style w:type="character" w:styleId="1732" w:customStyle="1">
    <w:name w:val="WW_CharLFO89LVL7"/>
    <w:basedOn w:val="1127"/>
    <w:qFormat/>
    <w:rPr>
      <w:rFonts w:ascii="OpenSymbol" w:hAnsi="OpenSymbol" w:cs="OpenSymbol"/>
    </w:rPr>
  </w:style>
  <w:style w:type="character" w:styleId="1733" w:customStyle="1">
    <w:name w:val="WW_CharLFO89LVL8"/>
    <w:basedOn w:val="1127"/>
    <w:qFormat/>
    <w:rPr>
      <w:rFonts w:ascii="OpenSymbol" w:hAnsi="OpenSymbol" w:cs="OpenSymbol"/>
    </w:rPr>
  </w:style>
  <w:style w:type="character" w:styleId="1734" w:customStyle="1">
    <w:name w:val="WW_CharLFO89LVL9"/>
    <w:basedOn w:val="1127"/>
    <w:qFormat/>
    <w:rPr>
      <w:rFonts w:ascii="OpenSymbol" w:hAnsi="OpenSymbol" w:cs="OpenSymbol"/>
    </w:rPr>
  </w:style>
  <w:style w:type="character" w:styleId="1735" w:customStyle="1">
    <w:name w:val="WW_CharLFO91LVL1"/>
    <w:basedOn w:val="1127"/>
    <w:qFormat/>
    <w:rPr>
      <w:b w:val="0"/>
      <w:color w:val="000000"/>
    </w:rPr>
  </w:style>
  <w:style w:type="character" w:styleId="1736" w:customStyle="1">
    <w:name w:val="WW_CharLFO91LVL2"/>
    <w:basedOn w:val="1127"/>
    <w:qFormat/>
    <w:rPr>
      <w:b w:val="0"/>
      <w:color w:val="000000"/>
    </w:rPr>
  </w:style>
  <w:style w:type="character" w:styleId="1737" w:customStyle="1">
    <w:name w:val="WW_CharLFO91LVL3"/>
    <w:basedOn w:val="1127"/>
    <w:qFormat/>
    <w:rPr>
      <w:b w:val="0"/>
      <w:color w:val="000000"/>
    </w:rPr>
  </w:style>
  <w:style w:type="character" w:styleId="1738" w:customStyle="1">
    <w:name w:val="WW_CharLFO91LVL4"/>
    <w:basedOn w:val="1127"/>
    <w:qFormat/>
    <w:rPr>
      <w:b w:val="0"/>
      <w:color w:val="000000"/>
    </w:rPr>
  </w:style>
  <w:style w:type="character" w:styleId="1739" w:customStyle="1">
    <w:name w:val="WW_CharLFO91LVL5"/>
    <w:basedOn w:val="1127"/>
    <w:qFormat/>
    <w:rPr>
      <w:b w:val="0"/>
      <w:color w:val="000000"/>
    </w:rPr>
  </w:style>
  <w:style w:type="character" w:styleId="1740" w:customStyle="1">
    <w:name w:val="WW_CharLFO91LVL6"/>
    <w:basedOn w:val="1127"/>
    <w:qFormat/>
    <w:rPr>
      <w:b w:val="0"/>
      <w:color w:val="000000"/>
    </w:rPr>
  </w:style>
  <w:style w:type="character" w:styleId="1741" w:customStyle="1">
    <w:name w:val="WW_CharLFO91LVL7"/>
    <w:basedOn w:val="1127"/>
    <w:qFormat/>
    <w:rPr>
      <w:b w:val="0"/>
      <w:color w:val="000000"/>
    </w:rPr>
  </w:style>
  <w:style w:type="character" w:styleId="1742" w:customStyle="1">
    <w:name w:val="WW_CharLFO91LVL8"/>
    <w:basedOn w:val="1127"/>
    <w:qFormat/>
    <w:rPr>
      <w:b w:val="0"/>
      <w:color w:val="000000"/>
    </w:rPr>
  </w:style>
  <w:style w:type="character" w:styleId="1743" w:customStyle="1">
    <w:name w:val="WW_CharLFO91LVL9"/>
    <w:basedOn w:val="1127"/>
    <w:qFormat/>
    <w:rPr>
      <w:b w:val="0"/>
      <w:color w:val="000000"/>
    </w:rPr>
  </w:style>
  <w:style w:type="character" w:styleId="1744" w:customStyle="1">
    <w:name w:val="WW_CharLFO92LVL1"/>
    <w:basedOn w:val="1127"/>
    <w:qFormat/>
    <w:rPr>
      <w:b w:val="0"/>
      <w:color w:val="000000"/>
    </w:rPr>
  </w:style>
  <w:style w:type="character" w:styleId="1745" w:customStyle="1">
    <w:name w:val="WW_CharLFO92LVL2"/>
    <w:basedOn w:val="1127"/>
    <w:qFormat/>
    <w:rPr>
      <w:b w:val="0"/>
      <w:color w:val="000000"/>
    </w:rPr>
  </w:style>
  <w:style w:type="character" w:styleId="1746" w:customStyle="1">
    <w:name w:val="WW_CharLFO92LVL3"/>
    <w:basedOn w:val="1127"/>
    <w:qFormat/>
    <w:rPr>
      <w:b w:val="0"/>
      <w:color w:val="000000"/>
    </w:rPr>
  </w:style>
  <w:style w:type="character" w:styleId="1747" w:customStyle="1">
    <w:name w:val="WW_CharLFO92LVL4"/>
    <w:basedOn w:val="1127"/>
    <w:qFormat/>
    <w:rPr>
      <w:b w:val="0"/>
      <w:color w:val="000000"/>
    </w:rPr>
  </w:style>
  <w:style w:type="character" w:styleId="1748" w:customStyle="1">
    <w:name w:val="WW_CharLFO92LVL5"/>
    <w:basedOn w:val="1127"/>
    <w:qFormat/>
    <w:rPr>
      <w:b w:val="0"/>
      <w:color w:val="000000"/>
    </w:rPr>
  </w:style>
  <w:style w:type="character" w:styleId="1749" w:customStyle="1">
    <w:name w:val="WW_CharLFO92LVL6"/>
    <w:basedOn w:val="1127"/>
    <w:qFormat/>
    <w:rPr>
      <w:b w:val="0"/>
      <w:color w:val="000000"/>
    </w:rPr>
  </w:style>
  <w:style w:type="character" w:styleId="1750" w:customStyle="1">
    <w:name w:val="WW_CharLFO92LVL7"/>
    <w:basedOn w:val="1127"/>
    <w:qFormat/>
    <w:rPr>
      <w:b w:val="0"/>
      <w:color w:val="000000"/>
    </w:rPr>
  </w:style>
  <w:style w:type="character" w:styleId="1751" w:customStyle="1">
    <w:name w:val="WW_CharLFO92LVL8"/>
    <w:basedOn w:val="1127"/>
    <w:qFormat/>
    <w:rPr>
      <w:b w:val="0"/>
      <w:color w:val="000000"/>
    </w:rPr>
  </w:style>
  <w:style w:type="character" w:styleId="1752" w:customStyle="1">
    <w:name w:val="WW_CharLFO92LVL9"/>
    <w:basedOn w:val="1127"/>
    <w:qFormat/>
    <w:rPr>
      <w:b w:val="0"/>
      <w:color w:val="000000"/>
    </w:rPr>
  </w:style>
  <w:style w:type="character" w:styleId="1753" w:customStyle="1">
    <w:name w:val="WW_CharLFO93LVL1"/>
    <w:basedOn w:val="1127"/>
    <w:qFormat/>
    <w:rPr>
      <w:b w:val="0"/>
      <w:color w:val="000000"/>
    </w:rPr>
  </w:style>
  <w:style w:type="character" w:styleId="1754" w:customStyle="1">
    <w:name w:val="WW_CharLFO93LVL2"/>
    <w:basedOn w:val="1127"/>
    <w:qFormat/>
    <w:rPr>
      <w:b w:val="0"/>
      <w:color w:val="000000"/>
    </w:rPr>
  </w:style>
  <w:style w:type="character" w:styleId="1755" w:customStyle="1">
    <w:name w:val="WW_CharLFO93LVL3"/>
    <w:basedOn w:val="1127"/>
    <w:qFormat/>
    <w:rPr>
      <w:b w:val="0"/>
      <w:color w:val="000000"/>
    </w:rPr>
  </w:style>
  <w:style w:type="character" w:styleId="1756" w:customStyle="1">
    <w:name w:val="WW_CharLFO93LVL4"/>
    <w:basedOn w:val="1127"/>
    <w:qFormat/>
    <w:rPr>
      <w:b w:val="0"/>
      <w:color w:val="000000"/>
    </w:rPr>
  </w:style>
  <w:style w:type="character" w:styleId="1757" w:customStyle="1">
    <w:name w:val="WW_CharLFO93LVL5"/>
    <w:basedOn w:val="1127"/>
    <w:qFormat/>
    <w:rPr>
      <w:b w:val="0"/>
      <w:color w:val="000000"/>
    </w:rPr>
  </w:style>
  <w:style w:type="character" w:styleId="1758" w:customStyle="1">
    <w:name w:val="WW_CharLFO93LVL6"/>
    <w:basedOn w:val="1127"/>
    <w:qFormat/>
    <w:rPr>
      <w:b w:val="0"/>
      <w:color w:val="000000"/>
    </w:rPr>
  </w:style>
  <w:style w:type="character" w:styleId="1759" w:customStyle="1">
    <w:name w:val="WW_CharLFO93LVL7"/>
    <w:basedOn w:val="1127"/>
    <w:qFormat/>
    <w:rPr>
      <w:b w:val="0"/>
      <w:color w:val="000000"/>
    </w:rPr>
  </w:style>
  <w:style w:type="character" w:styleId="1760" w:customStyle="1">
    <w:name w:val="WW_CharLFO93LVL8"/>
    <w:basedOn w:val="1127"/>
    <w:qFormat/>
    <w:rPr>
      <w:b w:val="0"/>
      <w:color w:val="000000"/>
    </w:rPr>
  </w:style>
  <w:style w:type="character" w:styleId="1761" w:customStyle="1">
    <w:name w:val="WW_CharLFO93LVL9"/>
    <w:basedOn w:val="1127"/>
    <w:qFormat/>
    <w:rPr>
      <w:b w:val="0"/>
      <w:color w:val="000000"/>
    </w:rPr>
  </w:style>
  <w:style w:type="character" w:styleId="1762" w:customStyle="1">
    <w:name w:val="WW_CharLFO94LVL1"/>
    <w:basedOn w:val="1127"/>
    <w:qFormat/>
    <w:rPr>
      <w:b w:val="0"/>
      <w:color w:val="000000"/>
    </w:rPr>
  </w:style>
  <w:style w:type="character" w:styleId="1763" w:customStyle="1">
    <w:name w:val="WW_CharLFO94LVL2"/>
    <w:basedOn w:val="1127"/>
    <w:qFormat/>
    <w:rPr>
      <w:b w:val="0"/>
      <w:color w:val="000000"/>
    </w:rPr>
  </w:style>
  <w:style w:type="character" w:styleId="1764" w:customStyle="1">
    <w:name w:val="WW_CharLFO94LVL3"/>
    <w:basedOn w:val="1127"/>
    <w:qFormat/>
    <w:rPr>
      <w:b w:val="0"/>
      <w:color w:val="000000"/>
    </w:rPr>
  </w:style>
  <w:style w:type="character" w:styleId="1765" w:customStyle="1">
    <w:name w:val="WW_CharLFO94LVL4"/>
    <w:basedOn w:val="1127"/>
    <w:qFormat/>
    <w:rPr>
      <w:b w:val="0"/>
      <w:color w:val="000000"/>
    </w:rPr>
  </w:style>
  <w:style w:type="character" w:styleId="1766" w:customStyle="1">
    <w:name w:val="WW_CharLFO94LVL5"/>
    <w:basedOn w:val="1127"/>
    <w:qFormat/>
    <w:rPr>
      <w:b w:val="0"/>
      <w:color w:val="000000"/>
    </w:rPr>
  </w:style>
  <w:style w:type="character" w:styleId="1767" w:customStyle="1">
    <w:name w:val="WW_CharLFO94LVL6"/>
    <w:basedOn w:val="1127"/>
    <w:qFormat/>
    <w:rPr>
      <w:b w:val="0"/>
      <w:color w:val="000000"/>
    </w:rPr>
  </w:style>
  <w:style w:type="character" w:styleId="1768" w:customStyle="1">
    <w:name w:val="WW_CharLFO94LVL7"/>
    <w:basedOn w:val="1127"/>
    <w:qFormat/>
    <w:rPr>
      <w:b w:val="0"/>
      <w:color w:val="000000"/>
    </w:rPr>
  </w:style>
  <w:style w:type="character" w:styleId="1769" w:customStyle="1">
    <w:name w:val="WW_CharLFO94LVL8"/>
    <w:basedOn w:val="1127"/>
    <w:qFormat/>
    <w:rPr>
      <w:b w:val="0"/>
      <w:color w:val="000000"/>
    </w:rPr>
  </w:style>
  <w:style w:type="character" w:styleId="1770" w:customStyle="1">
    <w:name w:val="WW_CharLFO94LVL9"/>
    <w:basedOn w:val="1127"/>
    <w:qFormat/>
    <w:rPr>
      <w:b w:val="0"/>
      <w:color w:val="000000"/>
    </w:rPr>
  </w:style>
  <w:style w:type="character" w:styleId="1771" w:customStyle="1">
    <w:name w:val="WW_CharLFO95LVL1"/>
    <w:basedOn w:val="1127"/>
    <w:qFormat/>
    <w:rPr>
      <w:b w:val="0"/>
      <w:color w:val="000000"/>
    </w:rPr>
  </w:style>
  <w:style w:type="character" w:styleId="1772" w:customStyle="1">
    <w:name w:val="WW_CharLFO95LVL2"/>
    <w:basedOn w:val="1127"/>
    <w:qFormat/>
    <w:rPr>
      <w:b w:val="0"/>
      <w:color w:val="000000"/>
    </w:rPr>
  </w:style>
  <w:style w:type="character" w:styleId="1773" w:customStyle="1">
    <w:name w:val="WW_CharLFO95LVL3"/>
    <w:basedOn w:val="1127"/>
    <w:qFormat/>
    <w:rPr>
      <w:b w:val="0"/>
      <w:color w:val="000000"/>
    </w:rPr>
  </w:style>
  <w:style w:type="character" w:styleId="1774" w:customStyle="1">
    <w:name w:val="WW_CharLFO95LVL4"/>
    <w:basedOn w:val="1127"/>
    <w:qFormat/>
    <w:rPr>
      <w:b w:val="0"/>
      <w:color w:val="000000"/>
    </w:rPr>
  </w:style>
  <w:style w:type="character" w:styleId="1775" w:customStyle="1">
    <w:name w:val="WW_CharLFO95LVL5"/>
    <w:basedOn w:val="1127"/>
    <w:qFormat/>
    <w:rPr>
      <w:b w:val="0"/>
      <w:color w:val="000000"/>
    </w:rPr>
  </w:style>
  <w:style w:type="character" w:styleId="1776" w:customStyle="1">
    <w:name w:val="WW_CharLFO95LVL6"/>
    <w:basedOn w:val="1127"/>
    <w:qFormat/>
    <w:rPr>
      <w:b w:val="0"/>
      <w:color w:val="000000"/>
    </w:rPr>
  </w:style>
  <w:style w:type="character" w:styleId="1777" w:customStyle="1">
    <w:name w:val="WW_CharLFO95LVL7"/>
    <w:basedOn w:val="1127"/>
    <w:qFormat/>
    <w:rPr>
      <w:b w:val="0"/>
      <w:color w:val="000000"/>
    </w:rPr>
  </w:style>
  <w:style w:type="character" w:styleId="1778" w:customStyle="1">
    <w:name w:val="WW_CharLFO95LVL8"/>
    <w:basedOn w:val="1127"/>
    <w:qFormat/>
    <w:rPr>
      <w:b w:val="0"/>
      <w:color w:val="000000"/>
    </w:rPr>
  </w:style>
  <w:style w:type="character" w:styleId="1779" w:customStyle="1">
    <w:name w:val="WW_CharLFO95LVL9"/>
    <w:basedOn w:val="1127"/>
    <w:qFormat/>
    <w:rPr>
      <w:b w:val="0"/>
      <w:color w:val="000000"/>
    </w:rPr>
  </w:style>
  <w:style w:type="character" w:styleId="1780" w:customStyle="1">
    <w:name w:val="WW_CharLFO96LVL1"/>
    <w:basedOn w:val="1127"/>
    <w:qFormat/>
    <w:rPr>
      <w:rFonts w:ascii="OpenSymbol" w:hAnsi="OpenSymbol" w:cs="OpenSymbol"/>
    </w:rPr>
  </w:style>
  <w:style w:type="character" w:styleId="1781" w:customStyle="1">
    <w:name w:val="WW_CharLFO96LVL2"/>
    <w:basedOn w:val="1127"/>
    <w:qFormat/>
    <w:rPr>
      <w:rFonts w:ascii="OpenSymbol" w:hAnsi="OpenSymbol" w:cs="OpenSymbol"/>
    </w:rPr>
  </w:style>
  <w:style w:type="character" w:styleId="1782" w:customStyle="1">
    <w:name w:val="WW_CharLFO96LVL3"/>
    <w:basedOn w:val="1127"/>
    <w:qFormat/>
    <w:rPr>
      <w:rFonts w:ascii="OpenSymbol" w:hAnsi="OpenSymbol" w:cs="OpenSymbol"/>
    </w:rPr>
  </w:style>
  <w:style w:type="character" w:styleId="1783" w:customStyle="1">
    <w:name w:val="WW_CharLFO96LVL4"/>
    <w:basedOn w:val="1127"/>
    <w:qFormat/>
    <w:rPr>
      <w:rFonts w:ascii="OpenSymbol" w:hAnsi="OpenSymbol" w:cs="OpenSymbol"/>
    </w:rPr>
  </w:style>
  <w:style w:type="character" w:styleId="1784" w:customStyle="1">
    <w:name w:val="WW_CharLFO96LVL5"/>
    <w:basedOn w:val="1127"/>
    <w:qFormat/>
    <w:rPr>
      <w:rFonts w:ascii="OpenSymbol" w:hAnsi="OpenSymbol" w:cs="OpenSymbol"/>
    </w:rPr>
  </w:style>
  <w:style w:type="character" w:styleId="1785" w:customStyle="1">
    <w:name w:val="WW_CharLFO96LVL6"/>
    <w:basedOn w:val="1127"/>
    <w:qFormat/>
    <w:rPr>
      <w:rFonts w:ascii="OpenSymbol" w:hAnsi="OpenSymbol" w:cs="OpenSymbol"/>
    </w:rPr>
  </w:style>
  <w:style w:type="character" w:styleId="1786" w:customStyle="1">
    <w:name w:val="WW_CharLFO96LVL7"/>
    <w:basedOn w:val="1127"/>
    <w:qFormat/>
    <w:rPr>
      <w:rFonts w:ascii="OpenSymbol" w:hAnsi="OpenSymbol" w:cs="OpenSymbol"/>
    </w:rPr>
  </w:style>
  <w:style w:type="character" w:styleId="1787" w:customStyle="1">
    <w:name w:val="WW_CharLFO96LVL8"/>
    <w:basedOn w:val="1127"/>
    <w:qFormat/>
    <w:rPr>
      <w:rFonts w:ascii="OpenSymbol" w:hAnsi="OpenSymbol" w:cs="OpenSymbol"/>
    </w:rPr>
  </w:style>
  <w:style w:type="character" w:styleId="1788" w:customStyle="1">
    <w:name w:val="WW_CharLFO96LVL9"/>
    <w:basedOn w:val="1127"/>
    <w:qFormat/>
    <w:rPr>
      <w:rFonts w:ascii="OpenSymbol" w:hAnsi="OpenSymbol" w:cs="OpenSymbol"/>
    </w:rPr>
  </w:style>
  <w:style w:type="character" w:styleId="1789" w:customStyle="1">
    <w:name w:val="WW_CharLFO97LVL1"/>
    <w:basedOn w:val="1127"/>
    <w:qFormat/>
    <w:rPr>
      <w:b w:val="0"/>
      <w:color w:val="000000"/>
    </w:rPr>
  </w:style>
  <w:style w:type="character" w:styleId="1790" w:customStyle="1">
    <w:name w:val="WW_CharLFO97LVL2"/>
    <w:basedOn w:val="1127"/>
    <w:qFormat/>
    <w:rPr>
      <w:b w:val="0"/>
      <w:color w:val="000000"/>
    </w:rPr>
  </w:style>
  <w:style w:type="character" w:styleId="1791" w:customStyle="1">
    <w:name w:val="WW_CharLFO97LVL3"/>
    <w:basedOn w:val="1127"/>
    <w:qFormat/>
    <w:rPr>
      <w:b w:val="0"/>
      <w:color w:val="000000"/>
    </w:rPr>
  </w:style>
  <w:style w:type="character" w:styleId="1792" w:customStyle="1">
    <w:name w:val="WW_CharLFO97LVL4"/>
    <w:basedOn w:val="1127"/>
    <w:qFormat/>
    <w:rPr>
      <w:b w:val="0"/>
      <w:color w:val="000000"/>
    </w:rPr>
  </w:style>
  <w:style w:type="character" w:styleId="1793" w:customStyle="1">
    <w:name w:val="WW_CharLFO97LVL5"/>
    <w:basedOn w:val="1127"/>
    <w:qFormat/>
    <w:rPr>
      <w:b w:val="0"/>
      <w:color w:val="000000"/>
    </w:rPr>
  </w:style>
  <w:style w:type="character" w:styleId="1794" w:customStyle="1">
    <w:name w:val="WW_CharLFO97LVL6"/>
    <w:basedOn w:val="1127"/>
    <w:qFormat/>
    <w:rPr>
      <w:b w:val="0"/>
      <w:color w:val="000000"/>
    </w:rPr>
  </w:style>
  <w:style w:type="character" w:styleId="1795" w:customStyle="1">
    <w:name w:val="WW_CharLFO97LVL7"/>
    <w:basedOn w:val="1127"/>
    <w:qFormat/>
    <w:rPr>
      <w:b w:val="0"/>
      <w:color w:val="000000"/>
    </w:rPr>
  </w:style>
  <w:style w:type="character" w:styleId="1796" w:customStyle="1">
    <w:name w:val="WW_CharLFO97LVL8"/>
    <w:basedOn w:val="1127"/>
    <w:qFormat/>
    <w:rPr>
      <w:b w:val="0"/>
      <w:color w:val="000000"/>
    </w:rPr>
  </w:style>
  <w:style w:type="character" w:styleId="1797" w:customStyle="1">
    <w:name w:val="WW_CharLFO97LVL9"/>
    <w:basedOn w:val="1127"/>
    <w:qFormat/>
    <w:rPr>
      <w:b w:val="0"/>
      <w:color w:val="000000"/>
    </w:rPr>
  </w:style>
  <w:style w:type="character" w:styleId="1798" w:customStyle="1">
    <w:name w:val="WW_CharLFO99LVL1"/>
    <w:basedOn w:val="1127"/>
    <w:qFormat/>
    <w:rPr>
      <w:b w:val="0"/>
      <w:color w:val="000000"/>
    </w:rPr>
  </w:style>
  <w:style w:type="character" w:styleId="1799" w:customStyle="1">
    <w:name w:val="WW_CharLFO99LVL2"/>
    <w:basedOn w:val="1127"/>
    <w:qFormat/>
    <w:rPr>
      <w:b w:val="0"/>
      <w:color w:val="000000"/>
    </w:rPr>
  </w:style>
  <w:style w:type="character" w:styleId="1800" w:customStyle="1">
    <w:name w:val="WW_CharLFO99LVL3"/>
    <w:basedOn w:val="1127"/>
    <w:qFormat/>
    <w:rPr>
      <w:b w:val="0"/>
      <w:color w:val="000000"/>
    </w:rPr>
  </w:style>
  <w:style w:type="character" w:styleId="1801" w:customStyle="1">
    <w:name w:val="WW_CharLFO99LVL4"/>
    <w:basedOn w:val="1127"/>
    <w:qFormat/>
    <w:rPr>
      <w:b w:val="0"/>
      <w:color w:val="000000"/>
    </w:rPr>
  </w:style>
  <w:style w:type="character" w:styleId="1802" w:customStyle="1">
    <w:name w:val="WW_CharLFO99LVL5"/>
    <w:basedOn w:val="1127"/>
    <w:qFormat/>
    <w:rPr>
      <w:b w:val="0"/>
      <w:color w:val="000000"/>
    </w:rPr>
  </w:style>
  <w:style w:type="character" w:styleId="1803" w:customStyle="1">
    <w:name w:val="WW_CharLFO99LVL6"/>
    <w:basedOn w:val="1127"/>
    <w:qFormat/>
    <w:rPr>
      <w:b w:val="0"/>
      <w:color w:val="000000"/>
    </w:rPr>
  </w:style>
  <w:style w:type="character" w:styleId="1804" w:customStyle="1">
    <w:name w:val="WW_CharLFO99LVL7"/>
    <w:basedOn w:val="1127"/>
    <w:qFormat/>
    <w:rPr>
      <w:b w:val="0"/>
      <w:color w:val="000000"/>
    </w:rPr>
  </w:style>
  <w:style w:type="character" w:styleId="1805" w:customStyle="1">
    <w:name w:val="WW_CharLFO99LVL8"/>
    <w:basedOn w:val="1127"/>
    <w:qFormat/>
    <w:rPr>
      <w:b w:val="0"/>
      <w:color w:val="000000"/>
    </w:rPr>
  </w:style>
  <w:style w:type="character" w:styleId="1806" w:customStyle="1">
    <w:name w:val="WW_CharLFO99LVL9"/>
    <w:basedOn w:val="1127"/>
    <w:qFormat/>
    <w:rPr>
      <w:b w:val="0"/>
      <w:color w:val="000000"/>
    </w:rPr>
  </w:style>
  <w:style w:type="character" w:styleId="1807" w:customStyle="1">
    <w:name w:val="WW_CharLFO100LVL1"/>
    <w:basedOn w:val="1127"/>
    <w:qFormat/>
    <w:rPr>
      <w:b w:val="0"/>
      <w:color w:val="000000"/>
    </w:rPr>
  </w:style>
  <w:style w:type="character" w:styleId="1808" w:customStyle="1">
    <w:name w:val="WW_CharLFO100LVL2"/>
    <w:basedOn w:val="1127"/>
    <w:qFormat/>
    <w:rPr>
      <w:b w:val="0"/>
      <w:color w:val="000000"/>
    </w:rPr>
  </w:style>
  <w:style w:type="character" w:styleId="1809" w:customStyle="1">
    <w:name w:val="WW_CharLFO100LVL3"/>
    <w:basedOn w:val="1127"/>
    <w:qFormat/>
    <w:rPr>
      <w:b w:val="0"/>
      <w:color w:val="000000"/>
    </w:rPr>
  </w:style>
  <w:style w:type="character" w:styleId="1810" w:customStyle="1">
    <w:name w:val="WW_CharLFO100LVL4"/>
    <w:basedOn w:val="1127"/>
    <w:qFormat/>
    <w:rPr>
      <w:b w:val="0"/>
      <w:color w:val="000000"/>
    </w:rPr>
  </w:style>
  <w:style w:type="character" w:styleId="1811" w:customStyle="1">
    <w:name w:val="WW_CharLFO100LVL5"/>
    <w:basedOn w:val="1127"/>
    <w:qFormat/>
    <w:rPr>
      <w:b w:val="0"/>
      <w:color w:val="000000"/>
    </w:rPr>
  </w:style>
  <w:style w:type="character" w:styleId="1812" w:customStyle="1">
    <w:name w:val="WW_CharLFO100LVL6"/>
    <w:basedOn w:val="1127"/>
    <w:qFormat/>
    <w:rPr>
      <w:b w:val="0"/>
      <w:color w:val="000000"/>
    </w:rPr>
  </w:style>
  <w:style w:type="character" w:styleId="1813" w:customStyle="1">
    <w:name w:val="WW_CharLFO100LVL7"/>
    <w:basedOn w:val="1127"/>
    <w:qFormat/>
    <w:rPr>
      <w:b w:val="0"/>
      <w:color w:val="000000"/>
    </w:rPr>
  </w:style>
  <w:style w:type="character" w:styleId="1814" w:customStyle="1">
    <w:name w:val="WW_CharLFO100LVL8"/>
    <w:basedOn w:val="1127"/>
    <w:qFormat/>
    <w:rPr>
      <w:b w:val="0"/>
      <w:color w:val="000000"/>
    </w:rPr>
  </w:style>
  <w:style w:type="character" w:styleId="1815" w:customStyle="1">
    <w:name w:val="WW_CharLFO100LVL9"/>
    <w:basedOn w:val="1127"/>
    <w:qFormat/>
    <w:rPr>
      <w:b w:val="0"/>
      <w:color w:val="000000"/>
    </w:rPr>
  </w:style>
  <w:style w:type="character" w:styleId="1816" w:customStyle="1">
    <w:name w:val="WW_CharLFO101LVL1"/>
    <w:basedOn w:val="1127"/>
    <w:qFormat/>
    <w:rPr>
      <w:b w:val="0"/>
      <w:color w:val="000000"/>
    </w:rPr>
  </w:style>
  <w:style w:type="character" w:styleId="1817" w:customStyle="1">
    <w:name w:val="WW_CharLFO101LVL2"/>
    <w:basedOn w:val="1127"/>
    <w:qFormat/>
    <w:rPr>
      <w:rFonts w:ascii="OpenSymbol" w:hAnsi="OpenSymbol" w:cs="OpenSymbol"/>
    </w:rPr>
  </w:style>
  <w:style w:type="character" w:styleId="1818" w:customStyle="1">
    <w:name w:val="WW_CharLFO101LVL3"/>
    <w:basedOn w:val="1127"/>
    <w:qFormat/>
    <w:rPr>
      <w:rFonts w:ascii="OpenSymbol" w:hAnsi="OpenSymbol" w:cs="OpenSymbol"/>
    </w:rPr>
  </w:style>
  <w:style w:type="character" w:styleId="1819" w:customStyle="1">
    <w:name w:val="WW_CharLFO101LVL4"/>
    <w:basedOn w:val="1127"/>
    <w:qFormat/>
    <w:rPr>
      <w:rFonts w:ascii="OpenSymbol" w:hAnsi="OpenSymbol" w:cs="OpenSymbol"/>
    </w:rPr>
  </w:style>
  <w:style w:type="character" w:styleId="1820" w:customStyle="1">
    <w:name w:val="WW_CharLFO101LVL5"/>
    <w:basedOn w:val="1127"/>
    <w:qFormat/>
    <w:rPr>
      <w:rFonts w:ascii="OpenSymbol" w:hAnsi="OpenSymbol" w:cs="OpenSymbol"/>
    </w:rPr>
  </w:style>
  <w:style w:type="character" w:styleId="1821" w:customStyle="1">
    <w:name w:val="WW_CharLFO101LVL6"/>
    <w:basedOn w:val="1127"/>
    <w:qFormat/>
    <w:rPr>
      <w:rFonts w:ascii="OpenSymbol" w:hAnsi="OpenSymbol" w:cs="OpenSymbol"/>
    </w:rPr>
  </w:style>
  <w:style w:type="character" w:styleId="1822" w:customStyle="1">
    <w:name w:val="WW_CharLFO101LVL7"/>
    <w:basedOn w:val="1127"/>
    <w:qFormat/>
    <w:rPr>
      <w:rFonts w:ascii="OpenSymbol" w:hAnsi="OpenSymbol" w:cs="OpenSymbol"/>
    </w:rPr>
  </w:style>
  <w:style w:type="character" w:styleId="1823" w:customStyle="1">
    <w:name w:val="WW_CharLFO101LVL8"/>
    <w:basedOn w:val="1127"/>
    <w:qFormat/>
    <w:rPr>
      <w:rFonts w:ascii="OpenSymbol" w:hAnsi="OpenSymbol" w:cs="OpenSymbol"/>
    </w:rPr>
  </w:style>
  <w:style w:type="character" w:styleId="1824" w:customStyle="1">
    <w:name w:val="WW_CharLFO101LVL9"/>
    <w:basedOn w:val="1127"/>
    <w:qFormat/>
    <w:rPr>
      <w:rFonts w:ascii="OpenSymbol" w:hAnsi="OpenSymbol" w:cs="OpenSymbol"/>
    </w:rPr>
  </w:style>
  <w:style w:type="character" w:styleId="1825" w:customStyle="1">
    <w:name w:val="WW_CharLFO102LVL1"/>
    <w:basedOn w:val="1127"/>
    <w:qFormat/>
    <w:rPr>
      <w:b w:val="0"/>
      <w:color w:val="000000"/>
    </w:rPr>
  </w:style>
  <w:style w:type="character" w:styleId="1826" w:customStyle="1">
    <w:name w:val="WW_CharLFO102LVL2"/>
    <w:basedOn w:val="1127"/>
    <w:qFormat/>
    <w:rPr>
      <w:rFonts w:ascii="OpenSymbol" w:hAnsi="OpenSymbol" w:cs="OpenSymbol"/>
    </w:rPr>
  </w:style>
  <w:style w:type="character" w:styleId="1827" w:customStyle="1">
    <w:name w:val="WW_CharLFO102LVL3"/>
    <w:basedOn w:val="1127"/>
    <w:qFormat/>
    <w:rPr>
      <w:rFonts w:ascii="OpenSymbol" w:hAnsi="OpenSymbol" w:cs="OpenSymbol"/>
    </w:rPr>
  </w:style>
  <w:style w:type="character" w:styleId="1828" w:customStyle="1">
    <w:name w:val="WW_CharLFO102LVL4"/>
    <w:basedOn w:val="1127"/>
    <w:qFormat/>
    <w:rPr>
      <w:rFonts w:ascii="OpenSymbol" w:hAnsi="OpenSymbol" w:cs="OpenSymbol"/>
    </w:rPr>
  </w:style>
  <w:style w:type="character" w:styleId="1829" w:customStyle="1">
    <w:name w:val="WW_CharLFO102LVL5"/>
    <w:basedOn w:val="1127"/>
    <w:qFormat/>
    <w:rPr>
      <w:rFonts w:ascii="OpenSymbol" w:hAnsi="OpenSymbol" w:cs="OpenSymbol"/>
    </w:rPr>
  </w:style>
  <w:style w:type="character" w:styleId="1830" w:customStyle="1">
    <w:name w:val="WW_CharLFO102LVL6"/>
    <w:basedOn w:val="1127"/>
    <w:qFormat/>
    <w:rPr>
      <w:rFonts w:ascii="OpenSymbol" w:hAnsi="OpenSymbol" w:cs="OpenSymbol"/>
    </w:rPr>
  </w:style>
  <w:style w:type="character" w:styleId="1831" w:customStyle="1">
    <w:name w:val="WW_CharLFO102LVL7"/>
    <w:basedOn w:val="1127"/>
    <w:qFormat/>
    <w:rPr>
      <w:rFonts w:ascii="OpenSymbol" w:hAnsi="OpenSymbol" w:cs="OpenSymbol"/>
    </w:rPr>
  </w:style>
  <w:style w:type="character" w:styleId="1832" w:customStyle="1">
    <w:name w:val="WW_CharLFO102LVL8"/>
    <w:basedOn w:val="1127"/>
    <w:qFormat/>
    <w:rPr>
      <w:rFonts w:ascii="OpenSymbol" w:hAnsi="OpenSymbol" w:cs="OpenSymbol"/>
    </w:rPr>
  </w:style>
  <w:style w:type="character" w:styleId="1833" w:customStyle="1">
    <w:name w:val="WW_CharLFO102LVL9"/>
    <w:basedOn w:val="1127"/>
    <w:qFormat/>
    <w:rPr>
      <w:rFonts w:ascii="OpenSymbol" w:hAnsi="OpenSymbol" w:cs="OpenSymbol"/>
    </w:rPr>
  </w:style>
  <w:style w:type="character" w:styleId="1834" w:customStyle="1">
    <w:name w:val="WW_CharLFO103LVL1"/>
    <w:basedOn w:val="1127"/>
    <w:qFormat/>
    <w:rPr>
      <w:b w:val="0"/>
      <w:color w:val="000000"/>
    </w:rPr>
  </w:style>
  <w:style w:type="character" w:styleId="1835" w:customStyle="1">
    <w:name w:val="WW_CharLFO103LVL2"/>
    <w:basedOn w:val="1127"/>
    <w:qFormat/>
    <w:rPr>
      <w:b w:val="0"/>
      <w:color w:val="000000"/>
    </w:rPr>
  </w:style>
  <w:style w:type="character" w:styleId="1836" w:customStyle="1">
    <w:name w:val="WW_CharLFO103LVL3"/>
    <w:basedOn w:val="1127"/>
    <w:qFormat/>
    <w:rPr>
      <w:b w:val="0"/>
      <w:color w:val="000000"/>
    </w:rPr>
  </w:style>
  <w:style w:type="character" w:styleId="1837" w:customStyle="1">
    <w:name w:val="WW_CharLFO103LVL4"/>
    <w:basedOn w:val="1127"/>
    <w:qFormat/>
    <w:rPr>
      <w:b w:val="0"/>
      <w:color w:val="000000"/>
    </w:rPr>
  </w:style>
  <w:style w:type="character" w:styleId="1838" w:customStyle="1">
    <w:name w:val="WW_CharLFO103LVL5"/>
    <w:basedOn w:val="1127"/>
    <w:qFormat/>
    <w:rPr>
      <w:b w:val="0"/>
      <w:color w:val="000000"/>
    </w:rPr>
  </w:style>
  <w:style w:type="character" w:styleId="1839" w:customStyle="1">
    <w:name w:val="WW_CharLFO103LVL6"/>
    <w:basedOn w:val="1127"/>
    <w:qFormat/>
    <w:rPr>
      <w:b w:val="0"/>
      <w:color w:val="000000"/>
    </w:rPr>
  </w:style>
  <w:style w:type="character" w:styleId="1840" w:customStyle="1">
    <w:name w:val="WW_CharLFO103LVL7"/>
    <w:basedOn w:val="1127"/>
    <w:qFormat/>
    <w:rPr>
      <w:b w:val="0"/>
      <w:color w:val="000000"/>
    </w:rPr>
  </w:style>
  <w:style w:type="character" w:styleId="1841" w:customStyle="1">
    <w:name w:val="WW_CharLFO103LVL8"/>
    <w:basedOn w:val="1127"/>
    <w:qFormat/>
    <w:rPr>
      <w:b w:val="0"/>
      <w:color w:val="000000"/>
    </w:rPr>
  </w:style>
  <w:style w:type="character" w:styleId="1842" w:customStyle="1">
    <w:name w:val="WW_CharLFO103LVL9"/>
    <w:basedOn w:val="1127"/>
    <w:qFormat/>
    <w:rPr>
      <w:b w:val="0"/>
      <w:color w:val="000000"/>
    </w:rPr>
  </w:style>
  <w:style w:type="character" w:styleId="1843" w:customStyle="1">
    <w:name w:val="WW_CharLFO104LVL1"/>
    <w:basedOn w:val="1127"/>
    <w:qFormat/>
    <w:rPr>
      <w:rFonts w:ascii="OpenSymbol" w:hAnsi="OpenSymbol" w:cs="OpenSymbol"/>
    </w:rPr>
  </w:style>
  <w:style w:type="character" w:styleId="1844" w:customStyle="1">
    <w:name w:val="WW_CharLFO104LVL2"/>
    <w:basedOn w:val="1127"/>
    <w:qFormat/>
    <w:rPr>
      <w:rFonts w:ascii="OpenSymbol" w:hAnsi="OpenSymbol" w:cs="OpenSymbol"/>
    </w:rPr>
  </w:style>
  <w:style w:type="character" w:styleId="1845" w:customStyle="1">
    <w:name w:val="WW_CharLFO104LVL3"/>
    <w:basedOn w:val="1127"/>
    <w:qFormat/>
    <w:rPr>
      <w:rFonts w:ascii="OpenSymbol" w:hAnsi="OpenSymbol" w:cs="OpenSymbol"/>
    </w:rPr>
  </w:style>
  <w:style w:type="character" w:styleId="1846" w:customStyle="1">
    <w:name w:val="WW_CharLFO104LVL4"/>
    <w:basedOn w:val="1127"/>
    <w:qFormat/>
    <w:rPr>
      <w:rFonts w:ascii="OpenSymbol" w:hAnsi="OpenSymbol" w:cs="OpenSymbol"/>
    </w:rPr>
  </w:style>
  <w:style w:type="character" w:styleId="1847" w:customStyle="1">
    <w:name w:val="WW_CharLFO104LVL5"/>
    <w:basedOn w:val="1127"/>
    <w:qFormat/>
    <w:rPr>
      <w:rFonts w:ascii="OpenSymbol" w:hAnsi="OpenSymbol" w:cs="OpenSymbol"/>
    </w:rPr>
  </w:style>
  <w:style w:type="character" w:styleId="1848" w:customStyle="1">
    <w:name w:val="WW_CharLFO104LVL6"/>
    <w:basedOn w:val="1127"/>
    <w:qFormat/>
    <w:rPr>
      <w:rFonts w:ascii="OpenSymbol" w:hAnsi="OpenSymbol" w:cs="OpenSymbol"/>
    </w:rPr>
  </w:style>
  <w:style w:type="character" w:styleId="1849" w:customStyle="1">
    <w:name w:val="WW_CharLFO104LVL7"/>
    <w:basedOn w:val="1127"/>
    <w:qFormat/>
    <w:rPr>
      <w:rFonts w:ascii="OpenSymbol" w:hAnsi="OpenSymbol" w:cs="OpenSymbol"/>
    </w:rPr>
  </w:style>
  <w:style w:type="character" w:styleId="1850" w:customStyle="1">
    <w:name w:val="WW_CharLFO104LVL8"/>
    <w:basedOn w:val="1127"/>
    <w:qFormat/>
    <w:rPr>
      <w:rFonts w:ascii="OpenSymbol" w:hAnsi="OpenSymbol" w:cs="OpenSymbol"/>
    </w:rPr>
  </w:style>
  <w:style w:type="character" w:styleId="1851" w:customStyle="1">
    <w:name w:val="WW_CharLFO104LVL9"/>
    <w:basedOn w:val="1127"/>
    <w:qFormat/>
    <w:rPr>
      <w:rFonts w:ascii="OpenSymbol" w:hAnsi="OpenSymbol" w:cs="OpenSymbol"/>
    </w:rPr>
  </w:style>
  <w:style w:type="character" w:styleId="1852" w:customStyle="1">
    <w:name w:val="WW_CharLFO106LVL1"/>
    <w:basedOn w:val="1127"/>
    <w:qFormat/>
    <w:rPr>
      <w:b w:val="0"/>
      <w:color w:val="000000"/>
    </w:rPr>
  </w:style>
  <w:style w:type="character" w:styleId="1853" w:customStyle="1">
    <w:name w:val="WW_CharLFO106LVL2"/>
    <w:basedOn w:val="1127"/>
    <w:qFormat/>
    <w:rPr>
      <w:b w:val="0"/>
      <w:color w:val="000000"/>
    </w:rPr>
  </w:style>
  <w:style w:type="character" w:styleId="1854" w:customStyle="1">
    <w:name w:val="WW_CharLFO106LVL3"/>
    <w:basedOn w:val="1127"/>
    <w:qFormat/>
    <w:rPr>
      <w:b w:val="0"/>
      <w:color w:val="000000"/>
    </w:rPr>
  </w:style>
  <w:style w:type="character" w:styleId="1855" w:customStyle="1">
    <w:name w:val="WW_CharLFO106LVL4"/>
    <w:basedOn w:val="1127"/>
    <w:qFormat/>
    <w:rPr>
      <w:b w:val="0"/>
      <w:color w:val="000000"/>
    </w:rPr>
  </w:style>
  <w:style w:type="character" w:styleId="1856" w:customStyle="1">
    <w:name w:val="WW_CharLFO106LVL5"/>
    <w:basedOn w:val="1127"/>
    <w:qFormat/>
    <w:rPr>
      <w:b w:val="0"/>
      <w:color w:val="000000"/>
    </w:rPr>
  </w:style>
  <w:style w:type="character" w:styleId="1857" w:customStyle="1">
    <w:name w:val="WW_CharLFO106LVL6"/>
    <w:basedOn w:val="1127"/>
    <w:qFormat/>
    <w:rPr>
      <w:b w:val="0"/>
      <w:color w:val="000000"/>
    </w:rPr>
  </w:style>
  <w:style w:type="character" w:styleId="1858" w:customStyle="1">
    <w:name w:val="WW_CharLFO106LVL7"/>
    <w:basedOn w:val="1127"/>
    <w:qFormat/>
    <w:rPr>
      <w:b w:val="0"/>
      <w:color w:val="000000"/>
    </w:rPr>
  </w:style>
  <w:style w:type="character" w:styleId="1859" w:customStyle="1">
    <w:name w:val="WW_CharLFO106LVL8"/>
    <w:basedOn w:val="1127"/>
    <w:qFormat/>
    <w:rPr>
      <w:b w:val="0"/>
      <w:color w:val="000000"/>
    </w:rPr>
  </w:style>
  <w:style w:type="character" w:styleId="1860" w:customStyle="1">
    <w:name w:val="WW_CharLFO106LVL9"/>
    <w:basedOn w:val="1127"/>
    <w:qFormat/>
    <w:rPr>
      <w:b w:val="0"/>
      <w:color w:val="000000"/>
    </w:rPr>
  </w:style>
  <w:style w:type="character" w:styleId="1861" w:customStyle="1">
    <w:name w:val="WW_CharLFO107LVL1"/>
    <w:basedOn w:val="1127"/>
    <w:qFormat/>
    <w:rPr>
      <w:b w:val="0"/>
      <w:color w:val="000000"/>
    </w:rPr>
  </w:style>
  <w:style w:type="character" w:styleId="1862" w:customStyle="1">
    <w:name w:val="WW_CharLFO107LVL2"/>
    <w:basedOn w:val="1127"/>
    <w:qFormat/>
    <w:rPr>
      <w:b w:val="0"/>
      <w:color w:val="000000"/>
    </w:rPr>
  </w:style>
  <w:style w:type="character" w:styleId="1863" w:customStyle="1">
    <w:name w:val="WW_CharLFO107LVL3"/>
    <w:basedOn w:val="1127"/>
    <w:qFormat/>
    <w:rPr>
      <w:b w:val="0"/>
      <w:color w:val="000000"/>
    </w:rPr>
  </w:style>
  <w:style w:type="character" w:styleId="1864" w:customStyle="1">
    <w:name w:val="WW_CharLFO107LVL4"/>
    <w:basedOn w:val="1127"/>
    <w:qFormat/>
    <w:rPr>
      <w:b w:val="0"/>
      <w:color w:val="000000"/>
    </w:rPr>
  </w:style>
  <w:style w:type="character" w:styleId="1865" w:customStyle="1">
    <w:name w:val="WW_CharLFO107LVL5"/>
    <w:basedOn w:val="1127"/>
    <w:qFormat/>
    <w:rPr>
      <w:b w:val="0"/>
      <w:color w:val="000000"/>
    </w:rPr>
  </w:style>
  <w:style w:type="character" w:styleId="1866" w:customStyle="1">
    <w:name w:val="WW_CharLFO107LVL6"/>
    <w:basedOn w:val="1127"/>
    <w:qFormat/>
    <w:rPr>
      <w:b w:val="0"/>
      <w:color w:val="000000"/>
    </w:rPr>
  </w:style>
  <w:style w:type="character" w:styleId="1867" w:customStyle="1">
    <w:name w:val="WW_CharLFO107LVL7"/>
    <w:basedOn w:val="1127"/>
    <w:qFormat/>
    <w:rPr>
      <w:b w:val="0"/>
      <w:color w:val="000000"/>
    </w:rPr>
  </w:style>
  <w:style w:type="character" w:styleId="1868" w:customStyle="1">
    <w:name w:val="WW_CharLFO107LVL8"/>
    <w:basedOn w:val="1127"/>
    <w:qFormat/>
    <w:rPr>
      <w:b w:val="0"/>
      <w:color w:val="000000"/>
    </w:rPr>
  </w:style>
  <w:style w:type="character" w:styleId="1869" w:customStyle="1">
    <w:name w:val="WW_CharLFO107LVL9"/>
    <w:basedOn w:val="1127"/>
    <w:qFormat/>
    <w:rPr>
      <w:b w:val="0"/>
      <w:color w:val="000000"/>
    </w:rPr>
  </w:style>
  <w:style w:type="character" w:styleId="1870" w:customStyle="1">
    <w:name w:val="WW_CharLFO108LVL1"/>
    <w:basedOn w:val="1127"/>
    <w:qFormat/>
    <w:rPr>
      <w:b w:val="0"/>
      <w:color w:val="000000"/>
    </w:rPr>
  </w:style>
  <w:style w:type="character" w:styleId="1871" w:customStyle="1">
    <w:name w:val="WW_CharLFO108LVL2"/>
    <w:basedOn w:val="1127"/>
    <w:qFormat/>
    <w:rPr>
      <w:b w:val="0"/>
      <w:color w:val="000000"/>
    </w:rPr>
  </w:style>
  <w:style w:type="character" w:styleId="1872" w:customStyle="1">
    <w:name w:val="WW_CharLFO108LVL3"/>
    <w:basedOn w:val="1127"/>
    <w:qFormat/>
    <w:rPr>
      <w:b w:val="0"/>
      <w:color w:val="000000"/>
    </w:rPr>
  </w:style>
  <w:style w:type="character" w:styleId="1873" w:customStyle="1">
    <w:name w:val="WW_CharLFO108LVL4"/>
    <w:basedOn w:val="1127"/>
    <w:qFormat/>
    <w:rPr>
      <w:b w:val="0"/>
      <w:color w:val="000000"/>
    </w:rPr>
  </w:style>
  <w:style w:type="character" w:styleId="1874" w:customStyle="1">
    <w:name w:val="WW_CharLFO108LVL5"/>
    <w:basedOn w:val="1127"/>
    <w:qFormat/>
    <w:rPr>
      <w:b w:val="0"/>
      <w:color w:val="000000"/>
    </w:rPr>
  </w:style>
  <w:style w:type="character" w:styleId="1875" w:customStyle="1">
    <w:name w:val="WW_CharLFO108LVL6"/>
    <w:basedOn w:val="1127"/>
    <w:qFormat/>
    <w:rPr>
      <w:b w:val="0"/>
      <w:color w:val="000000"/>
    </w:rPr>
  </w:style>
  <w:style w:type="character" w:styleId="1876" w:customStyle="1">
    <w:name w:val="WW_CharLFO108LVL7"/>
    <w:basedOn w:val="1127"/>
    <w:qFormat/>
    <w:rPr>
      <w:b w:val="0"/>
      <w:color w:val="000000"/>
    </w:rPr>
  </w:style>
  <w:style w:type="character" w:styleId="1877" w:customStyle="1">
    <w:name w:val="WW_CharLFO108LVL8"/>
    <w:basedOn w:val="1127"/>
    <w:qFormat/>
    <w:rPr>
      <w:b w:val="0"/>
      <w:color w:val="000000"/>
    </w:rPr>
  </w:style>
  <w:style w:type="character" w:styleId="1878" w:customStyle="1">
    <w:name w:val="WW_CharLFO108LVL9"/>
    <w:basedOn w:val="1127"/>
    <w:qFormat/>
    <w:rPr>
      <w:b w:val="0"/>
      <w:color w:val="000000"/>
    </w:rPr>
  </w:style>
  <w:style w:type="character" w:styleId="1879" w:customStyle="1">
    <w:name w:val="WW_CharLFO109LVL1"/>
    <w:basedOn w:val="1127"/>
    <w:qFormat/>
    <w:rPr>
      <w:b w:val="0"/>
      <w:color w:val="000000"/>
    </w:rPr>
  </w:style>
  <w:style w:type="character" w:styleId="1880" w:customStyle="1">
    <w:name w:val="WW_CharLFO109LVL2"/>
    <w:basedOn w:val="1127"/>
    <w:qFormat/>
    <w:rPr>
      <w:b w:val="0"/>
      <w:color w:val="000000"/>
    </w:rPr>
  </w:style>
  <w:style w:type="character" w:styleId="1881" w:customStyle="1">
    <w:name w:val="WW_CharLFO109LVL3"/>
    <w:basedOn w:val="1127"/>
    <w:qFormat/>
    <w:rPr>
      <w:b w:val="0"/>
      <w:color w:val="000000"/>
    </w:rPr>
  </w:style>
  <w:style w:type="character" w:styleId="1882" w:customStyle="1">
    <w:name w:val="WW_CharLFO109LVL4"/>
    <w:basedOn w:val="1127"/>
    <w:qFormat/>
    <w:rPr>
      <w:b w:val="0"/>
      <w:color w:val="000000"/>
    </w:rPr>
  </w:style>
  <w:style w:type="character" w:styleId="1883" w:customStyle="1">
    <w:name w:val="WW_CharLFO109LVL5"/>
    <w:basedOn w:val="1127"/>
    <w:qFormat/>
    <w:rPr>
      <w:b w:val="0"/>
      <w:color w:val="000000"/>
    </w:rPr>
  </w:style>
  <w:style w:type="character" w:styleId="1884" w:customStyle="1">
    <w:name w:val="WW_CharLFO109LVL6"/>
    <w:basedOn w:val="1127"/>
    <w:qFormat/>
    <w:rPr>
      <w:b w:val="0"/>
      <w:color w:val="000000"/>
    </w:rPr>
  </w:style>
  <w:style w:type="character" w:styleId="1885" w:customStyle="1">
    <w:name w:val="WW_CharLFO109LVL7"/>
    <w:basedOn w:val="1127"/>
    <w:qFormat/>
    <w:rPr>
      <w:b w:val="0"/>
      <w:color w:val="000000"/>
    </w:rPr>
  </w:style>
  <w:style w:type="character" w:styleId="1886" w:customStyle="1">
    <w:name w:val="WW_CharLFO109LVL8"/>
    <w:basedOn w:val="1127"/>
    <w:qFormat/>
    <w:rPr>
      <w:b w:val="0"/>
      <w:color w:val="000000"/>
    </w:rPr>
  </w:style>
  <w:style w:type="character" w:styleId="1887" w:customStyle="1">
    <w:name w:val="WW_CharLFO109LVL9"/>
    <w:basedOn w:val="1127"/>
    <w:qFormat/>
    <w:rPr>
      <w:b w:val="0"/>
      <w:color w:val="000000"/>
    </w:rPr>
  </w:style>
  <w:style w:type="character" w:styleId="1888" w:customStyle="1">
    <w:name w:val="WW_CharLFO110LVL1"/>
    <w:basedOn w:val="1127"/>
    <w:qFormat/>
    <w:rPr>
      <w:b w:val="0"/>
      <w:color w:val="000000"/>
    </w:rPr>
  </w:style>
  <w:style w:type="character" w:styleId="1889" w:customStyle="1">
    <w:name w:val="WW_CharLFO110LVL2"/>
    <w:basedOn w:val="1127"/>
    <w:qFormat/>
    <w:rPr>
      <w:b w:val="0"/>
      <w:color w:val="000000"/>
    </w:rPr>
  </w:style>
  <w:style w:type="character" w:styleId="1890" w:customStyle="1">
    <w:name w:val="WW_CharLFO110LVL3"/>
    <w:basedOn w:val="1127"/>
    <w:qFormat/>
    <w:rPr>
      <w:b w:val="0"/>
      <w:color w:val="000000"/>
    </w:rPr>
  </w:style>
  <w:style w:type="character" w:styleId="1891" w:customStyle="1">
    <w:name w:val="WW_CharLFO110LVL4"/>
    <w:basedOn w:val="1127"/>
    <w:qFormat/>
    <w:rPr>
      <w:b w:val="0"/>
      <w:color w:val="000000"/>
    </w:rPr>
  </w:style>
  <w:style w:type="character" w:styleId="1892" w:customStyle="1">
    <w:name w:val="WW_CharLFO110LVL5"/>
    <w:basedOn w:val="1127"/>
    <w:qFormat/>
    <w:rPr>
      <w:b w:val="0"/>
      <w:color w:val="000000"/>
    </w:rPr>
  </w:style>
  <w:style w:type="character" w:styleId="1893" w:customStyle="1">
    <w:name w:val="WW_CharLFO110LVL6"/>
    <w:basedOn w:val="1127"/>
    <w:qFormat/>
    <w:rPr>
      <w:b w:val="0"/>
      <w:color w:val="000000"/>
    </w:rPr>
  </w:style>
  <w:style w:type="character" w:styleId="1894" w:customStyle="1">
    <w:name w:val="WW_CharLFO110LVL7"/>
    <w:basedOn w:val="1127"/>
    <w:qFormat/>
    <w:rPr>
      <w:b w:val="0"/>
      <w:color w:val="000000"/>
    </w:rPr>
  </w:style>
  <w:style w:type="character" w:styleId="1895" w:customStyle="1">
    <w:name w:val="WW_CharLFO110LVL8"/>
    <w:basedOn w:val="1127"/>
    <w:qFormat/>
    <w:rPr>
      <w:b w:val="0"/>
      <w:color w:val="000000"/>
    </w:rPr>
  </w:style>
  <w:style w:type="character" w:styleId="1896" w:customStyle="1">
    <w:name w:val="WW_CharLFO110LVL9"/>
    <w:basedOn w:val="1127"/>
    <w:qFormat/>
    <w:rPr>
      <w:b w:val="0"/>
      <w:color w:val="000000"/>
    </w:rPr>
  </w:style>
  <w:style w:type="character" w:styleId="1897" w:customStyle="1">
    <w:name w:val="WW_CharLFO111LVL1"/>
    <w:basedOn w:val="1127"/>
    <w:qFormat/>
    <w:rPr>
      <w:b w:val="0"/>
      <w:color w:val="000000"/>
    </w:rPr>
  </w:style>
  <w:style w:type="character" w:styleId="1898" w:customStyle="1">
    <w:name w:val="WW_CharLFO111LVL2"/>
    <w:basedOn w:val="1127"/>
    <w:qFormat/>
    <w:rPr>
      <w:b w:val="0"/>
      <w:color w:val="000000"/>
    </w:rPr>
  </w:style>
  <w:style w:type="character" w:styleId="1899" w:customStyle="1">
    <w:name w:val="WW_CharLFO111LVL3"/>
    <w:basedOn w:val="1127"/>
    <w:qFormat/>
    <w:rPr>
      <w:b w:val="0"/>
      <w:color w:val="000000"/>
    </w:rPr>
  </w:style>
  <w:style w:type="character" w:styleId="1900" w:customStyle="1">
    <w:name w:val="WW_CharLFO111LVL4"/>
    <w:basedOn w:val="1127"/>
    <w:qFormat/>
    <w:rPr>
      <w:b w:val="0"/>
      <w:color w:val="000000"/>
    </w:rPr>
  </w:style>
  <w:style w:type="character" w:styleId="1901" w:customStyle="1">
    <w:name w:val="WW_CharLFO111LVL5"/>
    <w:basedOn w:val="1127"/>
    <w:qFormat/>
    <w:rPr>
      <w:b w:val="0"/>
      <w:color w:val="000000"/>
    </w:rPr>
  </w:style>
  <w:style w:type="character" w:styleId="1902" w:customStyle="1">
    <w:name w:val="WW_CharLFO111LVL6"/>
    <w:basedOn w:val="1127"/>
    <w:qFormat/>
    <w:rPr>
      <w:b w:val="0"/>
      <w:color w:val="000000"/>
    </w:rPr>
  </w:style>
  <w:style w:type="character" w:styleId="1903" w:customStyle="1">
    <w:name w:val="WW_CharLFO111LVL7"/>
    <w:basedOn w:val="1127"/>
    <w:qFormat/>
    <w:rPr>
      <w:b w:val="0"/>
      <w:color w:val="000000"/>
    </w:rPr>
  </w:style>
  <w:style w:type="character" w:styleId="1904" w:customStyle="1">
    <w:name w:val="WW_CharLFO111LVL8"/>
    <w:basedOn w:val="1127"/>
    <w:qFormat/>
    <w:rPr>
      <w:b w:val="0"/>
      <w:color w:val="000000"/>
    </w:rPr>
  </w:style>
  <w:style w:type="character" w:styleId="1905" w:customStyle="1">
    <w:name w:val="WW_CharLFO111LVL9"/>
    <w:basedOn w:val="1127"/>
    <w:qFormat/>
    <w:rPr>
      <w:b w:val="0"/>
      <w:color w:val="000000"/>
    </w:rPr>
  </w:style>
  <w:style w:type="character" w:styleId="1906" w:customStyle="1">
    <w:name w:val="WW_CharLFO112LVL1"/>
    <w:basedOn w:val="1127"/>
    <w:qFormat/>
    <w:rPr>
      <w:b w:val="0"/>
      <w:color w:val="000000"/>
    </w:rPr>
  </w:style>
  <w:style w:type="character" w:styleId="1907" w:customStyle="1">
    <w:name w:val="WW_CharLFO112LVL2"/>
    <w:basedOn w:val="1127"/>
    <w:qFormat/>
    <w:rPr>
      <w:b w:val="0"/>
      <w:color w:val="000000"/>
    </w:rPr>
  </w:style>
  <w:style w:type="character" w:styleId="1908" w:customStyle="1">
    <w:name w:val="WW_CharLFO112LVL3"/>
    <w:basedOn w:val="1127"/>
    <w:qFormat/>
    <w:rPr>
      <w:b w:val="0"/>
      <w:color w:val="000000"/>
    </w:rPr>
  </w:style>
  <w:style w:type="character" w:styleId="1909" w:customStyle="1">
    <w:name w:val="WW_CharLFO112LVL4"/>
    <w:basedOn w:val="1127"/>
    <w:qFormat/>
    <w:rPr>
      <w:b w:val="0"/>
      <w:color w:val="000000"/>
    </w:rPr>
  </w:style>
  <w:style w:type="character" w:styleId="1910" w:customStyle="1">
    <w:name w:val="WW_CharLFO112LVL5"/>
    <w:basedOn w:val="1127"/>
    <w:qFormat/>
    <w:rPr>
      <w:b w:val="0"/>
      <w:color w:val="000000"/>
    </w:rPr>
  </w:style>
  <w:style w:type="character" w:styleId="1911" w:customStyle="1">
    <w:name w:val="WW_CharLFO112LVL6"/>
    <w:basedOn w:val="1127"/>
    <w:qFormat/>
    <w:rPr>
      <w:b w:val="0"/>
      <w:color w:val="000000"/>
    </w:rPr>
  </w:style>
  <w:style w:type="character" w:styleId="1912" w:customStyle="1">
    <w:name w:val="WW_CharLFO112LVL7"/>
    <w:basedOn w:val="1127"/>
    <w:qFormat/>
    <w:rPr>
      <w:b w:val="0"/>
      <w:color w:val="000000"/>
    </w:rPr>
  </w:style>
  <w:style w:type="character" w:styleId="1913" w:customStyle="1">
    <w:name w:val="WW_CharLFO112LVL8"/>
    <w:basedOn w:val="1127"/>
    <w:qFormat/>
    <w:rPr>
      <w:b w:val="0"/>
      <w:color w:val="000000"/>
    </w:rPr>
  </w:style>
  <w:style w:type="character" w:styleId="1914" w:customStyle="1">
    <w:name w:val="WW_CharLFO112LVL9"/>
    <w:basedOn w:val="1127"/>
    <w:qFormat/>
    <w:rPr>
      <w:b w:val="0"/>
      <w:color w:val="000000"/>
    </w:rPr>
  </w:style>
  <w:style w:type="character" w:styleId="1915" w:customStyle="1">
    <w:name w:val="WW_CharLFO113LVL1"/>
    <w:basedOn w:val="1127"/>
    <w:qFormat/>
    <w:rPr>
      <w:b w:val="0"/>
      <w:color w:val="000000"/>
    </w:rPr>
  </w:style>
  <w:style w:type="character" w:styleId="1916" w:customStyle="1">
    <w:name w:val="WW_CharLFO113LVL2"/>
    <w:basedOn w:val="1127"/>
    <w:qFormat/>
    <w:rPr>
      <w:b w:val="0"/>
      <w:color w:val="000000"/>
    </w:rPr>
  </w:style>
  <w:style w:type="character" w:styleId="1917" w:customStyle="1">
    <w:name w:val="WW_CharLFO113LVL3"/>
    <w:basedOn w:val="1127"/>
    <w:qFormat/>
    <w:rPr>
      <w:b w:val="0"/>
      <w:color w:val="000000"/>
    </w:rPr>
  </w:style>
  <w:style w:type="character" w:styleId="1918" w:customStyle="1">
    <w:name w:val="WW_CharLFO113LVL4"/>
    <w:basedOn w:val="1127"/>
    <w:qFormat/>
    <w:rPr>
      <w:b w:val="0"/>
      <w:color w:val="000000"/>
    </w:rPr>
  </w:style>
  <w:style w:type="character" w:styleId="1919" w:customStyle="1">
    <w:name w:val="WW_CharLFO113LVL5"/>
    <w:basedOn w:val="1127"/>
    <w:qFormat/>
    <w:rPr>
      <w:b w:val="0"/>
      <w:color w:val="000000"/>
    </w:rPr>
  </w:style>
  <w:style w:type="character" w:styleId="1920" w:customStyle="1">
    <w:name w:val="WW_CharLFO113LVL6"/>
    <w:basedOn w:val="1127"/>
    <w:qFormat/>
    <w:rPr>
      <w:b w:val="0"/>
      <w:color w:val="000000"/>
    </w:rPr>
  </w:style>
  <w:style w:type="character" w:styleId="1921" w:customStyle="1">
    <w:name w:val="WW_CharLFO113LVL7"/>
    <w:basedOn w:val="1127"/>
    <w:qFormat/>
    <w:rPr>
      <w:b w:val="0"/>
      <w:color w:val="000000"/>
    </w:rPr>
  </w:style>
  <w:style w:type="character" w:styleId="1922" w:customStyle="1">
    <w:name w:val="WW_CharLFO113LVL8"/>
    <w:basedOn w:val="1127"/>
    <w:qFormat/>
    <w:rPr>
      <w:b w:val="0"/>
      <w:color w:val="000000"/>
    </w:rPr>
  </w:style>
  <w:style w:type="character" w:styleId="1923" w:customStyle="1">
    <w:name w:val="WW_CharLFO113LVL9"/>
    <w:basedOn w:val="1127"/>
    <w:qFormat/>
    <w:rPr>
      <w:b w:val="0"/>
      <w:color w:val="000000"/>
    </w:rPr>
  </w:style>
  <w:style w:type="character" w:styleId="1924" w:customStyle="1">
    <w:name w:val="WW_CharLFO114LVL1"/>
    <w:basedOn w:val="1127"/>
    <w:qFormat/>
    <w:rPr>
      <w:b w:val="0"/>
      <w:color w:val="000000"/>
    </w:rPr>
  </w:style>
  <w:style w:type="character" w:styleId="1925" w:customStyle="1">
    <w:name w:val="WW_CharLFO114LVL2"/>
    <w:basedOn w:val="1127"/>
    <w:qFormat/>
    <w:rPr>
      <w:b w:val="0"/>
      <w:color w:val="000000"/>
    </w:rPr>
  </w:style>
  <w:style w:type="character" w:styleId="1926" w:customStyle="1">
    <w:name w:val="WW_CharLFO114LVL3"/>
    <w:basedOn w:val="1127"/>
    <w:qFormat/>
    <w:rPr>
      <w:b w:val="0"/>
      <w:color w:val="000000"/>
    </w:rPr>
  </w:style>
  <w:style w:type="character" w:styleId="1927" w:customStyle="1">
    <w:name w:val="WW_CharLFO114LVL4"/>
    <w:basedOn w:val="1127"/>
    <w:qFormat/>
    <w:rPr>
      <w:b w:val="0"/>
      <w:color w:val="000000"/>
    </w:rPr>
  </w:style>
  <w:style w:type="character" w:styleId="1928" w:customStyle="1">
    <w:name w:val="WW_CharLFO114LVL5"/>
    <w:basedOn w:val="1127"/>
    <w:qFormat/>
    <w:rPr>
      <w:b w:val="0"/>
      <w:color w:val="000000"/>
    </w:rPr>
  </w:style>
  <w:style w:type="character" w:styleId="1929" w:customStyle="1">
    <w:name w:val="WW_CharLFO114LVL6"/>
    <w:basedOn w:val="1127"/>
    <w:qFormat/>
    <w:rPr>
      <w:b w:val="0"/>
      <w:color w:val="000000"/>
    </w:rPr>
  </w:style>
  <w:style w:type="character" w:styleId="1930" w:customStyle="1">
    <w:name w:val="WW_CharLFO114LVL7"/>
    <w:basedOn w:val="1127"/>
    <w:qFormat/>
    <w:rPr>
      <w:b w:val="0"/>
      <w:color w:val="000000"/>
    </w:rPr>
  </w:style>
  <w:style w:type="character" w:styleId="1931" w:customStyle="1">
    <w:name w:val="WW_CharLFO114LVL8"/>
    <w:basedOn w:val="1127"/>
    <w:qFormat/>
    <w:rPr>
      <w:b w:val="0"/>
      <w:color w:val="000000"/>
    </w:rPr>
  </w:style>
  <w:style w:type="character" w:styleId="1932" w:customStyle="1">
    <w:name w:val="WW_CharLFO114LVL9"/>
    <w:basedOn w:val="1127"/>
    <w:qFormat/>
    <w:rPr>
      <w:b w:val="0"/>
      <w:color w:val="000000"/>
    </w:rPr>
  </w:style>
  <w:style w:type="character" w:styleId="1933" w:customStyle="1">
    <w:name w:val="WW_CharLFO115LVL1"/>
    <w:basedOn w:val="1127"/>
    <w:qFormat/>
    <w:rPr>
      <w:b w:val="0"/>
      <w:color w:val="000000"/>
    </w:rPr>
  </w:style>
  <w:style w:type="character" w:styleId="1934" w:customStyle="1">
    <w:name w:val="WW_CharLFO115LVL2"/>
    <w:basedOn w:val="1127"/>
    <w:qFormat/>
    <w:rPr>
      <w:b w:val="0"/>
      <w:color w:val="000000"/>
    </w:rPr>
  </w:style>
  <w:style w:type="character" w:styleId="1935" w:customStyle="1">
    <w:name w:val="WW_CharLFO115LVL3"/>
    <w:basedOn w:val="1127"/>
    <w:qFormat/>
    <w:rPr>
      <w:b w:val="0"/>
      <w:color w:val="000000"/>
    </w:rPr>
  </w:style>
  <w:style w:type="character" w:styleId="1936" w:customStyle="1">
    <w:name w:val="WW_CharLFO115LVL4"/>
    <w:basedOn w:val="1127"/>
    <w:qFormat/>
    <w:rPr>
      <w:b w:val="0"/>
      <w:color w:val="000000"/>
    </w:rPr>
  </w:style>
  <w:style w:type="character" w:styleId="1937" w:customStyle="1">
    <w:name w:val="WW_CharLFO115LVL5"/>
    <w:basedOn w:val="1127"/>
    <w:qFormat/>
    <w:rPr>
      <w:b w:val="0"/>
      <w:color w:val="000000"/>
    </w:rPr>
  </w:style>
  <w:style w:type="character" w:styleId="1938" w:customStyle="1">
    <w:name w:val="WW_CharLFO115LVL6"/>
    <w:basedOn w:val="1127"/>
    <w:qFormat/>
    <w:rPr>
      <w:b w:val="0"/>
      <w:color w:val="000000"/>
    </w:rPr>
  </w:style>
  <w:style w:type="character" w:styleId="1939" w:customStyle="1">
    <w:name w:val="WW_CharLFO115LVL7"/>
    <w:basedOn w:val="1127"/>
    <w:qFormat/>
    <w:rPr>
      <w:b w:val="0"/>
      <w:color w:val="000000"/>
    </w:rPr>
  </w:style>
  <w:style w:type="character" w:styleId="1940" w:customStyle="1">
    <w:name w:val="WW_CharLFO115LVL8"/>
    <w:basedOn w:val="1127"/>
    <w:qFormat/>
    <w:rPr>
      <w:b w:val="0"/>
      <w:color w:val="000000"/>
    </w:rPr>
  </w:style>
  <w:style w:type="character" w:styleId="1941" w:customStyle="1">
    <w:name w:val="WW_CharLFO115LVL9"/>
    <w:basedOn w:val="1127"/>
    <w:qFormat/>
    <w:rPr>
      <w:b w:val="0"/>
      <w:color w:val="000000"/>
    </w:rPr>
  </w:style>
  <w:style w:type="character" w:styleId="1942" w:customStyle="1">
    <w:name w:val="WW_CharLFO116LVL1"/>
    <w:basedOn w:val="1127"/>
    <w:qFormat/>
    <w:rPr>
      <w:b/>
      <w:i w:val="0"/>
    </w:rPr>
  </w:style>
  <w:style w:type="character" w:styleId="1943" w:customStyle="1">
    <w:name w:val="WW_CharLFO116LVL4"/>
    <w:basedOn w:val="1127"/>
    <w:qFormat/>
    <w:rPr>
      <w:b/>
    </w:rPr>
  </w:style>
  <w:style w:type="character" w:styleId="1944" w:default="1">
    <w:name w:val="Default Paragraph Font"/>
    <w:qFormat/>
  </w:style>
  <w:style w:type="character" w:styleId="1945" w:customStyle="1">
    <w:name w:val="T1"/>
    <w:basedOn w:val="1127"/>
    <w:qFormat/>
    <w:rPr>
      <w:rFonts w:ascii="OpenSymbol" w:hAnsi="OpenSymbol" w:cs="OpenSymbol"/>
    </w:rPr>
  </w:style>
  <w:style w:type="character" w:styleId="1946" w:customStyle="1">
    <w:name w:val="T2"/>
    <w:basedOn w:val="1127"/>
    <w:qFormat/>
    <w:rPr>
      <w:rFonts w:ascii="OpenSymbol" w:hAnsi="OpenSymbol" w:cs="OpenSymbol"/>
    </w:rPr>
  </w:style>
  <w:style w:type="character" w:styleId="1947" w:customStyle="1">
    <w:name w:val="T3"/>
    <w:basedOn w:val="1127"/>
    <w:qFormat/>
    <w:rPr>
      <w:rFonts w:ascii="OpenSymbol" w:hAnsi="OpenSymbol" w:cs="OpenSymbol"/>
    </w:rPr>
  </w:style>
  <w:style w:type="character" w:styleId="1948" w:customStyle="1">
    <w:name w:val="T4"/>
    <w:basedOn w:val="1127"/>
    <w:qFormat/>
    <w:rPr>
      <w:rFonts w:ascii="OpenSymbol" w:hAnsi="OpenSymbol" w:cs="OpenSymbol"/>
    </w:rPr>
  </w:style>
  <w:style w:type="character" w:styleId="1949" w:customStyle="1">
    <w:name w:val="T5"/>
    <w:basedOn w:val="1127"/>
    <w:qFormat/>
    <w:rPr>
      <w:rFonts w:ascii="OpenSymbol" w:hAnsi="OpenSymbol" w:cs="OpenSymbol"/>
    </w:rPr>
  </w:style>
  <w:style w:type="character" w:styleId="1950" w:customStyle="1">
    <w:name w:val="T6"/>
    <w:basedOn w:val="1127"/>
    <w:qFormat/>
    <w:rPr>
      <w:rFonts w:ascii="OpenSymbol" w:hAnsi="OpenSymbol" w:cs="OpenSymbol"/>
    </w:rPr>
  </w:style>
  <w:style w:type="character" w:styleId="1951" w:customStyle="1">
    <w:name w:val="T7"/>
    <w:basedOn w:val="1127"/>
    <w:qFormat/>
    <w:rPr>
      <w:rFonts w:ascii="OpenSymbol" w:hAnsi="OpenSymbol" w:cs="OpenSymbol"/>
    </w:rPr>
  </w:style>
  <w:style w:type="character" w:styleId="1952" w:customStyle="1">
    <w:name w:val="T8"/>
    <w:basedOn w:val="1127"/>
    <w:qFormat/>
    <w:rPr>
      <w:rFonts w:ascii="OpenSymbol" w:hAnsi="OpenSymbol" w:cs="OpenSymbol"/>
    </w:rPr>
  </w:style>
  <w:style w:type="character" w:styleId="1953" w:customStyle="1">
    <w:name w:val="T9"/>
    <w:basedOn w:val="1127"/>
    <w:qFormat/>
    <w:rPr>
      <w:rFonts w:ascii="OpenSymbol" w:hAnsi="OpenSymbol" w:cs="OpenSymbol"/>
    </w:rPr>
  </w:style>
  <w:style w:type="character" w:styleId="1954" w:customStyle="1">
    <w:name w:val="T10"/>
    <w:basedOn w:val="1127"/>
    <w:qFormat/>
    <w:rPr>
      <w:rFonts w:ascii="OpenSymbol" w:hAnsi="OpenSymbol" w:cs="OpenSymbol"/>
    </w:rPr>
  </w:style>
  <w:style w:type="character" w:styleId="1955" w:customStyle="1">
    <w:name w:val="T11"/>
    <w:basedOn w:val="1127"/>
    <w:qFormat/>
    <w:rPr>
      <w:rFonts w:ascii="OpenSymbol" w:hAnsi="OpenSymbol" w:cs="OpenSymbol"/>
    </w:rPr>
  </w:style>
  <w:style w:type="character" w:styleId="1956" w:customStyle="1">
    <w:name w:val="T12"/>
    <w:basedOn w:val="1127"/>
    <w:qFormat/>
    <w:rPr>
      <w:rFonts w:ascii="OpenSymbol" w:hAnsi="OpenSymbol" w:cs="OpenSymbol"/>
    </w:rPr>
  </w:style>
  <w:style w:type="character" w:styleId="1957" w:customStyle="1">
    <w:name w:val="T13"/>
    <w:basedOn w:val="1127"/>
    <w:qFormat/>
    <w:rPr>
      <w:rFonts w:ascii="OpenSymbol" w:hAnsi="OpenSymbol" w:cs="OpenSymbol"/>
    </w:rPr>
  </w:style>
  <w:style w:type="character" w:styleId="1958" w:customStyle="1">
    <w:name w:val="T14"/>
    <w:basedOn w:val="1127"/>
    <w:qFormat/>
    <w:rPr>
      <w:rFonts w:ascii="OpenSymbol" w:hAnsi="OpenSymbol" w:cs="OpenSymbol"/>
    </w:rPr>
  </w:style>
  <w:style w:type="character" w:styleId="1959" w:customStyle="1">
    <w:name w:val="T15"/>
    <w:basedOn w:val="1127"/>
    <w:qFormat/>
    <w:rPr>
      <w:rFonts w:ascii="OpenSymbol" w:hAnsi="OpenSymbol" w:cs="OpenSymbol"/>
    </w:rPr>
  </w:style>
  <w:style w:type="character" w:styleId="1960" w:customStyle="1">
    <w:name w:val="T16"/>
    <w:basedOn w:val="1127"/>
    <w:qFormat/>
    <w:rPr>
      <w:rFonts w:ascii="OpenSymbol" w:hAnsi="OpenSymbol" w:cs="OpenSymbol"/>
    </w:rPr>
  </w:style>
  <w:style w:type="character" w:styleId="1961" w:customStyle="1">
    <w:name w:val="T17"/>
    <w:basedOn w:val="1127"/>
    <w:qFormat/>
    <w:rPr>
      <w:rFonts w:ascii="OpenSymbol" w:hAnsi="OpenSymbol" w:cs="OpenSymbol"/>
    </w:rPr>
  </w:style>
  <w:style w:type="character" w:styleId="1962" w:customStyle="1">
    <w:name w:val="T18"/>
    <w:basedOn w:val="1127"/>
    <w:qFormat/>
    <w:rPr>
      <w:rFonts w:ascii="OpenSymbol" w:hAnsi="OpenSymbol" w:cs="OpenSymbol"/>
    </w:rPr>
  </w:style>
  <w:style w:type="character" w:styleId="1963" w:customStyle="1">
    <w:name w:val="T19"/>
    <w:basedOn w:val="1127"/>
    <w:qFormat/>
    <w:rPr>
      <w:rFonts w:ascii="OpenSymbol" w:hAnsi="OpenSymbol" w:cs="OpenSymbol"/>
    </w:rPr>
  </w:style>
  <w:style w:type="character" w:styleId="1964" w:customStyle="1">
    <w:name w:val="T20"/>
    <w:basedOn w:val="1127"/>
    <w:qFormat/>
    <w:rPr>
      <w:rFonts w:ascii="OpenSymbol" w:hAnsi="OpenSymbol" w:cs="OpenSymbol"/>
    </w:rPr>
  </w:style>
  <w:style w:type="character" w:styleId="1965" w:customStyle="1">
    <w:name w:val="T21"/>
    <w:basedOn w:val="1127"/>
    <w:qFormat/>
    <w:rPr>
      <w:rFonts w:ascii="OpenSymbol" w:hAnsi="OpenSymbol" w:cs="OpenSymbol"/>
    </w:rPr>
  </w:style>
  <w:style w:type="character" w:styleId="1966" w:customStyle="1">
    <w:name w:val="T22"/>
    <w:basedOn w:val="1127"/>
    <w:qFormat/>
    <w:rPr>
      <w:rFonts w:ascii="OpenSymbol" w:hAnsi="OpenSymbol" w:cs="OpenSymbol"/>
    </w:rPr>
  </w:style>
  <w:style w:type="character" w:styleId="1967" w:customStyle="1">
    <w:name w:val="T23"/>
    <w:basedOn w:val="1127"/>
    <w:qFormat/>
    <w:rPr>
      <w:rFonts w:ascii="OpenSymbol" w:hAnsi="OpenSymbol" w:cs="OpenSymbol"/>
    </w:rPr>
  </w:style>
  <w:style w:type="character" w:styleId="1968" w:customStyle="1">
    <w:name w:val="T24"/>
    <w:basedOn w:val="1127"/>
    <w:qFormat/>
    <w:rPr>
      <w:rFonts w:ascii="OpenSymbol" w:hAnsi="OpenSymbol" w:cs="OpenSymbol"/>
    </w:rPr>
  </w:style>
  <w:style w:type="character" w:styleId="1969" w:customStyle="1">
    <w:name w:val="T25"/>
    <w:basedOn w:val="1127"/>
    <w:qFormat/>
    <w:rPr>
      <w:rFonts w:ascii="OpenSymbol" w:hAnsi="OpenSymbol" w:cs="OpenSymbol"/>
    </w:rPr>
  </w:style>
  <w:style w:type="character" w:styleId="1970" w:customStyle="1">
    <w:name w:val="T26"/>
    <w:basedOn w:val="1127"/>
    <w:qFormat/>
    <w:rPr>
      <w:rFonts w:ascii="OpenSymbol" w:hAnsi="OpenSymbol" w:cs="OpenSymbol"/>
    </w:rPr>
  </w:style>
  <w:style w:type="character" w:styleId="1971" w:customStyle="1">
    <w:name w:val="T27"/>
    <w:basedOn w:val="1127"/>
    <w:qFormat/>
    <w:rPr>
      <w:rFonts w:ascii="OpenSymbol" w:hAnsi="OpenSymbol" w:cs="OpenSymbol"/>
    </w:rPr>
  </w:style>
  <w:style w:type="character" w:styleId="1972" w:customStyle="1">
    <w:name w:val="T28"/>
    <w:basedOn w:val="1127"/>
    <w:qFormat/>
    <w:rPr>
      <w:rFonts w:ascii="OpenSymbol" w:hAnsi="OpenSymbol" w:cs="OpenSymbol"/>
    </w:rPr>
  </w:style>
  <w:style w:type="character" w:styleId="1973" w:customStyle="1">
    <w:name w:val="T29"/>
    <w:basedOn w:val="1127"/>
    <w:qFormat/>
    <w:rPr>
      <w:rFonts w:ascii="OpenSymbol" w:hAnsi="OpenSymbol" w:cs="OpenSymbol"/>
    </w:rPr>
  </w:style>
  <w:style w:type="character" w:styleId="1974" w:customStyle="1">
    <w:name w:val="T30"/>
    <w:basedOn w:val="1127"/>
    <w:qFormat/>
    <w:rPr>
      <w:rFonts w:ascii="OpenSymbol" w:hAnsi="OpenSymbol" w:cs="OpenSymbol"/>
    </w:rPr>
  </w:style>
  <w:style w:type="character" w:styleId="1975" w:customStyle="1">
    <w:name w:val="T31"/>
    <w:basedOn w:val="1127"/>
    <w:qFormat/>
    <w:rPr>
      <w:rFonts w:ascii="OpenSymbol" w:hAnsi="OpenSymbol" w:cs="OpenSymbol"/>
    </w:rPr>
  </w:style>
  <w:style w:type="character" w:styleId="1976" w:customStyle="1">
    <w:name w:val="T32"/>
    <w:basedOn w:val="1127"/>
    <w:qFormat/>
    <w:rPr>
      <w:rFonts w:ascii="OpenSymbol" w:hAnsi="OpenSymbol" w:cs="OpenSymbol"/>
    </w:rPr>
  </w:style>
  <w:style w:type="character" w:styleId="1977" w:customStyle="1">
    <w:name w:val="T33"/>
    <w:basedOn w:val="1127"/>
    <w:qFormat/>
    <w:rPr>
      <w:rFonts w:ascii="OpenSymbol" w:hAnsi="OpenSymbol" w:cs="OpenSymbol"/>
    </w:rPr>
  </w:style>
  <w:style w:type="character" w:styleId="1978" w:customStyle="1">
    <w:name w:val="T34"/>
    <w:basedOn w:val="1127"/>
    <w:qFormat/>
    <w:rPr>
      <w:rFonts w:ascii="OpenSymbol" w:hAnsi="OpenSymbol" w:cs="OpenSymbol"/>
    </w:rPr>
  </w:style>
  <w:style w:type="character" w:styleId="1979" w:customStyle="1">
    <w:name w:val="T35"/>
    <w:basedOn w:val="1127"/>
    <w:qFormat/>
    <w:rPr>
      <w:rFonts w:ascii="OpenSymbol" w:hAnsi="OpenSymbol" w:cs="OpenSymbol"/>
    </w:rPr>
  </w:style>
  <w:style w:type="character" w:styleId="1980" w:customStyle="1">
    <w:name w:val="T36"/>
    <w:basedOn w:val="1127"/>
    <w:qFormat/>
    <w:rPr>
      <w:rFonts w:ascii="OpenSymbol" w:hAnsi="OpenSymbol" w:cs="OpenSymbol"/>
    </w:rPr>
  </w:style>
  <w:style w:type="character" w:styleId="1981" w:customStyle="1">
    <w:name w:val="T37"/>
    <w:basedOn w:val="1127"/>
    <w:qFormat/>
    <w:rPr>
      <w:rFonts w:ascii="OpenSymbol" w:hAnsi="OpenSymbol" w:cs="OpenSymbol"/>
    </w:rPr>
  </w:style>
  <w:style w:type="character" w:styleId="1982" w:customStyle="1">
    <w:name w:val="T38"/>
    <w:basedOn w:val="1127"/>
    <w:qFormat/>
    <w:rPr>
      <w:rFonts w:ascii="OpenSymbol" w:hAnsi="OpenSymbol" w:cs="OpenSymbol"/>
    </w:rPr>
  </w:style>
  <w:style w:type="character" w:styleId="1983" w:customStyle="1">
    <w:name w:val="T39"/>
    <w:basedOn w:val="1127"/>
    <w:qFormat/>
    <w:rPr>
      <w:rFonts w:ascii="OpenSymbol" w:hAnsi="OpenSymbol" w:cs="OpenSymbol"/>
    </w:rPr>
  </w:style>
  <w:style w:type="character" w:styleId="1984" w:customStyle="1">
    <w:name w:val="T40"/>
    <w:basedOn w:val="1127"/>
    <w:qFormat/>
    <w:rPr>
      <w:rFonts w:ascii="OpenSymbol" w:hAnsi="OpenSymbol" w:cs="OpenSymbol"/>
    </w:rPr>
  </w:style>
  <w:style w:type="character" w:styleId="1985" w:customStyle="1">
    <w:name w:val="T41"/>
    <w:basedOn w:val="1127"/>
    <w:qFormat/>
    <w:rPr>
      <w:rFonts w:ascii="OpenSymbol" w:hAnsi="OpenSymbol" w:cs="OpenSymbol"/>
    </w:rPr>
  </w:style>
  <w:style w:type="character" w:styleId="1986" w:customStyle="1">
    <w:name w:val="T42"/>
    <w:basedOn w:val="1127"/>
    <w:qFormat/>
    <w:rPr>
      <w:rFonts w:ascii="OpenSymbol" w:hAnsi="OpenSymbol" w:cs="OpenSymbol"/>
    </w:rPr>
  </w:style>
  <w:style w:type="character" w:styleId="1987" w:customStyle="1">
    <w:name w:val="T43"/>
    <w:basedOn w:val="1127"/>
    <w:qFormat/>
    <w:rPr>
      <w:rFonts w:ascii="OpenSymbol" w:hAnsi="OpenSymbol" w:cs="OpenSymbol"/>
    </w:rPr>
  </w:style>
  <w:style w:type="character" w:styleId="1988" w:customStyle="1">
    <w:name w:val="T1"/>
    <w:basedOn w:val="1127"/>
    <w:qFormat/>
    <w:rPr>
      <w:rFonts w:ascii="OpenSymbol" w:hAnsi="OpenSymbol" w:cs="OpenSymbol"/>
    </w:rPr>
  </w:style>
  <w:style w:type="character" w:styleId="1989" w:customStyle="1">
    <w:name w:val="T2"/>
    <w:basedOn w:val="1127"/>
    <w:qFormat/>
    <w:rPr>
      <w:rFonts w:ascii="OpenSymbol" w:hAnsi="OpenSymbol" w:cs="OpenSymbol"/>
    </w:rPr>
  </w:style>
  <w:style w:type="character" w:styleId="1990" w:customStyle="1">
    <w:name w:val="T3"/>
    <w:basedOn w:val="1127"/>
    <w:qFormat/>
    <w:rPr>
      <w:rFonts w:ascii="OpenSymbol" w:hAnsi="OpenSymbol" w:cs="OpenSymbol"/>
    </w:rPr>
  </w:style>
  <w:style w:type="character" w:styleId="1991" w:customStyle="1">
    <w:name w:val="T4"/>
    <w:basedOn w:val="1127"/>
    <w:qFormat/>
    <w:rPr>
      <w:rFonts w:ascii="OpenSymbol" w:hAnsi="OpenSymbol" w:cs="OpenSymbol"/>
    </w:rPr>
  </w:style>
  <w:style w:type="character" w:styleId="1992" w:customStyle="1">
    <w:name w:val="T5"/>
    <w:basedOn w:val="1127"/>
    <w:qFormat/>
    <w:rPr>
      <w:rFonts w:ascii="OpenSymbol" w:hAnsi="OpenSymbol" w:cs="OpenSymbol"/>
    </w:rPr>
  </w:style>
  <w:style w:type="character" w:styleId="1993" w:customStyle="1">
    <w:name w:val="T6"/>
    <w:basedOn w:val="1127"/>
    <w:qFormat/>
    <w:rPr>
      <w:rFonts w:ascii="OpenSymbol" w:hAnsi="OpenSymbol" w:cs="OpenSymbol"/>
    </w:rPr>
  </w:style>
  <w:style w:type="character" w:styleId="1994" w:customStyle="1">
    <w:name w:val="T7"/>
    <w:basedOn w:val="1127"/>
    <w:qFormat/>
    <w:rPr>
      <w:rFonts w:ascii="OpenSymbol" w:hAnsi="OpenSymbol" w:cs="OpenSymbol"/>
    </w:rPr>
  </w:style>
  <w:style w:type="character" w:styleId="1995" w:customStyle="1">
    <w:name w:val="T8"/>
    <w:basedOn w:val="1127"/>
    <w:qFormat/>
    <w:rPr>
      <w:rFonts w:ascii="OpenSymbol" w:hAnsi="OpenSymbol" w:cs="OpenSymbol"/>
    </w:rPr>
  </w:style>
  <w:style w:type="character" w:styleId="1996" w:customStyle="1">
    <w:name w:val="T9"/>
    <w:basedOn w:val="1127"/>
    <w:qFormat/>
    <w:rPr>
      <w:rFonts w:ascii="OpenSymbol" w:hAnsi="OpenSymbol" w:cs="OpenSymbol"/>
    </w:rPr>
  </w:style>
  <w:style w:type="character" w:styleId="1997" w:customStyle="1">
    <w:name w:val="T10"/>
    <w:basedOn w:val="1127"/>
    <w:qFormat/>
    <w:rPr>
      <w:rFonts w:ascii="OpenSymbol" w:hAnsi="OpenSymbol" w:cs="OpenSymbol"/>
    </w:rPr>
  </w:style>
  <w:style w:type="character" w:styleId="1998" w:customStyle="1">
    <w:name w:val="T11"/>
    <w:basedOn w:val="1127"/>
    <w:qFormat/>
    <w:rPr>
      <w:rFonts w:ascii="OpenSymbol" w:hAnsi="OpenSymbol" w:cs="OpenSymbol"/>
    </w:rPr>
  </w:style>
  <w:style w:type="character" w:styleId="1999" w:customStyle="1">
    <w:name w:val="T12"/>
    <w:basedOn w:val="1127"/>
    <w:qFormat/>
    <w:rPr>
      <w:rFonts w:ascii="OpenSymbol" w:hAnsi="OpenSymbol" w:cs="OpenSymbol"/>
    </w:rPr>
  </w:style>
  <w:style w:type="character" w:styleId="2000" w:customStyle="1">
    <w:name w:val="T13"/>
    <w:basedOn w:val="1127"/>
    <w:qFormat/>
    <w:rPr>
      <w:rFonts w:ascii="OpenSymbol" w:hAnsi="OpenSymbol" w:cs="OpenSymbol"/>
    </w:rPr>
  </w:style>
  <w:style w:type="character" w:styleId="2001" w:customStyle="1">
    <w:name w:val="T14"/>
    <w:basedOn w:val="1127"/>
    <w:qFormat/>
    <w:rPr>
      <w:rFonts w:ascii="OpenSymbol" w:hAnsi="OpenSymbol" w:cs="OpenSymbol"/>
    </w:rPr>
  </w:style>
  <w:style w:type="character" w:styleId="2002" w:customStyle="1">
    <w:name w:val="T15"/>
    <w:basedOn w:val="1127"/>
    <w:qFormat/>
    <w:rPr>
      <w:rFonts w:ascii="OpenSymbol" w:hAnsi="OpenSymbol" w:cs="OpenSymbol"/>
    </w:rPr>
  </w:style>
  <w:style w:type="character" w:styleId="2003" w:customStyle="1">
    <w:name w:val="T16"/>
    <w:basedOn w:val="1127"/>
    <w:qFormat/>
    <w:rPr>
      <w:rFonts w:ascii="OpenSymbol" w:hAnsi="OpenSymbol" w:cs="OpenSymbol"/>
    </w:rPr>
  </w:style>
  <w:style w:type="character" w:styleId="2004" w:customStyle="1">
    <w:name w:val="T17"/>
    <w:basedOn w:val="1127"/>
    <w:qFormat/>
    <w:rPr>
      <w:rFonts w:ascii="OpenSymbol" w:hAnsi="OpenSymbol" w:cs="OpenSymbol"/>
    </w:rPr>
  </w:style>
  <w:style w:type="character" w:styleId="2005" w:customStyle="1">
    <w:name w:val="T18"/>
    <w:basedOn w:val="1127"/>
    <w:qFormat/>
    <w:rPr>
      <w:rFonts w:ascii="OpenSymbol" w:hAnsi="OpenSymbol" w:cs="OpenSymbol"/>
    </w:rPr>
  </w:style>
  <w:style w:type="character" w:styleId="2006" w:customStyle="1">
    <w:name w:val="T19"/>
    <w:basedOn w:val="1127"/>
    <w:qFormat/>
    <w:rPr>
      <w:rFonts w:ascii="Arial" w:hAnsi="Arial" w:cs="Arial"/>
      <w:b w:val="0"/>
    </w:rPr>
  </w:style>
  <w:style w:type="character" w:styleId="2007" w:customStyle="1">
    <w:name w:val="T20"/>
    <w:basedOn w:val="1127"/>
    <w:qFormat/>
    <w:rPr>
      <w:rFonts w:ascii="OpenSymbol" w:hAnsi="OpenSymbol" w:cs="OpenSymbol"/>
    </w:rPr>
  </w:style>
  <w:style w:type="character" w:styleId="2008" w:customStyle="1">
    <w:name w:val="T21"/>
    <w:basedOn w:val="1127"/>
    <w:qFormat/>
    <w:rPr>
      <w:rFonts w:ascii="OpenSymbol" w:hAnsi="OpenSymbol" w:cs="OpenSymbol"/>
    </w:rPr>
  </w:style>
  <w:style w:type="character" w:styleId="2009" w:customStyle="1">
    <w:name w:val="T22"/>
    <w:basedOn w:val="1127"/>
    <w:qFormat/>
    <w:rPr>
      <w:rFonts w:ascii="OpenSymbol" w:hAnsi="OpenSymbol" w:cs="OpenSymbol"/>
    </w:rPr>
  </w:style>
  <w:style w:type="character" w:styleId="2010" w:customStyle="1">
    <w:name w:val="T23"/>
    <w:basedOn w:val="1127"/>
    <w:qFormat/>
    <w:rPr>
      <w:rFonts w:ascii="OpenSymbol" w:hAnsi="OpenSymbol" w:cs="OpenSymbol"/>
    </w:rPr>
  </w:style>
  <w:style w:type="character" w:styleId="2011" w:customStyle="1">
    <w:name w:val="T24"/>
    <w:basedOn w:val="1127"/>
    <w:qFormat/>
    <w:rPr>
      <w:rFonts w:ascii="OpenSymbol" w:hAnsi="OpenSymbol" w:cs="OpenSymbol"/>
    </w:rPr>
  </w:style>
  <w:style w:type="character" w:styleId="2012" w:customStyle="1">
    <w:name w:val="T25"/>
    <w:basedOn w:val="1127"/>
    <w:qFormat/>
    <w:rPr>
      <w:rFonts w:ascii="OpenSymbol" w:hAnsi="OpenSymbol" w:cs="OpenSymbol"/>
    </w:rPr>
  </w:style>
  <w:style w:type="character" w:styleId="2013" w:customStyle="1">
    <w:name w:val="T26"/>
    <w:basedOn w:val="1127"/>
    <w:qFormat/>
    <w:rPr>
      <w:rFonts w:ascii="OpenSymbol" w:hAnsi="OpenSymbol" w:cs="OpenSymbol"/>
    </w:rPr>
  </w:style>
  <w:style w:type="character" w:styleId="2014" w:customStyle="1">
    <w:name w:val="T27"/>
    <w:basedOn w:val="1127"/>
    <w:qFormat/>
    <w:rPr>
      <w:rFonts w:ascii="OpenSymbol" w:hAnsi="OpenSymbol" w:cs="OpenSymbol"/>
    </w:rPr>
  </w:style>
  <w:style w:type="character" w:styleId="2015" w:customStyle="1">
    <w:name w:val="T28"/>
    <w:basedOn w:val="1127"/>
    <w:qFormat/>
    <w:rPr>
      <w:rFonts w:ascii="OpenSymbol" w:hAnsi="OpenSymbol" w:cs="OpenSymbol"/>
    </w:rPr>
  </w:style>
  <w:style w:type="character" w:styleId="2016" w:customStyle="1">
    <w:name w:val="T29"/>
    <w:basedOn w:val="1127"/>
    <w:qFormat/>
    <w:rPr>
      <w:rFonts w:ascii="OpenSymbol" w:hAnsi="OpenSymbol" w:cs="OpenSymbol"/>
    </w:rPr>
  </w:style>
  <w:style w:type="character" w:styleId="2017" w:customStyle="1">
    <w:name w:val="T30"/>
    <w:basedOn w:val="1127"/>
    <w:qFormat/>
    <w:rPr>
      <w:rFonts w:ascii="OpenSymbol" w:hAnsi="OpenSymbol" w:cs="OpenSymbol"/>
    </w:rPr>
  </w:style>
  <w:style w:type="character" w:styleId="2018" w:customStyle="1">
    <w:name w:val="T31"/>
    <w:basedOn w:val="1127"/>
    <w:qFormat/>
    <w:rPr>
      <w:rFonts w:ascii="OpenSymbol" w:hAnsi="OpenSymbol" w:cs="OpenSymbol"/>
    </w:rPr>
  </w:style>
  <w:style w:type="character" w:styleId="2019" w:customStyle="1">
    <w:name w:val="T32"/>
    <w:basedOn w:val="1127"/>
    <w:qFormat/>
    <w:rPr>
      <w:rFonts w:ascii="OpenSymbol" w:hAnsi="OpenSymbol" w:cs="OpenSymbol"/>
    </w:rPr>
  </w:style>
  <w:style w:type="character" w:styleId="2020" w:customStyle="1">
    <w:name w:val="T33"/>
    <w:basedOn w:val="1127"/>
    <w:qFormat/>
    <w:rPr>
      <w:rFonts w:ascii="OpenSymbol" w:hAnsi="OpenSymbol" w:cs="OpenSymbol"/>
    </w:rPr>
  </w:style>
  <w:style w:type="character" w:styleId="2021" w:customStyle="1">
    <w:name w:val="T34"/>
    <w:basedOn w:val="1127"/>
    <w:qFormat/>
    <w:rPr>
      <w:rFonts w:ascii="OpenSymbol" w:hAnsi="OpenSymbol" w:cs="OpenSymbol"/>
    </w:rPr>
  </w:style>
  <w:style w:type="character" w:styleId="2022" w:customStyle="1">
    <w:name w:val="T35"/>
    <w:basedOn w:val="1127"/>
    <w:qFormat/>
    <w:rPr>
      <w:rFonts w:ascii="OpenSymbol" w:hAnsi="OpenSymbol" w:cs="OpenSymbol"/>
    </w:rPr>
  </w:style>
  <w:style w:type="character" w:styleId="2023" w:customStyle="1">
    <w:name w:val="T36"/>
    <w:basedOn w:val="1127"/>
    <w:qFormat/>
    <w:rPr>
      <w:rFonts w:ascii="OpenSymbol" w:hAnsi="OpenSymbol" w:cs="OpenSymbol"/>
    </w:rPr>
  </w:style>
  <w:style w:type="character" w:styleId="2024" w:customStyle="1">
    <w:name w:val="T37"/>
    <w:basedOn w:val="1127"/>
    <w:qFormat/>
    <w:rPr>
      <w:rFonts w:ascii="OpenSymbol" w:hAnsi="OpenSymbol" w:cs="OpenSymbol"/>
    </w:rPr>
  </w:style>
  <w:style w:type="character" w:styleId="2025" w:customStyle="1">
    <w:name w:val="T38"/>
    <w:basedOn w:val="1127"/>
    <w:qFormat/>
    <w:rPr>
      <w:rFonts w:ascii="OpenSymbol" w:hAnsi="OpenSymbol" w:cs="OpenSymbol"/>
    </w:rPr>
  </w:style>
  <w:style w:type="character" w:styleId="2026" w:customStyle="1">
    <w:name w:val="T39"/>
    <w:basedOn w:val="1127"/>
    <w:qFormat/>
    <w:rPr>
      <w:rFonts w:ascii="OpenSymbol" w:hAnsi="OpenSymbol" w:cs="OpenSymbol"/>
    </w:rPr>
  </w:style>
  <w:style w:type="character" w:styleId="2027" w:customStyle="1">
    <w:name w:val="T40"/>
    <w:basedOn w:val="1127"/>
    <w:qFormat/>
    <w:rPr>
      <w:rFonts w:ascii="OpenSymbol" w:hAnsi="OpenSymbol" w:cs="OpenSymbol"/>
    </w:rPr>
  </w:style>
  <w:style w:type="character" w:styleId="2028" w:customStyle="1">
    <w:name w:val="T41"/>
    <w:basedOn w:val="1127"/>
    <w:qFormat/>
    <w:rPr>
      <w:rFonts w:ascii="OpenSymbol" w:hAnsi="OpenSymbol" w:cs="OpenSymbol"/>
    </w:rPr>
  </w:style>
  <w:style w:type="character" w:styleId="2029" w:customStyle="1">
    <w:name w:val="T42"/>
    <w:basedOn w:val="1127"/>
    <w:qFormat/>
    <w:rPr>
      <w:rFonts w:ascii="OpenSymbol" w:hAnsi="OpenSymbol" w:cs="OpenSymbol"/>
    </w:rPr>
  </w:style>
  <w:style w:type="character" w:styleId="2030" w:customStyle="1">
    <w:name w:val="T43"/>
    <w:basedOn w:val="1127"/>
    <w:qFormat/>
    <w:rPr>
      <w:rFonts w:ascii="OpenSymbol" w:hAnsi="OpenSymbol" w:cs="OpenSymbol"/>
    </w:rPr>
  </w:style>
  <w:style w:type="character" w:styleId="2031" w:customStyle="1">
    <w:name w:val="T44"/>
    <w:basedOn w:val="1127"/>
    <w:qFormat/>
    <w:rPr>
      <w:rFonts w:ascii="OpenSymbol" w:hAnsi="OpenSymbol" w:cs="OpenSymbol"/>
    </w:rPr>
  </w:style>
  <w:style w:type="character" w:styleId="2032" w:customStyle="1">
    <w:name w:val="T1"/>
    <w:basedOn w:val="1127"/>
    <w:qFormat/>
    <w:rPr>
      <w:rFonts w:ascii="OpenSymbol" w:hAnsi="OpenSymbol" w:cs="OpenSymbol"/>
    </w:rPr>
  </w:style>
  <w:style w:type="character" w:styleId="2033" w:customStyle="1">
    <w:name w:val="T2"/>
    <w:basedOn w:val="1127"/>
    <w:qFormat/>
    <w:rPr>
      <w:rFonts w:ascii="OpenSymbol" w:hAnsi="OpenSymbol" w:cs="OpenSymbol"/>
    </w:rPr>
  </w:style>
  <w:style w:type="character" w:styleId="2034" w:customStyle="1">
    <w:name w:val="T3"/>
    <w:basedOn w:val="1127"/>
    <w:qFormat/>
    <w:rPr>
      <w:rFonts w:ascii="OpenSymbol" w:hAnsi="OpenSymbol" w:cs="OpenSymbol"/>
    </w:rPr>
  </w:style>
  <w:style w:type="character" w:styleId="2035" w:customStyle="1">
    <w:name w:val="T4"/>
    <w:basedOn w:val="1127"/>
    <w:qFormat/>
    <w:rPr>
      <w:rFonts w:ascii="OpenSymbol" w:hAnsi="OpenSymbol" w:cs="OpenSymbol"/>
    </w:rPr>
  </w:style>
  <w:style w:type="character" w:styleId="2036" w:customStyle="1">
    <w:name w:val="T5"/>
    <w:basedOn w:val="1127"/>
    <w:qFormat/>
    <w:rPr>
      <w:rFonts w:ascii="OpenSymbol" w:hAnsi="OpenSymbol" w:cs="OpenSymbol"/>
    </w:rPr>
  </w:style>
  <w:style w:type="character" w:styleId="2037" w:customStyle="1">
    <w:name w:val="T6"/>
    <w:basedOn w:val="1127"/>
    <w:qFormat/>
    <w:rPr>
      <w:rFonts w:ascii="OpenSymbol" w:hAnsi="OpenSymbol" w:cs="OpenSymbol"/>
    </w:rPr>
  </w:style>
  <w:style w:type="character" w:styleId="2038" w:customStyle="1">
    <w:name w:val="T7"/>
    <w:basedOn w:val="1127"/>
    <w:qFormat/>
    <w:rPr>
      <w:rFonts w:ascii="OpenSymbol" w:hAnsi="OpenSymbol" w:cs="OpenSymbol"/>
    </w:rPr>
  </w:style>
  <w:style w:type="character" w:styleId="2039" w:customStyle="1">
    <w:name w:val="T8"/>
    <w:basedOn w:val="1127"/>
    <w:qFormat/>
    <w:rPr>
      <w:rFonts w:ascii="OpenSymbol" w:hAnsi="OpenSymbol" w:cs="OpenSymbol"/>
    </w:rPr>
  </w:style>
  <w:style w:type="character" w:styleId="2040" w:customStyle="1">
    <w:name w:val="T9"/>
    <w:basedOn w:val="1127"/>
    <w:qFormat/>
    <w:rPr>
      <w:rFonts w:ascii="OpenSymbol" w:hAnsi="OpenSymbol" w:cs="OpenSymbol"/>
    </w:rPr>
  </w:style>
  <w:style w:type="character" w:styleId="2041" w:customStyle="1">
    <w:name w:val="T10"/>
    <w:basedOn w:val="1127"/>
    <w:qFormat/>
    <w:rPr>
      <w:rFonts w:ascii="OpenSymbol" w:hAnsi="OpenSymbol" w:cs="OpenSymbol"/>
    </w:rPr>
  </w:style>
  <w:style w:type="character" w:styleId="2042" w:customStyle="1">
    <w:name w:val="T11"/>
    <w:basedOn w:val="1127"/>
    <w:qFormat/>
    <w:rPr>
      <w:rFonts w:ascii="OpenSymbol" w:hAnsi="OpenSymbol" w:cs="OpenSymbol"/>
    </w:rPr>
  </w:style>
  <w:style w:type="character" w:styleId="2043" w:customStyle="1">
    <w:name w:val="T12"/>
    <w:basedOn w:val="1127"/>
    <w:qFormat/>
    <w:rPr>
      <w:rFonts w:ascii="OpenSymbol" w:hAnsi="OpenSymbol" w:cs="OpenSymbol"/>
    </w:rPr>
  </w:style>
  <w:style w:type="character" w:styleId="2044" w:customStyle="1">
    <w:name w:val="T13"/>
    <w:basedOn w:val="1127"/>
    <w:qFormat/>
    <w:rPr>
      <w:rFonts w:ascii="OpenSymbol" w:hAnsi="OpenSymbol" w:cs="OpenSymbol"/>
    </w:rPr>
  </w:style>
  <w:style w:type="character" w:styleId="2045" w:customStyle="1">
    <w:name w:val="T14"/>
    <w:basedOn w:val="1127"/>
    <w:qFormat/>
    <w:rPr>
      <w:rFonts w:ascii="OpenSymbol" w:hAnsi="OpenSymbol" w:cs="OpenSymbol"/>
    </w:rPr>
  </w:style>
  <w:style w:type="character" w:styleId="2046" w:customStyle="1">
    <w:name w:val="T15"/>
    <w:basedOn w:val="1127"/>
    <w:qFormat/>
    <w:rPr>
      <w:rFonts w:ascii="OpenSymbol" w:hAnsi="OpenSymbol" w:cs="OpenSymbol"/>
    </w:rPr>
  </w:style>
  <w:style w:type="character" w:styleId="2047" w:customStyle="1">
    <w:name w:val="T16"/>
    <w:basedOn w:val="1127"/>
    <w:qFormat/>
    <w:rPr>
      <w:rFonts w:ascii="OpenSymbol" w:hAnsi="OpenSymbol" w:cs="OpenSymbol"/>
    </w:rPr>
  </w:style>
  <w:style w:type="character" w:styleId="2048" w:customStyle="1">
    <w:name w:val="T17"/>
    <w:basedOn w:val="1127"/>
    <w:qFormat/>
    <w:rPr>
      <w:rFonts w:ascii="OpenSymbol" w:hAnsi="OpenSymbol" w:cs="OpenSymbol"/>
    </w:rPr>
  </w:style>
  <w:style w:type="character" w:styleId="2049" w:customStyle="1">
    <w:name w:val="T18"/>
    <w:basedOn w:val="1127"/>
    <w:qFormat/>
    <w:rPr>
      <w:rFonts w:ascii="OpenSymbol" w:hAnsi="OpenSymbol" w:cs="OpenSymbol"/>
    </w:rPr>
  </w:style>
  <w:style w:type="character" w:styleId="2050" w:customStyle="1">
    <w:name w:val="T19"/>
    <w:basedOn w:val="1127"/>
    <w:qFormat/>
    <w:rPr>
      <w:rFonts w:ascii="Arial" w:hAnsi="Arial" w:cs="Arial"/>
      <w:b w:val="0"/>
    </w:rPr>
  </w:style>
  <w:style w:type="character" w:styleId="2051" w:customStyle="1">
    <w:name w:val="T20"/>
    <w:basedOn w:val="1127"/>
    <w:qFormat/>
    <w:rPr>
      <w:rFonts w:ascii="OpenSymbol" w:hAnsi="OpenSymbol" w:cs="OpenSymbol"/>
    </w:rPr>
  </w:style>
  <w:style w:type="character" w:styleId="2052" w:customStyle="1">
    <w:name w:val="T21"/>
    <w:basedOn w:val="1127"/>
    <w:qFormat/>
    <w:rPr>
      <w:rFonts w:ascii="OpenSymbol" w:hAnsi="OpenSymbol" w:cs="OpenSymbol"/>
    </w:rPr>
  </w:style>
  <w:style w:type="character" w:styleId="2053" w:customStyle="1">
    <w:name w:val="T22"/>
    <w:basedOn w:val="1127"/>
    <w:qFormat/>
    <w:rPr>
      <w:rFonts w:ascii="OpenSymbol" w:hAnsi="OpenSymbol" w:cs="OpenSymbol"/>
    </w:rPr>
  </w:style>
  <w:style w:type="character" w:styleId="2054" w:customStyle="1">
    <w:name w:val="T23"/>
    <w:basedOn w:val="1127"/>
    <w:qFormat/>
    <w:rPr>
      <w:rFonts w:ascii="OpenSymbol" w:hAnsi="OpenSymbol" w:cs="OpenSymbol"/>
    </w:rPr>
  </w:style>
  <w:style w:type="character" w:styleId="2055" w:customStyle="1">
    <w:name w:val="T24"/>
    <w:basedOn w:val="1127"/>
    <w:qFormat/>
    <w:rPr>
      <w:rFonts w:ascii="OpenSymbol" w:hAnsi="OpenSymbol" w:cs="OpenSymbol"/>
    </w:rPr>
  </w:style>
  <w:style w:type="character" w:styleId="2056" w:customStyle="1">
    <w:name w:val="T25"/>
    <w:basedOn w:val="1127"/>
    <w:qFormat/>
    <w:rPr>
      <w:rFonts w:ascii="OpenSymbol" w:hAnsi="OpenSymbol" w:cs="OpenSymbol"/>
    </w:rPr>
  </w:style>
  <w:style w:type="character" w:styleId="2057" w:customStyle="1">
    <w:name w:val="T26"/>
    <w:basedOn w:val="1127"/>
    <w:qFormat/>
    <w:rPr>
      <w:rFonts w:ascii="OpenSymbol" w:hAnsi="OpenSymbol" w:cs="OpenSymbol"/>
    </w:rPr>
  </w:style>
  <w:style w:type="character" w:styleId="2058" w:customStyle="1">
    <w:name w:val="T27"/>
    <w:basedOn w:val="1127"/>
    <w:qFormat/>
    <w:rPr>
      <w:rFonts w:ascii="OpenSymbol" w:hAnsi="OpenSymbol" w:cs="OpenSymbol"/>
    </w:rPr>
  </w:style>
  <w:style w:type="character" w:styleId="2059" w:customStyle="1">
    <w:name w:val="T28"/>
    <w:basedOn w:val="1127"/>
    <w:qFormat/>
    <w:rPr>
      <w:rFonts w:ascii="OpenSymbol" w:hAnsi="OpenSymbol" w:cs="OpenSymbol"/>
    </w:rPr>
  </w:style>
  <w:style w:type="character" w:styleId="2060" w:customStyle="1">
    <w:name w:val="T29"/>
    <w:basedOn w:val="1127"/>
    <w:qFormat/>
    <w:rPr>
      <w:rFonts w:ascii="OpenSymbol" w:hAnsi="OpenSymbol" w:cs="OpenSymbol"/>
    </w:rPr>
  </w:style>
  <w:style w:type="character" w:styleId="2061" w:customStyle="1">
    <w:name w:val="T30"/>
    <w:basedOn w:val="1127"/>
    <w:qFormat/>
    <w:rPr>
      <w:rFonts w:ascii="OpenSymbol" w:hAnsi="OpenSymbol" w:cs="OpenSymbol"/>
    </w:rPr>
  </w:style>
  <w:style w:type="character" w:styleId="2062" w:customStyle="1">
    <w:name w:val="T31"/>
    <w:basedOn w:val="1127"/>
    <w:qFormat/>
    <w:rPr>
      <w:rFonts w:ascii="OpenSymbol" w:hAnsi="OpenSymbol" w:cs="OpenSymbol"/>
    </w:rPr>
  </w:style>
  <w:style w:type="character" w:styleId="2063" w:customStyle="1">
    <w:name w:val="T32"/>
    <w:basedOn w:val="1127"/>
    <w:qFormat/>
    <w:rPr>
      <w:rFonts w:ascii="OpenSymbol" w:hAnsi="OpenSymbol" w:cs="OpenSymbol"/>
    </w:rPr>
  </w:style>
  <w:style w:type="character" w:styleId="2064" w:customStyle="1">
    <w:name w:val="T33"/>
    <w:basedOn w:val="1127"/>
    <w:qFormat/>
    <w:rPr>
      <w:rFonts w:ascii="OpenSymbol" w:hAnsi="OpenSymbol" w:cs="OpenSymbol"/>
    </w:rPr>
  </w:style>
  <w:style w:type="character" w:styleId="2065" w:customStyle="1">
    <w:name w:val="T34"/>
    <w:basedOn w:val="1127"/>
    <w:qFormat/>
    <w:rPr>
      <w:rFonts w:ascii="OpenSymbol" w:hAnsi="OpenSymbol" w:cs="OpenSymbol"/>
    </w:rPr>
  </w:style>
  <w:style w:type="character" w:styleId="2066" w:customStyle="1">
    <w:name w:val="T35"/>
    <w:basedOn w:val="1127"/>
    <w:qFormat/>
    <w:rPr>
      <w:rFonts w:ascii="OpenSymbol" w:hAnsi="OpenSymbol" w:cs="OpenSymbol"/>
    </w:rPr>
  </w:style>
  <w:style w:type="character" w:styleId="2067" w:customStyle="1">
    <w:name w:val="T36"/>
    <w:basedOn w:val="1127"/>
    <w:qFormat/>
    <w:rPr>
      <w:rFonts w:ascii="OpenSymbol" w:hAnsi="OpenSymbol" w:cs="OpenSymbol"/>
    </w:rPr>
  </w:style>
  <w:style w:type="character" w:styleId="2068" w:customStyle="1">
    <w:name w:val="T37"/>
    <w:basedOn w:val="1127"/>
    <w:qFormat/>
    <w:rPr>
      <w:rFonts w:ascii="OpenSymbol" w:hAnsi="OpenSymbol" w:cs="OpenSymbol"/>
    </w:rPr>
  </w:style>
  <w:style w:type="character" w:styleId="2069" w:customStyle="1">
    <w:name w:val="T38"/>
    <w:basedOn w:val="1127"/>
    <w:qFormat/>
    <w:rPr>
      <w:rFonts w:ascii="OpenSymbol" w:hAnsi="OpenSymbol" w:cs="OpenSymbol"/>
    </w:rPr>
  </w:style>
  <w:style w:type="character" w:styleId="2070" w:customStyle="1">
    <w:name w:val="T39"/>
    <w:basedOn w:val="1127"/>
    <w:qFormat/>
    <w:rPr>
      <w:rFonts w:ascii="OpenSymbol" w:hAnsi="OpenSymbol" w:cs="OpenSymbol"/>
    </w:rPr>
  </w:style>
  <w:style w:type="character" w:styleId="2071" w:customStyle="1">
    <w:name w:val="T40"/>
    <w:basedOn w:val="1127"/>
    <w:qFormat/>
    <w:rPr>
      <w:rFonts w:ascii="OpenSymbol" w:hAnsi="OpenSymbol" w:cs="OpenSymbol"/>
    </w:rPr>
  </w:style>
  <w:style w:type="character" w:styleId="2072" w:customStyle="1">
    <w:name w:val="T41"/>
    <w:basedOn w:val="1127"/>
    <w:qFormat/>
    <w:rPr>
      <w:rFonts w:ascii="OpenSymbol" w:hAnsi="OpenSymbol" w:cs="OpenSymbol"/>
    </w:rPr>
  </w:style>
  <w:style w:type="character" w:styleId="2073" w:customStyle="1">
    <w:name w:val="T42"/>
    <w:basedOn w:val="1127"/>
    <w:qFormat/>
    <w:rPr>
      <w:rFonts w:ascii="OpenSymbol" w:hAnsi="OpenSymbol" w:cs="OpenSymbol"/>
    </w:rPr>
  </w:style>
  <w:style w:type="character" w:styleId="2074" w:customStyle="1">
    <w:name w:val="T43"/>
    <w:basedOn w:val="1127"/>
    <w:qFormat/>
    <w:rPr>
      <w:rFonts w:ascii="OpenSymbol" w:hAnsi="OpenSymbol" w:cs="OpenSymbol"/>
    </w:rPr>
  </w:style>
  <w:style w:type="character" w:styleId="2075" w:customStyle="1">
    <w:name w:val="T44"/>
    <w:basedOn w:val="1127"/>
    <w:qFormat/>
    <w:rPr>
      <w:rFonts w:ascii="OpenSymbol" w:hAnsi="OpenSymbol" w:cs="OpenSymbol"/>
    </w:rPr>
  </w:style>
  <w:style w:type="character" w:styleId="2076" w:customStyle="1">
    <w:name w:val="T1"/>
    <w:basedOn w:val="1127"/>
    <w:rPr>
      <w:rFonts w:ascii="OpenSymbol" w:hAnsi="OpenSymbol" w:cs="OpenSymbol"/>
    </w:rPr>
  </w:style>
  <w:style w:type="character" w:styleId="2077" w:customStyle="1">
    <w:name w:val="T2"/>
    <w:basedOn w:val="1127"/>
    <w:rPr>
      <w:rFonts w:ascii="OpenSymbol" w:hAnsi="OpenSymbol" w:cs="OpenSymbol"/>
    </w:rPr>
  </w:style>
  <w:style w:type="character" w:styleId="2078" w:customStyle="1">
    <w:name w:val="T3"/>
    <w:basedOn w:val="1127"/>
    <w:rPr>
      <w:rFonts w:ascii="OpenSymbol" w:hAnsi="OpenSymbol" w:cs="OpenSymbol"/>
    </w:rPr>
  </w:style>
  <w:style w:type="character" w:styleId="2079" w:customStyle="1">
    <w:name w:val="T4"/>
    <w:basedOn w:val="1127"/>
    <w:rPr>
      <w:rFonts w:ascii="OpenSymbol" w:hAnsi="OpenSymbol" w:cs="OpenSymbol"/>
    </w:rPr>
  </w:style>
  <w:style w:type="character" w:styleId="2080" w:customStyle="1">
    <w:name w:val="T5"/>
    <w:basedOn w:val="1127"/>
    <w:rPr>
      <w:rFonts w:ascii="OpenSymbol" w:hAnsi="OpenSymbol" w:cs="OpenSymbol"/>
    </w:rPr>
  </w:style>
  <w:style w:type="character" w:styleId="2081" w:customStyle="1">
    <w:name w:val="T6"/>
    <w:basedOn w:val="1127"/>
    <w:rPr>
      <w:rFonts w:ascii="OpenSymbol" w:hAnsi="OpenSymbol" w:cs="OpenSymbol"/>
    </w:rPr>
  </w:style>
  <w:style w:type="character" w:styleId="2082" w:customStyle="1">
    <w:name w:val="T7"/>
    <w:basedOn w:val="1127"/>
    <w:rPr>
      <w:rFonts w:ascii="OpenSymbol" w:hAnsi="OpenSymbol" w:cs="OpenSymbol"/>
    </w:rPr>
  </w:style>
  <w:style w:type="character" w:styleId="2083" w:customStyle="1">
    <w:name w:val="T8"/>
    <w:basedOn w:val="1127"/>
    <w:rPr>
      <w:rFonts w:ascii="OpenSymbol" w:hAnsi="OpenSymbol" w:cs="OpenSymbol"/>
    </w:rPr>
  </w:style>
  <w:style w:type="character" w:styleId="2084" w:customStyle="1">
    <w:name w:val="T9"/>
    <w:basedOn w:val="1127"/>
    <w:rPr>
      <w:rFonts w:ascii="OpenSymbol" w:hAnsi="OpenSymbol" w:cs="OpenSymbol"/>
    </w:rPr>
  </w:style>
  <w:style w:type="character" w:styleId="2085" w:customStyle="1">
    <w:name w:val="T10"/>
    <w:basedOn w:val="1127"/>
    <w:rPr>
      <w:rFonts w:ascii="OpenSymbol" w:hAnsi="OpenSymbol" w:cs="OpenSymbol"/>
    </w:rPr>
  </w:style>
  <w:style w:type="character" w:styleId="2086" w:customStyle="1">
    <w:name w:val="T11"/>
    <w:basedOn w:val="1127"/>
    <w:rPr>
      <w:rFonts w:ascii="OpenSymbol" w:hAnsi="OpenSymbol" w:cs="OpenSymbol"/>
    </w:rPr>
  </w:style>
  <w:style w:type="character" w:styleId="2087" w:customStyle="1">
    <w:name w:val="T12"/>
    <w:basedOn w:val="1127"/>
    <w:rPr>
      <w:rFonts w:ascii="OpenSymbol" w:hAnsi="OpenSymbol" w:cs="OpenSymbol"/>
    </w:rPr>
  </w:style>
  <w:style w:type="character" w:styleId="2088" w:customStyle="1">
    <w:name w:val="T13"/>
    <w:basedOn w:val="1127"/>
    <w:rPr>
      <w:rFonts w:ascii="OpenSymbol" w:hAnsi="OpenSymbol" w:cs="OpenSymbol"/>
    </w:rPr>
  </w:style>
  <w:style w:type="character" w:styleId="2089" w:customStyle="1">
    <w:name w:val="T14"/>
    <w:basedOn w:val="1127"/>
    <w:rPr>
      <w:rFonts w:ascii="OpenSymbol" w:hAnsi="OpenSymbol" w:cs="OpenSymbol"/>
    </w:rPr>
  </w:style>
  <w:style w:type="character" w:styleId="2090" w:customStyle="1">
    <w:name w:val="T15"/>
    <w:basedOn w:val="1127"/>
    <w:rPr>
      <w:rFonts w:ascii="OpenSymbol" w:hAnsi="OpenSymbol" w:cs="OpenSymbol"/>
    </w:rPr>
  </w:style>
  <w:style w:type="character" w:styleId="2091" w:customStyle="1">
    <w:name w:val="T16"/>
    <w:basedOn w:val="1127"/>
    <w:rPr>
      <w:rFonts w:ascii="OpenSymbol" w:hAnsi="OpenSymbol" w:cs="OpenSymbol"/>
    </w:rPr>
  </w:style>
  <w:style w:type="character" w:styleId="2092" w:customStyle="1">
    <w:name w:val="T17"/>
    <w:basedOn w:val="1127"/>
    <w:rPr>
      <w:rFonts w:ascii="OpenSymbol" w:hAnsi="OpenSymbol" w:cs="OpenSymbol"/>
    </w:rPr>
  </w:style>
  <w:style w:type="character" w:styleId="2093" w:customStyle="1">
    <w:name w:val="T18"/>
    <w:basedOn w:val="1127"/>
    <w:rPr>
      <w:rFonts w:ascii="OpenSymbol" w:hAnsi="OpenSymbol" w:cs="OpenSymbol"/>
    </w:rPr>
  </w:style>
  <w:style w:type="character" w:styleId="2094" w:customStyle="1">
    <w:name w:val="T19"/>
    <w:basedOn w:val="1127"/>
    <w:rPr>
      <w:rFonts w:ascii="Arial" w:hAnsi="Arial" w:cs="Arial"/>
      <w:b w:val="0"/>
    </w:rPr>
  </w:style>
  <w:style w:type="character" w:styleId="2095" w:customStyle="1">
    <w:name w:val="T20"/>
    <w:basedOn w:val="1127"/>
    <w:rPr>
      <w:rFonts w:ascii="OpenSymbol" w:hAnsi="OpenSymbol" w:cs="OpenSymbol"/>
    </w:rPr>
  </w:style>
  <w:style w:type="character" w:styleId="2096" w:customStyle="1">
    <w:name w:val="T21"/>
    <w:basedOn w:val="1127"/>
    <w:rPr>
      <w:rFonts w:ascii="OpenSymbol" w:hAnsi="OpenSymbol" w:cs="OpenSymbol"/>
    </w:rPr>
  </w:style>
  <w:style w:type="character" w:styleId="2097" w:customStyle="1">
    <w:name w:val="T22"/>
    <w:basedOn w:val="1127"/>
    <w:rPr>
      <w:rFonts w:ascii="OpenSymbol" w:hAnsi="OpenSymbol" w:cs="OpenSymbol"/>
    </w:rPr>
  </w:style>
  <w:style w:type="character" w:styleId="2098" w:customStyle="1">
    <w:name w:val="T23"/>
    <w:basedOn w:val="1127"/>
    <w:rPr>
      <w:rFonts w:ascii="OpenSymbol" w:hAnsi="OpenSymbol" w:cs="OpenSymbol"/>
    </w:rPr>
  </w:style>
  <w:style w:type="character" w:styleId="2099" w:customStyle="1">
    <w:name w:val="T24"/>
    <w:basedOn w:val="1127"/>
    <w:rPr>
      <w:rFonts w:ascii="OpenSymbol" w:hAnsi="OpenSymbol" w:cs="OpenSymbol"/>
    </w:rPr>
  </w:style>
  <w:style w:type="character" w:styleId="2100" w:customStyle="1">
    <w:name w:val="T25"/>
    <w:basedOn w:val="1127"/>
    <w:rPr>
      <w:rFonts w:ascii="OpenSymbol" w:hAnsi="OpenSymbol" w:cs="OpenSymbol"/>
    </w:rPr>
  </w:style>
  <w:style w:type="character" w:styleId="2101" w:customStyle="1">
    <w:name w:val="T26"/>
    <w:basedOn w:val="1127"/>
    <w:rPr>
      <w:rFonts w:ascii="OpenSymbol" w:hAnsi="OpenSymbol" w:cs="OpenSymbol"/>
    </w:rPr>
  </w:style>
  <w:style w:type="character" w:styleId="2102" w:customStyle="1">
    <w:name w:val="T27"/>
    <w:basedOn w:val="1127"/>
    <w:rPr>
      <w:rFonts w:ascii="OpenSymbol" w:hAnsi="OpenSymbol" w:cs="OpenSymbol"/>
    </w:rPr>
  </w:style>
  <w:style w:type="character" w:styleId="2103" w:customStyle="1">
    <w:name w:val="T28"/>
    <w:basedOn w:val="1127"/>
    <w:rPr>
      <w:rFonts w:ascii="OpenSymbol" w:hAnsi="OpenSymbol" w:cs="OpenSymbol"/>
    </w:rPr>
  </w:style>
  <w:style w:type="character" w:styleId="2104" w:customStyle="1">
    <w:name w:val="T29"/>
    <w:basedOn w:val="1127"/>
    <w:rPr>
      <w:rFonts w:ascii="OpenSymbol" w:hAnsi="OpenSymbol" w:cs="OpenSymbol"/>
    </w:rPr>
  </w:style>
  <w:style w:type="character" w:styleId="2105" w:customStyle="1">
    <w:name w:val="T30"/>
    <w:basedOn w:val="1127"/>
    <w:rPr>
      <w:rFonts w:ascii="OpenSymbol" w:hAnsi="OpenSymbol" w:cs="OpenSymbol"/>
    </w:rPr>
  </w:style>
  <w:style w:type="character" w:styleId="2106" w:customStyle="1">
    <w:name w:val="T31"/>
    <w:basedOn w:val="1127"/>
    <w:rPr>
      <w:rFonts w:ascii="OpenSymbol" w:hAnsi="OpenSymbol" w:cs="OpenSymbol"/>
    </w:rPr>
  </w:style>
  <w:style w:type="character" w:styleId="2107" w:customStyle="1">
    <w:name w:val="T32"/>
    <w:basedOn w:val="1127"/>
    <w:rPr>
      <w:rFonts w:ascii="OpenSymbol" w:hAnsi="OpenSymbol" w:cs="OpenSymbol"/>
    </w:rPr>
  </w:style>
  <w:style w:type="character" w:styleId="2108" w:customStyle="1">
    <w:name w:val="T33"/>
    <w:basedOn w:val="1127"/>
    <w:rPr>
      <w:rFonts w:ascii="OpenSymbol" w:hAnsi="OpenSymbol" w:cs="OpenSymbol"/>
    </w:rPr>
  </w:style>
  <w:style w:type="character" w:styleId="2109" w:customStyle="1">
    <w:name w:val="T34"/>
    <w:basedOn w:val="1127"/>
    <w:rPr>
      <w:rFonts w:ascii="OpenSymbol" w:hAnsi="OpenSymbol" w:cs="OpenSymbol"/>
    </w:rPr>
  </w:style>
  <w:style w:type="character" w:styleId="2110" w:customStyle="1">
    <w:name w:val="T35"/>
    <w:basedOn w:val="1127"/>
    <w:rPr>
      <w:rFonts w:ascii="OpenSymbol" w:hAnsi="OpenSymbol" w:cs="OpenSymbol"/>
    </w:rPr>
  </w:style>
  <w:style w:type="character" w:styleId="2111" w:customStyle="1">
    <w:name w:val="T36"/>
    <w:basedOn w:val="1127"/>
    <w:rPr>
      <w:rFonts w:ascii="OpenSymbol" w:hAnsi="OpenSymbol" w:cs="OpenSymbol"/>
    </w:rPr>
  </w:style>
  <w:style w:type="character" w:styleId="2112" w:customStyle="1">
    <w:name w:val="T37"/>
    <w:basedOn w:val="1127"/>
    <w:rPr>
      <w:rFonts w:ascii="OpenSymbol" w:hAnsi="OpenSymbol" w:cs="OpenSymbol"/>
    </w:rPr>
  </w:style>
  <w:style w:type="character" w:styleId="2113" w:customStyle="1">
    <w:name w:val="T38"/>
    <w:basedOn w:val="1127"/>
    <w:rPr>
      <w:rFonts w:ascii="OpenSymbol" w:hAnsi="OpenSymbol" w:cs="OpenSymbol"/>
    </w:rPr>
  </w:style>
  <w:style w:type="character" w:styleId="2114" w:customStyle="1">
    <w:name w:val="T39"/>
    <w:basedOn w:val="1127"/>
    <w:rPr>
      <w:rFonts w:ascii="OpenSymbol" w:hAnsi="OpenSymbol" w:cs="OpenSymbol"/>
    </w:rPr>
  </w:style>
  <w:style w:type="character" w:styleId="2115" w:customStyle="1">
    <w:name w:val="T40"/>
    <w:basedOn w:val="1127"/>
    <w:rPr>
      <w:rFonts w:ascii="OpenSymbol" w:hAnsi="OpenSymbol" w:cs="OpenSymbol"/>
    </w:rPr>
  </w:style>
  <w:style w:type="character" w:styleId="2116" w:customStyle="1">
    <w:name w:val="T41"/>
    <w:basedOn w:val="1127"/>
    <w:rPr>
      <w:rFonts w:ascii="OpenSymbol" w:hAnsi="OpenSymbol" w:cs="OpenSymbol"/>
    </w:rPr>
  </w:style>
  <w:style w:type="character" w:styleId="2117" w:customStyle="1">
    <w:name w:val="T42"/>
    <w:basedOn w:val="1127"/>
    <w:rPr>
      <w:rFonts w:ascii="OpenSymbol" w:hAnsi="OpenSymbol" w:cs="OpenSymbol"/>
    </w:rPr>
  </w:style>
  <w:style w:type="character" w:styleId="2118" w:customStyle="1">
    <w:name w:val="T43"/>
    <w:basedOn w:val="1127"/>
    <w:rPr>
      <w:rFonts w:ascii="OpenSymbol" w:hAnsi="OpenSymbol" w:cs="OpenSymbol"/>
    </w:rPr>
  </w:style>
  <w:style w:type="character" w:styleId="2119" w:customStyle="1">
    <w:name w:val="T44"/>
    <w:basedOn w:val="1127"/>
    <w:rPr>
      <w:rFonts w:ascii="OpenSymbol" w:hAnsi="OpenSymbol" w:cs="OpenSymbol"/>
    </w:rPr>
  </w:style>
  <w:style w:type="numbering" w:styleId="2120" w:default="1">
    <w:name w:val="No List"/>
    <w:uiPriority w:val="99"/>
    <w:semiHidden/>
    <w:unhideWhenUsed/>
  </w:style>
  <w:style w:type="table" w:styleId="2121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ONLYOFFICE/7.1.0.215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dcterms:modified xsi:type="dcterms:W3CDTF">2026-02-25T14:57:20Z</dcterms:modified>
</cp:coreProperties>
</file>