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1137"/>
        <w:jc w:val="center"/>
        <w:spacing w:after="125"/>
        <w:rPr>
          <w:b/>
          <w:bCs/>
          <w:highlight w:val="none"/>
        </w:rPr>
      </w:pPr>
      <w:r>
        <w:rPr>
          <w:b/>
        </w:rPr>
        <w:t xml:space="preserve">ANEXO VII</w:t>
      </w:r>
      <w:r/>
    </w:p>
    <w:p>
      <w:pPr>
        <w:pStyle w:val="1137"/>
        <w:jc w:val="center"/>
        <w:spacing w:after="0"/>
      </w:pPr>
      <w:r>
        <w:rPr>
          <w:b/>
        </w:rPr>
        <w:t xml:space="preserve">DECLARAÇÃO DA ENTIDADE ESTADUAL DE ADMINISTRAÇÃO DO ESPORTE (FEDERAÇÃO)</w:t>
      </w:r>
      <w:r/>
    </w:p>
    <w:p>
      <w:pPr>
        <w:pStyle w:val="1720"/>
        <w:ind w:left="0" w:right="0" w:firstLine="0"/>
        <w:jc w:val="center"/>
        <w:spacing w:after="0" w:line="240" w:lineRule="auto"/>
      </w:pPr>
      <w:r>
        <w:rPr>
          <w:rFonts w:ascii="Arial" w:hAnsi="Arial" w:cs="Arial"/>
          <w:b/>
          <w:sz w:val="22"/>
          <w:lang w:val="pt-BR"/>
        </w:rPr>
        <w:t xml:space="preserve">(MODELO PARA CONQUISTAS A </w:t>
      </w:r>
      <w:r>
        <w:rPr>
          <w:rFonts w:ascii="Arial" w:hAnsi="Arial" w:cs="Arial"/>
          <w:b/>
          <w:sz w:val="22"/>
          <w:lang w:val="pt-BR"/>
        </w:rPr>
        <w:t xml:space="preserve">NÍVEL ESTADUAL</w:t>
      </w:r>
      <w:r>
        <w:rPr>
          <w:rFonts w:ascii="Arial" w:hAnsi="Arial" w:cs="Arial"/>
          <w:b/>
          <w:sz w:val="22"/>
        </w:rPr>
        <w:t xml:space="preserve">)</w:t>
      </w:r>
      <w:r/>
    </w:p>
    <w:p>
      <w:pPr>
        <w:pStyle w:val="1720"/>
        <w:jc w:val="center"/>
        <w:spacing w:after="0" w:line="240" w:lineRule="auto"/>
        <w:tabs>
          <w:tab w:val="left" w:pos="566" w:leader="none"/>
        </w:tabs>
      </w:pPr>
      <w:r>
        <w:rPr>
          <w:rFonts w:ascii="Arial" w:hAnsi="Arial" w:cs="Arial"/>
          <w:b/>
          <w:sz w:val="22"/>
        </w:rPr>
        <w:t xml:space="preserve">(OBRIGATORIAMENTE EM PAPEL TIMBRADO DA ENTIDADE)</w:t>
      </w:r>
      <w:r/>
    </w:p>
    <w:p>
      <w:pPr>
        <w:pStyle w:val="1137"/>
        <w:jc w:val="both"/>
        <w:spacing w:after="57"/>
        <w:tabs>
          <w:tab w:val="left" w:pos="566" w:leader="none"/>
        </w:tabs>
      </w:pPr>
      <w:r/>
      <w:r/>
    </w:p>
    <w:p>
      <w:pPr>
        <w:pStyle w:val="1137"/>
        <w:jc w:val="both"/>
        <w:spacing w:after="57"/>
        <w:tabs>
          <w:tab w:val="left" w:pos="566" w:leader="none"/>
        </w:tabs>
      </w:pPr>
      <w:r>
        <w:rPr>
          <w:b/>
        </w:rPr>
      </w:r>
      <w:r/>
    </w:p>
    <w:p>
      <w:pPr>
        <w:pStyle w:val="1137"/>
        <w:jc w:val="both"/>
        <w:spacing w:after="57"/>
        <w:tabs>
          <w:tab w:val="left" w:pos="566" w:leader="none"/>
        </w:tabs>
      </w:pPr>
      <w:r>
        <w:rPr>
          <w:b/>
        </w:rPr>
        <w:t xml:space="preserve">À SEMESP – SECRETARIA MUNICIPAL DE ESPORTE E LAZER </w:t>
      </w:r>
      <w:r/>
    </w:p>
    <w:p>
      <w:pPr>
        <w:pStyle w:val="1137"/>
        <w:jc w:val="both"/>
        <w:spacing w:before="240" w:after="240" w:line="360" w:lineRule="auto"/>
        <w:tabs>
          <w:tab w:val="left" w:pos="566" w:leader="none"/>
        </w:tabs>
      </w:pPr>
      <w:r>
        <w:t xml:space="preserve">A </w:t>
      </w:r>
      <w:r>
        <w:rPr>
          <w:b/>
        </w:rPr>
        <w:t xml:space="preserve">Federação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inscrita no </w:t>
      </w:r>
      <w:r>
        <w:rPr>
          <w:b/>
        </w:rPr>
        <w:t xml:space="preserve">CNPJ/MF</w:t>
      </w:r>
      <w:r>
        <w:t xml:space="preserve"> sob o nº </w:t>
      </w:r>
      <w:r>
        <w:rPr>
          <w:shd w:val="clear" w:color="auto" w:fill="d9d9d9"/>
        </w:rPr>
        <w:t xml:space="preserve">     </w:t>
      </w:r>
      <w:r>
        <w:t xml:space="preserve"> com sede na </w:t>
      </w:r>
      <w:r>
        <w:rPr>
          <w:b/>
        </w:rPr>
        <w:t xml:space="preserve">Rua/Avenida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número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bairro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cidade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estado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CEP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filiada a </w:t>
      </w:r>
      <w:r>
        <w:rPr>
          <w:b/>
        </w:rPr>
        <w:t xml:space="preserve">Confederação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CNPJ </w:t>
      </w:r>
      <w:r>
        <w:rPr>
          <w:shd w:val="clear" w:color="auto" w:fill="d9d9d9"/>
        </w:rPr>
        <w:t xml:space="preserve">     </w:t>
      </w:r>
      <w:r>
        <w:t xml:space="preserve">, vem por meio desta </w:t>
      </w:r>
      <w:r>
        <w:rPr>
          <w:b/>
        </w:rPr>
        <w:t xml:space="preserve">DECLARAR</w:t>
      </w:r>
      <w:r>
        <w:t xml:space="preserve">, a fins de inscrição, que o </w:t>
      </w:r>
      <w:r>
        <w:rPr>
          <w:b/>
        </w:rPr>
        <w:t xml:space="preserve">Atleta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</w:t>
      </w:r>
      <w:r>
        <w:t xml:space="preserve"> i</w:t>
      </w:r>
      <w:r>
        <w:t xml:space="preserve">nscrito sob o </w:t>
      </w:r>
      <w:r>
        <w:rPr>
          <w:b/>
        </w:rPr>
        <w:t xml:space="preserve">CPF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rPr>
          <w:b/>
        </w:rPr>
        <w:t xml:space="preserve">RG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rPr>
          <w:b/>
          <w:shd w:val="clear" w:color="auto" w:fill="f2f2f2"/>
        </w:rPr>
        <w:t xml:space="preserve">,</w:t>
      </w:r>
      <w:r>
        <w:t xml:space="preserve"> </w:t>
      </w:r>
      <w:r>
        <w:rPr>
          <w:b/>
        </w:rPr>
        <w:t xml:space="preserve">Órgão Expeditor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</w:t>
      </w:r>
      <w:r>
        <w:t xml:space="preserve">candidato ao </w:t>
      </w:r>
      <w:r>
        <w:rPr>
          <w:b/>
          <w:u w:val="single"/>
        </w:rPr>
        <w:t xml:space="preserve">Bolsa Atleta Cariacica</w:t>
      </w:r>
      <w:r>
        <w:t xml:space="preserve"> na </w:t>
      </w:r>
      <w:r>
        <w:rPr>
          <w:b/>
        </w:rPr>
        <w:t xml:space="preserve">Modalidade / </w:t>
      </w:r>
      <w:r>
        <w:rPr>
          <w:b/>
        </w:rPr>
        <w:t xml:space="preserve">Categoria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, no Processo Seletivo 2026 para a </w:t>
      </w:r>
      <w:r>
        <w:rPr>
          <w:b/>
        </w:rPr>
        <w:t xml:space="preserve">Concessão de Incentivo Financeiro a Pessoa Física, </w:t>
      </w:r>
      <w:r>
        <w:t xml:space="preserve">está regularmente inscrito junto a ela sob o </w:t>
      </w:r>
      <w:r>
        <w:rPr>
          <w:b/>
        </w:rPr>
        <w:t xml:space="preserve">número de registro</w:t>
      </w:r>
      <w:r>
        <w:t xml:space="preserve"> </w:t>
      </w:r>
      <w:r>
        <w:rPr>
          <w:shd w:val="clear" w:color="auto" w:fill="d9d9d9"/>
        </w:rPr>
        <w:t xml:space="preserve">     </w:t>
      </w:r>
      <w:r>
        <w:t xml:space="preserve"> e, possui o seguinte histórico de resultados nas competições realizadas no ano de 2025:</w:t>
      </w:r>
      <w:r/>
    </w:p>
    <w:tbl>
      <w:tblPr>
        <w:tblW w:w="963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632"/>
      </w:tblGrid>
      <w:tr>
        <w:trPr>
          <w:trHeight w:val="45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9632" w:type="dxa"/>
            <w:vAlign w:val="center"/>
            <w:textDirection w:val="lrTb"/>
            <w:noWrap w:val="false"/>
          </w:tcPr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t xml:space="preserve">Nível do campeonato: </w:t>
            </w:r>
            <w:r>
              <w:rPr>
                <w:rFonts w:ascii="Segoe UI Symbol" w:hAnsi="Segoe UI Symbol" w:cs="Segoe UI Symbol"/>
              </w:rPr>
              <w:t xml:space="preserve">☐</w:t>
            </w:r>
            <w:r>
              <w:t xml:space="preserve"> Estadual    </w:t>
            </w:r>
            <w:r>
              <w:rPr>
                <w:rFonts w:ascii="Segoe UI Symbol" w:hAnsi="Segoe UI Symbol" w:cs="Segoe UI Symbol"/>
              </w:rPr>
              <w:t xml:space="preserve">☐</w:t>
            </w:r>
            <w:r>
              <w:t xml:space="preserve"> Paradesporto</w:t>
            </w:r>
            <w:r/>
          </w:p>
        </w:tc>
      </w:tr>
      <w:tr>
        <w:trPr>
          <w:trHeight w:val="51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9632" w:type="dxa"/>
            <w:textDirection w:val="lrTb"/>
            <w:noWrap w:val="false"/>
          </w:tcPr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t xml:space="preserve">Descrever os resultados</w:t>
            </w:r>
            <w:r>
              <w:rPr>
                <w:b/>
              </w:rPr>
              <w:t xml:space="preserve"> das </w:t>
            </w:r>
            <w:r>
              <w:rPr>
                <w:b/>
              </w:rPr>
              <w:t xml:space="preserve">etapas/seletivas e campeonatos referentes à</w:t>
            </w:r>
            <w:r>
              <w:rPr>
                <w:b/>
              </w:rPr>
              <w:t xml:space="preserve"> categoria pretendida (conforme item 4 deste edital), </w:t>
            </w:r>
            <w:r>
              <w:t xml:space="preserve">vinculados a esta Federação.</w:t>
            </w:r>
            <w:r/>
          </w:p>
          <w:p>
            <w:pPr>
              <w:pStyle w:val="1137"/>
              <w:jc w:val="both"/>
              <w:spacing w:before="240" w:after="6" w:line="360" w:lineRule="auto"/>
              <w:tabs>
                <w:tab w:val="left" w:pos="566" w:leader="none"/>
              </w:tabs>
            </w:pPr>
            <w:r>
              <w:t xml:space="preserve">1. </w:t>
            </w:r>
            <w:r>
              <w:rPr>
                <w:shd w:val="clear" w:color="auto" w:fill="d9d9d9"/>
              </w:rPr>
              <w:t xml:space="preserve">     </w:t>
            </w:r>
            <w:r/>
          </w:p>
          <w:p>
            <w:pPr>
              <w:pStyle w:val="1137"/>
              <w:jc w:val="both"/>
              <w:spacing w:before="240" w:after="6" w:line="360" w:lineRule="auto"/>
              <w:tabs>
                <w:tab w:val="left" w:pos="566" w:leader="none"/>
              </w:tabs>
            </w:pPr>
            <w:r>
              <w:t xml:space="preserve">2. </w:t>
            </w:r>
            <w:r>
              <w:rPr>
                <w:shd w:val="clear" w:color="auto" w:fill="d9d9d9"/>
              </w:rPr>
              <w:t xml:space="preserve">     </w:t>
            </w:r>
            <w:r/>
          </w:p>
          <w:p>
            <w:pPr>
              <w:pStyle w:val="1137"/>
              <w:jc w:val="both"/>
              <w:spacing w:before="240" w:after="6" w:line="360" w:lineRule="auto"/>
              <w:tabs>
                <w:tab w:val="left" w:pos="566" w:leader="none"/>
              </w:tabs>
            </w:pPr>
            <w:r>
              <w:t xml:space="preserve">3. </w:t>
            </w:r>
            <w:r>
              <w:rPr>
                <w:shd w:val="clear" w:color="auto" w:fill="d9d9d9"/>
              </w:rPr>
              <w:t xml:space="preserve">     </w:t>
            </w:r>
            <w:r/>
          </w:p>
          <w:p>
            <w:pPr>
              <w:pStyle w:val="1137"/>
              <w:jc w:val="both"/>
              <w:spacing w:before="240" w:after="6" w:line="360" w:lineRule="auto"/>
              <w:tabs>
                <w:tab w:val="left" w:pos="566" w:leader="none"/>
              </w:tabs>
            </w:pPr>
            <w:r>
              <w:t xml:space="preserve">4. </w:t>
            </w:r>
            <w:r>
              <w:rPr>
                <w:shd w:val="clear" w:color="auto" w:fill="d9d9d9"/>
              </w:rPr>
              <w:t xml:space="preserve">     </w:t>
            </w:r>
            <w:r/>
          </w:p>
          <w:p>
            <w:pPr>
              <w:pStyle w:val="1137"/>
              <w:jc w:val="both"/>
              <w:spacing w:after="6" w:line="360" w:lineRule="auto"/>
              <w:tabs>
                <w:tab w:val="left" w:pos="566" w:leader="none"/>
              </w:tabs>
            </w:pPr>
            <w:r>
              <w:t xml:space="preserve">5. </w:t>
            </w:r>
            <w:r>
              <w:rPr>
                <w:shd w:val="clear" w:color="auto" w:fill="d9d9d9"/>
              </w:rPr>
              <w:t xml:space="preserve">     </w:t>
            </w:r>
            <w:r/>
          </w:p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t xml:space="preserve">6. </w:t>
            </w:r>
            <w:r>
              <w:rPr>
                <w:shd w:val="clear" w:color="auto" w:fill="d9d9d9"/>
              </w:rPr>
              <w:t xml:space="preserve">     </w:t>
            </w:r>
            <w:r/>
          </w:p>
          <w:p>
            <w:pPr>
              <w:pStyle w:val="1137"/>
              <w:jc w:val="both"/>
              <w:spacing w:after="6"/>
              <w:tabs>
                <w:tab w:val="left" w:pos="566" w:leader="none"/>
              </w:tabs>
            </w:pPr>
            <w:r>
              <w:rPr>
                <w:b/>
                <w:vertAlign w:val="superscript"/>
              </w:rPr>
            </w:r>
            <w:r/>
          </w:p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rPr>
                <w:b/>
                <w:vertAlign w:val="superscript"/>
              </w:rPr>
              <w:t xml:space="preserve">OBS: Inserir as conquistas de acordo os termos dos itens 4, 5 e 8 do edital.</w:t>
            </w:r>
            <w:r/>
          </w:p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rPr>
                <w:i/>
                <w:sz w:val="16"/>
              </w:rPr>
              <w:t xml:space="preserve">O canditato pode inserir o número de linhas que achar necessário para descrição de suas atividades.</w:t>
            </w:r>
            <w:r>
              <w:rPr>
                <w:sz w:val="16"/>
              </w:rPr>
            </w:r>
            <w:r/>
          </w:p>
        </w:tc>
      </w:tr>
    </w:tbl>
    <w:p>
      <w:pPr>
        <w:pStyle w:val="1137"/>
      </w:pPr>
      <w:r>
        <w:rPr>
          <w:b/>
        </w:rPr>
      </w:r>
      <w:r/>
    </w:p>
    <w:p>
      <w:pPr>
        <w:pStyle w:val="1137"/>
        <w:jc w:val="both"/>
        <w:spacing w:after="34"/>
        <w:tabs>
          <w:tab w:val="left" w:pos="566" w:leader="none"/>
        </w:tabs>
      </w:pPr>
      <w:r>
        <w:rPr>
          <w:sz w:val="18"/>
        </w:rPr>
        <w:t xml:space="preserve">Cariacica / ES, </w:t>
      </w:r>
      <w:r>
        <w:rPr>
          <w:sz w:val="18"/>
          <w:shd w:val="clear" w:color="auto" w:fill="d9d9d9"/>
        </w:rPr>
        <w:t xml:space="preserve">     </w:t>
      </w:r>
      <w:r>
        <w:rPr>
          <w:sz w:val="18"/>
        </w:rPr>
        <w:t xml:space="preserve"> de </w:t>
      </w:r>
      <w:r>
        <w:rPr>
          <w:sz w:val="18"/>
          <w:shd w:val="clear" w:color="auto" w:fill="d9d9d9"/>
        </w:rPr>
        <w:t xml:space="preserve">     </w:t>
      </w:r>
      <w:r>
        <w:rPr>
          <w:sz w:val="18"/>
        </w:rPr>
        <w:t xml:space="preserve"> de </w:t>
      </w:r>
      <w:r>
        <w:rPr>
          <w:sz w:val="18"/>
        </w:rPr>
        <w:t xml:space="preserve">2026</w:t>
      </w:r>
      <w:r>
        <w:rPr>
          <w:sz w:val="18"/>
        </w:rPr>
      </w:r>
      <w:r/>
    </w:p>
    <w:tbl>
      <w:tblPr>
        <w:tblW w:w="90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678"/>
        <w:gridCol w:w="4388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678" w:type="dxa"/>
            <w:textDirection w:val="lrTb"/>
            <w:noWrap w:val="false"/>
          </w:tcPr>
          <w:p>
            <w:pPr>
              <w:pStyle w:val="1722"/>
              <w:spacing w:before="0" w:after="34"/>
            </w:pPr>
            <w:r>
              <w:rPr>
                <w:rFonts w:ascii="Arial" w:hAnsi="Arial" w:cs="Arial"/>
                <w:sz w:val="18"/>
              </w:rPr>
              <w:t xml:space="preserve">____________________________________</w:t>
            </w:r>
            <w:r/>
          </w:p>
          <w:p>
            <w:pPr>
              <w:pStyle w:val="1722"/>
              <w:spacing w:before="0" w:after="34"/>
            </w:pPr>
            <w:r>
              <w:rPr>
                <w:rFonts w:ascii="Arial" w:hAnsi="Arial" w:cs="Arial"/>
                <w:i/>
                <w:sz w:val="18"/>
              </w:rPr>
              <w:t xml:space="preserve">Assinatura do Presidente da Entidade </w:t>
            </w:r>
            <w:r/>
          </w:p>
          <w:p>
            <w:pPr>
              <w:pStyle w:val="1722"/>
              <w:spacing w:before="0" w:after="34"/>
            </w:pPr>
            <w:r>
              <w:rPr>
                <w:rFonts w:ascii="Arial" w:hAnsi="Arial" w:cs="Arial"/>
                <w:i/>
                <w:sz w:val="18"/>
              </w:rPr>
              <w:t xml:space="preserve">Nome completo:</w:t>
            </w:r>
            <w:r/>
          </w:p>
          <w:p>
            <w:pPr>
              <w:pStyle w:val="1722"/>
              <w:spacing w:before="0" w:after="34"/>
            </w:pPr>
            <w:r>
              <w:rPr>
                <w:rFonts w:ascii="Arial" w:hAnsi="Arial" w:cs="Arial"/>
                <w:i/>
                <w:sz w:val="18"/>
              </w:rPr>
              <w:t xml:space="preserve">CPF: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388" w:type="dxa"/>
            <w:textDirection w:val="lrTb"/>
            <w:noWrap w:val="false"/>
          </w:tcPr>
          <w:p>
            <w:pPr>
              <w:pStyle w:val="1722"/>
              <w:spacing w:before="0" w:after="34"/>
            </w:pPr>
            <w:r>
              <w:rPr>
                <w:rFonts w:ascii="Arial" w:hAnsi="Arial" w:cs="Arial"/>
                <w:i/>
                <w:sz w:val="16"/>
              </w:rPr>
              <w:t xml:space="preserve">CARIMBO DA ENTIDADE COM CNPJ (OBRIGATÓRIO)</w:t>
            </w:r>
            <w:r/>
          </w:p>
        </w:tc>
      </w:tr>
    </w:tbl>
    <w:p>
      <w:pPr>
        <w:pStyle w:val="1137"/>
        <w:jc w:val="center"/>
        <w:tabs>
          <w:tab w:val="left" w:pos="566" w:leader="none"/>
        </w:tabs>
      </w:pPr>
      <w:r>
        <w:rPr>
          <w:b/>
        </w:rPr>
      </w:r>
      <w:r>
        <w:rPr>
          <w:b/>
        </w:rPr>
      </w:r>
      <w:r/>
    </w:p>
    <w:p>
      <w:pPr>
        <w:pStyle w:val="1137"/>
        <w:jc w:val="center"/>
        <w:tabs>
          <w:tab w:val="left" w:pos="566" w:leader="none"/>
        </w:tabs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sectPr>
      <w:headerReference w:type="default" r:id="rId9"/>
      <w:footerReference w:type="default" r:id="rId10"/>
      <w:footnotePr/>
      <w:endnotePr/>
      <w:type w:val="nextPage"/>
      <w:pgSz w:w="11905" w:h="16837" w:orient="portrait"/>
      <w:pgMar w:top="1134" w:right="1083" w:bottom="567" w:left="1083" w:header="567" w:footer="187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Symbol">
    <w:panose1 w:val="05050102010706020507"/>
  </w:font>
  <w:font w:name="Courier New">
    <w:panose1 w:val="02070309020205020404"/>
  </w:font>
  <w:font w:name="OpenSymbol">
    <w:panose1 w:val="05010000000000000000"/>
  </w:font>
  <w:font w:name="Wingdings">
    <w:panose1 w:val="05000000000000000000"/>
  </w:font>
  <w:font w:name="Liberation Sans">
    <w:panose1 w:val="020B0604020202020204"/>
  </w:font>
  <w:font w:name="Segoe UI Symbol">
    <w:panose1 w:val="020B0502040204020203"/>
  </w:font>
  <w:font w:name="Liberation Serif">
    <w:panose1 w:val="020206030504050203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110"/>
      <w:jc w:val="center"/>
      <w:tabs>
        <w:tab w:val="center" w:pos="7142" w:leader="none"/>
        <w:tab w:val="right" w:pos="14285" w:leader="none"/>
      </w:tabs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W w:w="0" w:type="auto"/>
      <w:tblInd w:w="0" w:type="dxa"/>
      <w:tblLook w:val="04A0" w:firstRow="1" w:lastRow="0" w:firstColumn="1" w:lastColumn="0" w:noHBand="0" w:noVBand="1"/>
    </w:tblPr>
    <w:tblGrid>
      <w:gridCol w:w="1440"/>
      <w:gridCol w:w="8248"/>
    </w:tblGrid>
    <w:tr>
      <w:trPr>
        <w:trHeight w:val="581"/>
      </w:trPr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1440" w:type="dxa"/>
          <w:vAlign w:val="top"/>
          <w:textDirection w:val="lrTb"/>
          <w:noWrap w:val="false"/>
        </w:tcPr>
        <w:p>
          <w:pPr>
            <w:ind w:left="142" w:right="0" w:firstLine="0"/>
            <w:spacing w:before="0" w:after="0"/>
            <w:tabs>
              <w:tab w:val="left" w:pos="5244" w:leader="none"/>
              <w:tab w:val="left" w:pos="5668" w:leader="none"/>
              <w:tab w:val="left" w:pos="10062" w:leader="none"/>
              <w:tab w:val="left" w:pos="1048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733273" cy="523767"/>
                    <wp:effectExtent l="0" t="0" r="0" b="0"/>
                    <wp:docPr id="1" name="Object" hidden="0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3" name="Object" hidden="0"/>
                            <pic:cNvPicPr>
                              <a:picLocks noChangeAspect="1"/>
                            </pic:cNvPicPr>
                            <pic:nvPr isPhoto="0" userDrawn="0"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733273" cy="523767"/>
                            </a:xfrm>
                            <a:prstGeom prst="rect">
                              <a:avLst/>
                            </a:prstGeom>
                            <a:effectLst/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mso-wrap-distance-left:0.0pt;mso-wrap-distance-top:0.0pt;mso-wrap-distance-right:0.0pt;mso-wrap-distance-bottom:0.0pt;width:57.7pt;height:41.2pt;" stroked="false">
                    <v:path textboxrect="0,0,0,0"/>
                    <v:imagedata r:id="rId1" o:title=""/>
                  </v:shape>
                </w:pict>
              </mc:Fallback>
            </mc:AlternateContent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8248" w:type="dxa"/>
          <w:vAlign w:val="top"/>
          <w:textDirection w:val="lrTb"/>
          <w:noWrap w:val="false"/>
        </w:tcPr>
        <w:p>
          <w:pPr>
            <w:ind w:left="0" w:right="0" w:firstLine="0"/>
            <w:jc w:val="center"/>
            <w:spacing w:before="0" w:after="0" w:line="283" w:lineRule="atLeast"/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PREFEITURA MUNICIPAL DE CARIACICA</w:t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     ESTADO DO ESPÍRITO SANTO</w:t>
          </w:r>
          <w:r>
            <w:rPr>
              <w:sz w:val="24"/>
            </w:rPr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</w:t>
          </w: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Secretaria Municipal de Esporte e Lazer</w:t>
          </w:r>
          <w:r>
            <w:rPr>
              <w:sz w:val="24"/>
            </w:rPr>
          </w:r>
          <w:r/>
        </w:p>
      </w:tc>
    </w:tr>
  </w:tbl>
  <w:p>
    <w:pPr>
      <w:pStyle w:val="1109"/>
      <w:jc w:val="center"/>
      <w:tabs>
        <w:tab w:val="center" w:pos="7142" w:leader="none"/>
        <w:tab w:val="right" w:pos="14285" w:leader="none"/>
      </w:tabs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578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298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018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738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458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178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4898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618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338" w:hanging="36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</w:p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567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276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1985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694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403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113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821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530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241" w:hanging="283"/>
      </w:p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644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1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3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6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436" w:hanging="360"/>
      </w:pPr>
    </w:lvl>
    <w:lvl w:ilvl="2">
      <w:start w:val="1"/>
      <w:numFmt w:val="bullet"/>
      <w:isLgl w:val="false"/>
      <w:suff w:val="tab"/>
      <w:lvlText w:val="•     "/>
      <w:lvlJc w:val="left"/>
      <w:pPr>
        <w:ind w:left="796" w:hanging="360"/>
      </w:pPr>
    </w:lvl>
    <w:lvl w:ilvl="3">
      <w:start w:val="1"/>
      <w:numFmt w:val="bullet"/>
      <w:isLgl w:val="false"/>
      <w:suff w:val="tab"/>
      <w:lvlText w:val="•     "/>
      <w:lvlJc w:val="left"/>
      <w:pPr>
        <w:ind w:left="1156" w:hanging="360"/>
      </w:pPr>
    </w:lvl>
    <w:lvl w:ilvl="4">
      <w:start w:val="1"/>
      <w:numFmt w:val="bullet"/>
      <w:isLgl w:val="false"/>
      <w:suff w:val="tab"/>
      <w:lvlText w:val="•     "/>
      <w:lvlJc w:val="left"/>
      <w:pPr>
        <w:ind w:left="1516" w:hanging="360"/>
      </w:pPr>
    </w:lvl>
    <w:lvl w:ilvl="5">
      <w:start w:val="1"/>
      <w:numFmt w:val="bullet"/>
      <w:isLgl w:val="false"/>
      <w:suff w:val="tab"/>
      <w:lvlText w:val="•     "/>
      <w:lvlJc w:val="left"/>
      <w:pPr>
        <w:ind w:left="1876" w:hanging="360"/>
      </w:pPr>
    </w:lvl>
    <w:lvl w:ilvl="6">
      <w:start w:val="1"/>
      <w:numFmt w:val="bullet"/>
      <w:isLgl w:val="false"/>
      <w:suff w:val="tab"/>
      <w:lvlText w:val="•     "/>
      <w:lvlJc w:val="left"/>
      <w:pPr>
        <w:ind w:left="2236" w:hanging="360"/>
      </w:pPr>
    </w:lvl>
    <w:lvl w:ilvl="7">
      <w:start w:val="1"/>
      <w:numFmt w:val="bullet"/>
      <w:isLgl w:val="false"/>
      <w:suff w:val="tab"/>
      <w:lvlText w:val="•     "/>
      <w:lvlJc w:val="left"/>
      <w:pPr>
        <w:ind w:left="2596" w:hanging="360"/>
      </w:pPr>
    </w:lvl>
    <w:lvl w:ilvl="8">
      <w:start w:val="1"/>
      <w:numFmt w:val="bullet"/>
      <w:isLgl w:val="false"/>
      <w:suff w:val="tab"/>
      <w:lvlText w:val="•     "/>
      <w:lvlJc w:val="left"/>
      <w:pPr>
        <w:ind w:left="2956" w:hanging="360"/>
      </w:pPr>
    </w:lvl>
  </w:abstractNum>
  <w:abstractNum w:abstractNumId="3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6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4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1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4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5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6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7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5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6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72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</w:lvl>
  </w:abstractNum>
  <w:abstractNum w:abstractNumId="8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8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2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low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low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low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low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low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low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lowerLetter"/>
      <w:isLgl w:val="false"/>
      <w:suff w:val="tab"/>
      <w:lvlText w:val="%9)"/>
      <w:lvlJc w:val="left"/>
      <w:pPr>
        <w:ind w:left="3600" w:hanging="360"/>
      </w:pPr>
    </w:lvl>
  </w:abstractNum>
  <w:abstractNum w:abstractNumId="9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96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ascii="Arial" w:hAnsi="Arial" w:cs="Arial"/>
        <w:b w:val="0"/>
      </w:r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9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1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09" w:hanging="283"/>
      </w:pPr>
    </w:lvl>
    <w:lvl w:ilvl="1">
      <w:start w:val="1"/>
      <w:numFmt w:val="upperRoman"/>
      <w:isLgl w:val="false"/>
      <w:suff w:val="tab"/>
      <w:lvlText w:val="%2."/>
      <w:lvlJc w:val="left"/>
      <w:pPr>
        <w:ind w:left="1418" w:hanging="283"/>
      </w:pPr>
    </w:lvl>
    <w:lvl w:ilvl="2">
      <w:start w:val="1"/>
      <w:numFmt w:val="upperRoman"/>
      <w:isLgl w:val="false"/>
      <w:suff w:val="tab"/>
      <w:lvlText w:val="%3."/>
      <w:lvlJc w:val="left"/>
      <w:pPr>
        <w:ind w:left="2127" w:hanging="283"/>
      </w:pPr>
    </w:lvl>
    <w:lvl w:ilvl="3">
      <w:start w:val="1"/>
      <w:numFmt w:val="upperRoman"/>
      <w:isLgl w:val="false"/>
      <w:suff w:val="tab"/>
      <w:lvlText w:val="%4."/>
      <w:lvlJc w:val="left"/>
      <w:pPr>
        <w:ind w:left="2836" w:hanging="283"/>
      </w:pPr>
    </w:lvl>
    <w:lvl w:ilvl="4">
      <w:start w:val="1"/>
      <w:numFmt w:val="upperRoman"/>
      <w:isLgl w:val="false"/>
      <w:suff w:val="tab"/>
      <w:lvlText w:val="%5."/>
      <w:lvlJc w:val="left"/>
      <w:pPr>
        <w:ind w:left="3545" w:hanging="283"/>
      </w:pPr>
    </w:lvl>
    <w:lvl w:ilvl="5">
      <w:start w:val="1"/>
      <w:numFmt w:val="upperRoman"/>
      <w:isLgl w:val="false"/>
      <w:suff w:val="tab"/>
      <w:lvlText w:val="%6."/>
      <w:lvlJc w:val="left"/>
      <w:pPr>
        <w:ind w:left="4254" w:hanging="283"/>
      </w:pPr>
    </w:lvl>
    <w:lvl w:ilvl="6">
      <w:start w:val="1"/>
      <w:numFmt w:val="upperRoman"/>
      <w:isLgl w:val="false"/>
      <w:suff w:val="tab"/>
      <w:lvlText w:val="%7."/>
      <w:lvlJc w:val="left"/>
      <w:pPr>
        <w:ind w:left="4963" w:hanging="283"/>
      </w:pPr>
    </w:lvl>
    <w:lvl w:ilvl="7">
      <w:start w:val="1"/>
      <w:numFmt w:val="upperRoman"/>
      <w:isLgl w:val="false"/>
      <w:suff w:val="tab"/>
      <w:lvlText w:val="%8."/>
      <w:lvlJc w:val="left"/>
      <w:pPr>
        <w:ind w:left="5675" w:hanging="283"/>
      </w:pPr>
    </w:lvl>
    <w:lvl w:ilvl="8">
      <w:start w:val="1"/>
      <w:numFmt w:val="upperRoman"/>
      <w:isLgl w:val="false"/>
      <w:suff w:val="tab"/>
      <w:lvlText w:val="%9."/>
      <w:lvlJc w:val="left"/>
      <w:pPr>
        <w:ind w:left="6383" w:hanging="283"/>
      </w:pPr>
    </w:lvl>
  </w:abstractNum>
  <w:abstractNum w:abstractNumId="10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10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0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(%2)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(%3)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(%4)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(%5)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(%6)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(%7)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(%8)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(%9)"/>
      <w:lvlJc w:val="left"/>
      <w:pPr>
        <w:ind w:left="3600" w:hanging="360"/>
      </w:pPr>
    </w:lvl>
  </w:abstractNum>
  <w:abstractNum w:abstractNumId="115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6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7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12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§"/>
      <w:lvlJc w:val="left"/>
      <w:pPr>
        <w:ind w:left="0" w:firstLine="0"/>
      </w:pPr>
    </w:lvl>
  </w:abstractNum>
  <w:abstractNum w:abstractNumId="1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%1.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Times New Roman" w:hint="default"/>
        <w:sz w:val="22"/>
      </w:rPr>
    </w:rPrDefault>
    <w:pPrDefault>
      <w:pPr>
        <w:spacing w:before="0" w:beforeAutospacing="0" w:after="200" w:afterAutospacing="0" w:line="24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960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1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2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3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4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965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6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967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8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9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0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1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2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3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4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5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6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7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8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9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0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1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2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3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4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5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6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7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8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989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990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991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992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993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994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995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996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997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998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999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1000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1001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1002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1003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1004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1005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1006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1007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8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9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0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1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2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3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4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5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6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7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8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9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0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1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2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3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024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025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026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027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028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029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030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1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2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3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4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5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6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7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8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9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0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1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2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3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4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5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6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7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8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9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0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1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052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053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054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055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056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057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058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059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060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061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062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063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064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065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66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67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68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69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0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1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2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73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74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75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76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7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8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9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080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081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082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083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084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085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086">
    <w:name w:val="DStyle_paragraph"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7">
    <w:name w:val="DStyle_text"/>
    <w:rPr>
      <w:rFonts w:ascii="Arial" w:hAnsi="Arial" w:cs="Arial"/>
      <w:sz w:val="22"/>
    </w:rPr>
  </w:style>
  <w:style w:type="paragraph" w:styleId="1088" w:customStyle="1">
    <w:name w:val="DStyle_paragraph"/>
    <w:basedOn w:val="1086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9" w:customStyle="1">
    <w:name w:val="DStyle_text"/>
    <w:basedOn w:val="1086"/>
    <w:qFormat/>
    <w:rPr>
      <w:rFonts w:ascii="Arial" w:hAnsi="Arial" w:cs="Arial"/>
      <w:sz w:val="22"/>
    </w:rPr>
  </w:style>
  <w:style w:type="paragraph" w:styleId="1090" w:customStyle="1">
    <w:name w:val="DStyle_paragraph"/>
    <w:basedOn w:val="1088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91" w:customStyle="1">
    <w:name w:val="DStyle_text"/>
    <w:basedOn w:val="1086"/>
    <w:qFormat/>
    <w:rPr>
      <w:rFonts w:ascii="Arial" w:hAnsi="Arial" w:cs="Arial"/>
      <w:sz w:val="22"/>
    </w:rPr>
  </w:style>
  <w:style w:type="paragraph" w:styleId="1092" w:customStyle="1">
    <w:name w:val="DStyle_paragraph"/>
    <w:basedOn w:val="1090"/>
    <w:qFormat/>
    <w:pPr>
      <w:jc w:val="left"/>
      <w:spacing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  <w:lang w:val="en-US"/>
    </w:rPr>
  </w:style>
  <w:style w:type="character" w:styleId="1093" w:customStyle="1">
    <w:name w:val="DStyle_text"/>
    <w:basedOn w:val="1086"/>
    <w:qFormat/>
    <w:rPr>
      <w:rFonts w:ascii="Arial" w:hAnsi="Arial" w:cs="Arial"/>
      <w:sz w:val="22"/>
      <w:lang w:val="en-US"/>
    </w:rPr>
  </w:style>
  <w:style w:type="paragraph" w:styleId="1094" w:customStyle="1">
    <w:name w:val="Heading 1"/>
    <w:basedOn w:val="1137"/>
    <w:qFormat/>
    <w:pPr>
      <w:spacing w:before="480" w:after="200"/>
    </w:pPr>
    <w:rPr>
      <w:rFonts w:ascii="Arial" w:hAnsi="Arial" w:cs="Arial"/>
      <w:sz w:val="40"/>
    </w:rPr>
  </w:style>
  <w:style w:type="paragraph" w:styleId="1095" w:customStyle="1">
    <w:name w:val="Heading 2"/>
    <w:basedOn w:val="1137"/>
    <w:qFormat/>
    <w:pPr>
      <w:spacing w:before="360" w:after="200"/>
    </w:pPr>
    <w:rPr>
      <w:rFonts w:ascii="Arial" w:hAnsi="Arial" w:cs="Arial"/>
      <w:sz w:val="34"/>
    </w:rPr>
  </w:style>
  <w:style w:type="paragraph" w:styleId="1096" w:customStyle="1">
    <w:name w:val="Heading 3"/>
    <w:basedOn w:val="1137"/>
    <w:qFormat/>
    <w:pPr>
      <w:spacing w:before="320" w:after="200"/>
    </w:pPr>
    <w:rPr>
      <w:rFonts w:ascii="Arial" w:hAnsi="Arial" w:cs="Arial"/>
      <w:sz w:val="30"/>
    </w:rPr>
  </w:style>
  <w:style w:type="paragraph" w:styleId="1097" w:customStyle="1">
    <w:name w:val="Heading 4"/>
    <w:basedOn w:val="1137"/>
    <w:qFormat/>
    <w:pPr>
      <w:spacing w:before="320" w:after="200"/>
    </w:pPr>
    <w:rPr>
      <w:rFonts w:ascii="Arial" w:hAnsi="Arial" w:cs="Arial"/>
      <w:b/>
      <w:sz w:val="26"/>
    </w:rPr>
  </w:style>
  <w:style w:type="paragraph" w:styleId="1098" w:customStyle="1">
    <w:name w:val="Heading 5"/>
    <w:basedOn w:val="1137"/>
    <w:qFormat/>
    <w:pPr>
      <w:spacing w:before="320" w:after="200"/>
    </w:pPr>
    <w:rPr>
      <w:rFonts w:ascii="Arial" w:hAnsi="Arial" w:cs="Arial"/>
      <w:b/>
      <w:sz w:val="24"/>
    </w:rPr>
  </w:style>
  <w:style w:type="paragraph" w:styleId="1099" w:customStyle="1">
    <w:name w:val="Heading 6"/>
    <w:basedOn w:val="1137"/>
    <w:qFormat/>
    <w:pPr>
      <w:spacing w:before="320" w:after="200"/>
    </w:pPr>
    <w:rPr>
      <w:rFonts w:ascii="Arial" w:hAnsi="Arial" w:cs="Arial"/>
      <w:b/>
      <w:sz w:val="22"/>
    </w:rPr>
  </w:style>
  <w:style w:type="paragraph" w:styleId="1100" w:customStyle="1">
    <w:name w:val="Heading 7"/>
    <w:basedOn w:val="1137"/>
    <w:qFormat/>
    <w:pPr>
      <w:spacing w:before="320" w:after="200"/>
    </w:pPr>
    <w:rPr>
      <w:rFonts w:ascii="Arial" w:hAnsi="Arial" w:cs="Arial"/>
      <w:b/>
      <w:i/>
      <w:sz w:val="22"/>
    </w:rPr>
  </w:style>
  <w:style w:type="paragraph" w:styleId="1101" w:customStyle="1">
    <w:name w:val="Heading 8"/>
    <w:basedOn w:val="1137"/>
    <w:qFormat/>
    <w:pPr>
      <w:spacing w:before="320" w:after="200"/>
    </w:pPr>
    <w:rPr>
      <w:rFonts w:ascii="Arial" w:hAnsi="Arial" w:cs="Arial"/>
      <w:i/>
      <w:sz w:val="22"/>
    </w:rPr>
  </w:style>
  <w:style w:type="paragraph" w:styleId="1102" w:customStyle="1">
    <w:name w:val="Heading 9"/>
    <w:basedOn w:val="1137"/>
    <w:qFormat/>
    <w:pPr>
      <w:spacing w:before="320" w:after="200"/>
    </w:pPr>
    <w:rPr>
      <w:rFonts w:ascii="Arial" w:hAnsi="Arial" w:cs="Arial"/>
      <w:i/>
      <w:sz w:val="21"/>
    </w:rPr>
  </w:style>
  <w:style w:type="paragraph" w:styleId="1103" w:customStyle="1">
    <w:name w:val="List Paragraph"/>
    <w:basedOn w:val="1137"/>
    <w:qFormat/>
    <w:pPr>
      <w:ind w:left="720" w:right="0" w:firstLine="0"/>
    </w:pPr>
  </w:style>
  <w:style w:type="paragraph" w:styleId="1104" w:customStyle="1">
    <w:name w:val="No Spacing"/>
    <w:basedOn w:val="1092"/>
    <w:qFormat/>
    <w:pPr>
      <w:spacing w:before="0" w:after="0" w:line="240" w:lineRule="auto"/>
    </w:pPr>
  </w:style>
  <w:style w:type="paragraph" w:styleId="1105" w:customStyle="1">
    <w:name w:val="Title"/>
    <w:basedOn w:val="1137"/>
    <w:qFormat/>
    <w:pPr>
      <w:spacing w:before="300" w:after="200"/>
    </w:pPr>
    <w:rPr>
      <w:sz w:val="48"/>
    </w:rPr>
  </w:style>
  <w:style w:type="paragraph" w:styleId="1106" w:customStyle="1">
    <w:name w:val="Subtitle"/>
    <w:basedOn w:val="1137"/>
    <w:qFormat/>
    <w:pPr>
      <w:spacing w:before="200" w:after="200"/>
    </w:pPr>
    <w:rPr>
      <w:sz w:val="24"/>
    </w:rPr>
  </w:style>
  <w:style w:type="paragraph" w:styleId="1107" w:customStyle="1">
    <w:name w:val="Quote"/>
    <w:basedOn w:val="1137"/>
    <w:qFormat/>
    <w:pPr>
      <w:ind w:left="720" w:right="720" w:firstLine="0"/>
    </w:pPr>
    <w:rPr>
      <w:i/>
    </w:rPr>
  </w:style>
  <w:style w:type="paragraph" w:styleId="1108" w:customStyle="1">
    <w:name w:val="Intense Quote"/>
    <w:basedOn w:val="1137"/>
    <w:qFormat/>
    <w:pPr>
      <w:ind w:left="720" w:right="720" w:firstLine="0"/>
      <w:shd w:val="clear" w:color="auto" w:fill="f2f2f2"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</w:pPr>
    <w:rPr>
      <w:i/>
    </w:rPr>
  </w:style>
  <w:style w:type="paragraph" w:styleId="1109" w:customStyle="1">
    <w:name w:val="Head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0" w:customStyle="1">
    <w:name w:val="Foot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1" w:customStyle="1">
    <w:name w:val="Caption"/>
    <w:basedOn w:val="1137"/>
    <w:qFormat/>
    <w:pPr>
      <w:spacing w:line="276" w:lineRule="auto"/>
    </w:pPr>
    <w:rPr>
      <w:b/>
      <w:color w:val="4F81BD"/>
      <w:sz w:val="18"/>
    </w:rPr>
  </w:style>
  <w:style w:type="paragraph" w:styleId="1112" w:customStyle="1">
    <w:name w:val="footnote text"/>
    <w:basedOn w:val="1137"/>
    <w:qFormat/>
    <w:pPr>
      <w:spacing w:after="40" w:line="240" w:lineRule="auto"/>
    </w:pPr>
    <w:rPr>
      <w:sz w:val="18"/>
    </w:rPr>
  </w:style>
  <w:style w:type="character" w:styleId="1113" w:customStyle="1">
    <w:name w:val="footnote reference"/>
    <w:basedOn w:val="1086"/>
    <w:qFormat/>
    <w:rPr>
      <w:vertAlign w:val="superscript"/>
    </w:rPr>
  </w:style>
  <w:style w:type="paragraph" w:styleId="1114" w:customStyle="1">
    <w:name w:val="endnote text"/>
    <w:basedOn w:val="1137"/>
    <w:qFormat/>
    <w:pPr>
      <w:spacing w:after="0" w:line="240" w:lineRule="auto"/>
    </w:pPr>
    <w:rPr>
      <w:sz w:val="20"/>
    </w:rPr>
  </w:style>
  <w:style w:type="character" w:styleId="1115" w:customStyle="1">
    <w:name w:val="endnote reference"/>
    <w:basedOn w:val="1086"/>
    <w:qFormat/>
    <w:rPr>
      <w:vertAlign w:val="superscript"/>
    </w:rPr>
  </w:style>
  <w:style w:type="paragraph" w:styleId="1116" w:customStyle="1">
    <w:name w:val="toc 1"/>
    <w:basedOn w:val="1137"/>
    <w:qFormat/>
    <w:pPr>
      <w:ind w:left="0" w:right="0" w:firstLine="0"/>
      <w:spacing w:after="57"/>
    </w:pPr>
  </w:style>
  <w:style w:type="paragraph" w:styleId="1117" w:customStyle="1">
    <w:name w:val="toc 2"/>
    <w:basedOn w:val="1137"/>
    <w:qFormat/>
    <w:pPr>
      <w:ind w:left="283" w:right="0" w:firstLine="0"/>
      <w:spacing w:after="57"/>
    </w:pPr>
  </w:style>
  <w:style w:type="paragraph" w:styleId="1118" w:customStyle="1">
    <w:name w:val="toc 3"/>
    <w:basedOn w:val="1137"/>
    <w:qFormat/>
    <w:pPr>
      <w:ind w:left="567" w:right="0" w:firstLine="0"/>
      <w:spacing w:after="57"/>
    </w:pPr>
  </w:style>
  <w:style w:type="paragraph" w:styleId="1119" w:customStyle="1">
    <w:name w:val="toc 4"/>
    <w:basedOn w:val="1137"/>
    <w:qFormat/>
    <w:pPr>
      <w:ind w:left="850" w:right="0" w:firstLine="0"/>
      <w:spacing w:after="57"/>
    </w:pPr>
  </w:style>
  <w:style w:type="paragraph" w:styleId="1120" w:customStyle="1">
    <w:name w:val="toc 5"/>
    <w:basedOn w:val="1137"/>
    <w:qFormat/>
    <w:pPr>
      <w:ind w:left="1134" w:right="0" w:firstLine="0"/>
      <w:spacing w:after="57"/>
    </w:pPr>
  </w:style>
  <w:style w:type="paragraph" w:styleId="1121" w:customStyle="1">
    <w:name w:val="toc 6"/>
    <w:basedOn w:val="1137"/>
    <w:qFormat/>
    <w:pPr>
      <w:ind w:left="1417" w:right="0" w:firstLine="0"/>
      <w:spacing w:after="57"/>
    </w:pPr>
  </w:style>
  <w:style w:type="paragraph" w:styleId="1122" w:customStyle="1">
    <w:name w:val="toc 7"/>
    <w:basedOn w:val="1137"/>
    <w:qFormat/>
    <w:pPr>
      <w:ind w:left="1701" w:right="0" w:firstLine="0"/>
      <w:spacing w:after="57"/>
    </w:pPr>
  </w:style>
  <w:style w:type="paragraph" w:styleId="1123" w:customStyle="1">
    <w:name w:val="toc 8"/>
    <w:basedOn w:val="1137"/>
    <w:qFormat/>
    <w:pPr>
      <w:ind w:left="1984" w:right="0" w:firstLine="0"/>
      <w:spacing w:after="57"/>
    </w:pPr>
  </w:style>
  <w:style w:type="paragraph" w:styleId="1124" w:customStyle="1">
    <w:name w:val="toc 9"/>
    <w:basedOn w:val="1137"/>
    <w:qFormat/>
    <w:pPr>
      <w:ind w:left="2268" w:right="0" w:firstLine="0"/>
      <w:spacing w:after="57"/>
    </w:pPr>
  </w:style>
  <w:style w:type="paragraph" w:styleId="1125" w:customStyle="1">
    <w:name w:val="TOC Heading"/>
    <w:basedOn w:val="1092"/>
    <w:qFormat/>
  </w:style>
  <w:style w:type="paragraph" w:styleId="1126" w:customStyle="1">
    <w:name w:val="table of figures"/>
    <w:basedOn w:val="1137"/>
    <w:qFormat/>
    <w:pPr>
      <w:spacing w:after="0"/>
    </w:pPr>
  </w:style>
  <w:style w:type="paragraph" w:styleId="1127">
    <w:name w:val="DStyle_paragraph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b w:val="0"/>
      <w:i w:val="0"/>
      <w:caps w:val="0"/>
      <w:smallCaps w:val="0"/>
      <w:strike w:val="false"/>
      <w:color w:val="000000"/>
      <w:spacing w:val="0"/>
      <w:position w:val="0"/>
      <w:sz w:val="22"/>
      <w:u w:val="none"/>
      <w:lang w:val="pt-BR"/>
    </w:rPr>
  </w:style>
  <w:style w:type="paragraph" w:styleId="1128" w:customStyle="1">
    <w:name w:val="Título 1"/>
    <w:basedOn w:val="1163"/>
    <w:qFormat/>
    <w:rPr>
      <w:rFonts w:ascii="Liberation Serif" w:hAnsi="Liberation Serif" w:cs="Liberation Serif"/>
      <w:b/>
      <w:sz w:val="48"/>
    </w:rPr>
  </w:style>
  <w:style w:type="paragraph" w:styleId="1129" w:customStyle="1">
    <w:name w:val="Título 2"/>
    <w:basedOn w:val="1163"/>
    <w:qFormat/>
    <w:pPr>
      <w:spacing w:before="200" w:after="120"/>
    </w:pPr>
    <w:rPr>
      <w:rFonts w:ascii="Liberation Serif" w:hAnsi="Liberation Serif" w:cs="Liberation Serif"/>
      <w:b/>
      <w:sz w:val="36"/>
    </w:rPr>
  </w:style>
  <w:style w:type="paragraph" w:styleId="1130" w:customStyle="1">
    <w:name w:val="Título 3"/>
    <w:basedOn w:val="1163"/>
    <w:qFormat/>
    <w:pPr>
      <w:spacing w:before="140" w:after="120"/>
    </w:pPr>
    <w:rPr>
      <w:rFonts w:ascii="Liberation Serif" w:hAnsi="Liberation Serif" w:cs="Liberation Serif"/>
      <w:b/>
    </w:rPr>
  </w:style>
  <w:style w:type="paragraph" w:styleId="1131" w:customStyle="1">
    <w:name w:val="Título 4"/>
    <w:basedOn w:val="1137"/>
    <w:qFormat/>
    <w:pPr>
      <w:spacing w:before="120" w:after="120"/>
    </w:pPr>
    <w:rPr>
      <w:rFonts w:ascii="Liberation Serif" w:hAnsi="Liberation Serif" w:cs="Liberation Serif"/>
      <w:b/>
      <w:sz w:val="24"/>
    </w:rPr>
  </w:style>
  <w:style w:type="paragraph" w:styleId="1132" w:customStyle="1">
    <w:name w:val="Título 5"/>
    <w:basedOn w:val="1137"/>
    <w:qFormat/>
    <w:rPr>
      <w:b/>
      <w:sz w:val="24"/>
    </w:rPr>
  </w:style>
  <w:style w:type="paragraph" w:styleId="1133" w:customStyle="1">
    <w:name w:val="Título 6"/>
    <w:basedOn w:val="1137"/>
    <w:qFormat/>
    <w:rPr>
      <w:b/>
    </w:rPr>
  </w:style>
  <w:style w:type="paragraph" w:styleId="1134" w:customStyle="1">
    <w:name w:val="Título 7"/>
    <w:basedOn w:val="1137"/>
    <w:qFormat/>
    <w:rPr>
      <w:b/>
      <w:i/>
    </w:rPr>
  </w:style>
  <w:style w:type="paragraph" w:styleId="1135" w:customStyle="1">
    <w:name w:val="Título 8"/>
    <w:basedOn w:val="1137"/>
    <w:qFormat/>
    <w:rPr>
      <w:i/>
    </w:rPr>
  </w:style>
  <w:style w:type="paragraph" w:styleId="1136" w:customStyle="1">
    <w:name w:val="Título 9"/>
    <w:basedOn w:val="1137"/>
    <w:qFormat/>
    <w:rPr>
      <w:i/>
      <w:sz w:val="21"/>
    </w:rPr>
  </w:style>
  <w:style w:type="paragraph" w:styleId="1137" w:default="1" w:customStyle="1">
    <w:name w:val="Normal"/>
    <w:basedOn w:val="1127"/>
    <w:qFormat/>
  </w:style>
  <w:style w:type="character" w:styleId="1138" w:customStyle="1">
    <w:name w:val="Fonte parág. padrão"/>
    <w:basedOn w:val="1127"/>
    <w:qFormat/>
  </w:style>
  <w:style w:type="paragraph" w:styleId="1139" w:customStyle="1">
    <w:name w:val="Standard"/>
    <w:basedOn w:val="1140"/>
    <w:qFormat/>
  </w:style>
  <w:style w:type="paragraph" w:styleId="1140" w:customStyle="1">
    <w:name w:val="DStyle_paragraph"/>
    <w:basedOn w:val="1127"/>
    <w:qFormat/>
    <w:rPr>
      <w:rFonts w:ascii="Liberation Serif" w:hAnsi="Liberation Serif" w:cs="Liberation Serif"/>
      <w:color w:val="000000"/>
      <w:sz w:val="24"/>
    </w:rPr>
  </w:style>
  <w:style w:type="paragraph" w:styleId="1141" w:customStyle="1">
    <w:name w:val="Parágrafo da Lista"/>
    <w:basedOn w:val="1137"/>
    <w:qFormat/>
    <w:pPr>
      <w:ind w:left="720" w:right="0" w:firstLine="0"/>
    </w:pPr>
  </w:style>
  <w:style w:type="paragraph" w:styleId="1142" w:customStyle="1">
    <w:name w:val="Sem Espaçamento"/>
    <w:basedOn w:val="1140"/>
    <w:qFormat/>
  </w:style>
  <w:style w:type="paragraph" w:styleId="1143" w:customStyle="1">
    <w:name w:val="Título"/>
    <w:basedOn w:val="1137"/>
    <w:qFormat/>
    <w:rPr>
      <w:sz w:val="48"/>
    </w:rPr>
  </w:style>
  <w:style w:type="paragraph" w:styleId="1144" w:customStyle="1">
    <w:name w:val="Subtítulo"/>
    <w:basedOn w:val="1137"/>
    <w:qFormat/>
    <w:rPr>
      <w:sz w:val="24"/>
    </w:rPr>
  </w:style>
  <w:style w:type="paragraph" w:styleId="1145" w:customStyle="1">
    <w:name w:val="Citação"/>
    <w:basedOn w:val="1137"/>
    <w:qFormat/>
    <w:rPr>
      <w:i/>
    </w:rPr>
  </w:style>
  <w:style w:type="paragraph" w:styleId="1146" w:customStyle="1">
    <w:name w:val="Citação Intensa"/>
    <w:basedOn w:val="1137"/>
    <w:qFormat/>
    <w:rPr>
      <w:i/>
    </w:rPr>
  </w:style>
  <w:style w:type="paragraph" w:styleId="1147" w:customStyle="1">
    <w:name w:val="Cabeçalho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8" w:customStyle="1">
    <w:name w:val="Rodapé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9" w:customStyle="1">
    <w:name w:val="Legenda"/>
    <w:basedOn w:val="1137"/>
    <w:qFormat/>
    <w:rPr>
      <w:i/>
    </w:rPr>
  </w:style>
  <w:style w:type="paragraph" w:styleId="1150" w:customStyle="1">
    <w:name w:val="Texto de nota de rodapé"/>
    <w:basedOn w:val="1137"/>
    <w:qFormat/>
    <w:rPr>
      <w:sz w:val="18"/>
    </w:rPr>
  </w:style>
  <w:style w:type="paragraph" w:styleId="1151" w:customStyle="1">
    <w:name w:val="Texto de nota de fim"/>
    <w:basedOn w:val="1137"/>
    <w:qFormat/>
    <w:rPr>
      <w:sz w:val="20"/>
    </w:rPr>
  </w:style>
  <w:style w:type="paragraph" w:styleId="1152" w:customStyle="1">
    <w:name w:val="Sumário 1"/>
    <w:basedOn w:val="1137"/>
    <w:qFormat/>
    <w:pPr>
      <w:spacing w:after="57"/>
    </w:pPr>
  </w:style>
  <w:style w:type="paragraph" w:styleId="1153" w:customStyle="1">
    <w:name w:val="Sumário 2"/>
    <w:basedOn w:val="1137"/>
    <w:qFormat/>
    <w:pPr>
      <w:ind w:left="283" w:right="0" w:firstLine="0"/>
      <w:spacing w:after="57"/>
    </w:pPr>
  </w:style>
  <w:style w:type="paragraph" w:styleId="1154" w:customStyle="1">
    <w:name w:val="Sumário 3"/>
    <w:basedOn w:val="1137"/>
    <w:qFormat/>
    <w:pPr>
      <w:ind w:left="567" w:right="0" w:firstLine="0"/>
      <w:spacing w:after="57"/>
    </w:pPr>
  </w:style>
  <w:style w:type="paragraph" w:styleId="1155" w:customStyle="1">
    <w:name w:val="Sumário 4"/>
    <w:basedOn w:val="1137"/>
    <w:qFormat/>
    <w:pPr>
      <w:ind w:left="850" w:right="0" w:firstLine="0"/>
      <w:spacing w:after="57"/>
    </w:pPr>
  </w:style>
  <w:style w:type="paragraph" w:styleId="1156" w:customStyle="1">
    <w:name w:val="Sumário 5"/>
    <w:basedOn w:val="1137"/>
    <w:qFormat/>
    <w:pPr>
      <w:ind w:left="1134" w:right="0" w:firstLine="0"/>
      <w:spacing w:after="57"/>
    </w:pPr>
  </w:style>
  <w:style w:type="paragraph" w:styleId="1157" w:customStyle="1">
    <w:name w:val="Sumário 6"/>
    <w:basedOn w:val="1137"/>
    <w:qFormat/>
    <w:pPr>
      <w:ind w:left="1417" w:right="0" w:firstLine="0"/>
      <w:spacing w:after="57"/>
    </w:pPr>
  </w:style>
  <w:style w:type="paragraph" w:styleId="1158" w:customStyle="1">
    <w:name w:val="Sumário 7"/>
    <w:basedOn w:val="1137"/>
    <w:qFormat/>
    <w:pPr>
      <w:ind w:left="1701" w:right="0" w:firstLine="0"/>
      <w:spacing w:after="57"/>
    </w:pPr>
  </w:style>
  <w:style w:type="paragraph" w:styleId="1159" w:customStyle="1">
    <w:name w:val="Sumário 8"/>
    <w:basedOn w:val="1137"/>
    <w:qFormat/>
    <w:pPr>
      <w:ind w:left="1984" w:right="0" w:firstLine="0"/>
      <w:spacing w:after="57"/>
    </w:pPr>
  </w:style>
  <w:style w:type="paragraph" w:styleId="1160" w:customStyle="1">
    <w:name w:val="Sumário 9"/>
    <w:basedOn w:val="1137"/>
    <w:qFormat/>
    <w:pPr>
      <w:ind w:left="2268" w:right="0" w:firstLine="0"/>
      <w:spacing w:after="57"/>
    </w:pPr>
  </w:style>
  <w:style w:type="paragraph" w:styleId="1161" w:customStyle="1">
    <w:name w:val="Cabeçalho do Sumário"/>
    <w:basedOn w:val="1140"/>
    <w:qFormat/>
  </w:style>
  <w:style w:type="paragraph" w:styleId="1162" w:customStyle="1">
    <w:name w:val="Índice de ilustrações"/>
    <w:basedOn w:val="1137"/>
    <w:qFormat/>
  </w:style>
  <w:style w:type="paragraph" w:styleId="1163" w:customStyle="1">
    <w:name w:val="Heading"/>
    <w:basedOn w:val="1139"/>
    <w:qFormat/>
    <w:rPr>
      <w:rFonts w:ascii="Liberation Sans" w:hAnsi="Liberation Sans" w:cs="Liberation Sans"/>
      <w:sz w:val="28"/>
    </w:rPr>
  </w:style>
  <w:style w:type="paragraph" w:styleId="1164" w:customStyle="1">
    <w:name w:val="Text body"/>
    <w:basedOn w:val="1139"/>
    <w:qFormat/>
  </w:style>
  <w:style w:type="paragraph" w:styleId="1165" w:customStyle="1">
    <w:name w:val="Lista"/>
    <w:basedOn w:val="1164"/>
    <w:qFormat/>
  </w:style>
  <w:style w:type="paragraph" w:styleId="1166" w:customStyle="1">
    <w:name w:val="Index"/>
    <w:basedOn w:val="1139"/>
    <w:qFormat/>
  </w:style>
  <w:style w:type="paragraph" w:styleId="1167" w:customStyle="1">
    <w:name w:val="Horizontal Line"/>
    <w:basedOn w:val="1139"/>
    <w:qFormat/>
    <w:rPr>
      <w:sz w:val="12"/>
    </w:rPr>
  </w:style>
  <w:style w:type="paragraph" w:styleId="1168" w:customStyle="1">
    <w:name w:val="Header and Footer"/>
    <w:basedOn w:val="1139"/>
    <w:qFormat/>
    <w:pPr>
      <w:tabs>
        <w:tab w:val="center" w:pos="4815" w:leader="none"/>
        <w:tab w:val="right" w:pos="9637" w:leader="none"/>
      </w:tabs>
    </w:pPr>
  </w:style>
  <w:style w:type="paragraph" w:styleId="1169" w:customStyle="1">
    <w:name w:val="Table Contents"/>
    <w:basedOn w:val="1139"/>
    <w:qFormat/>
  </w:style>
  <w:style w:type="paragraph" w:styleId="1170" w:customStyle="1">
    <w:name w:val="Normal (Web)"/>
    <w:basedOn w:val="1139"/>
    <w:qFormat/>
    <w:rPr>
      <w:rFonts w:ascii="Times New Roman" w:hAnsi="Times New Roman" w:cs="Times New Roman"/>
    </w:rPr>
  </w:style>
  <w:style w:type="paragraph" w:styleId="1171" w:customStyle="1">
    <w:name w:val="Table Heading"/>
    <w:basedOn w:val="1169"/>
    <w:qFormat/>
    <w:rPr>
      <w:b/>
    </w:rPr>
  </w:style>
  <w:style w:type="character" w:styleId="1172" w:customStyle="1">
    <w:name w:val="DStyle_text"/>
    <w:basedOn w:val="1127"/>
    <w:qFormat/>
    <w:rPr>
      <w:rFonts w:ascii="Arial" w:hAnsi="Arial" w:cs="Arial"/>
      <w:sz w:val="22"/>
      <w:lang w:val="en-US"/>
    </w:rPr>
  </w:style>
  <w:style w:type="character" w:styleId="1173" w:customStyle="1">
    <w:name w:val="Heading 1 Char"/>
    <w:basedOn w:val="1127"/>
    <w:qFormat/>
    <w:rPr>
      <w:rFonts w:ascii="Arial" w:hAnsi="Arial" w:cs="Arial"/>
      <w:sz w:val="40"/>
    </w:rPr>
  </w:style>
  <w:style w:type="character" w:styleId="1174" w:customStyle="1">
    <w:name w:val="Heading 2 Char"/>
    <w:basedOn w:val="1127"/>
    <w:qFormat/>
    <w:rPr>
      <w:rFonts w:ascii="Arial" w:hAnsi="Arial" w:cs="Arial"/>
      <w:sz w:val="34"/>
    </w:rPr>
  </w:style>
  <w:style w:type="character" w:styleId="1175" w:customStyle="1">
    <w:name w:val="Heading 3 Char"/>
    <w:basedOn w:val="1127"/>
    <w:qFormat/>
    <w:rPr>
      <w:rFonts w:ascii="Arial" w:hAnsi="Arial" w:cs="Arial"/>
      <w:sz w:val="30"/>
    </w:rPr>
  </w:style>
  <w:style w:type="character" w:styleId="1176" w:customStyle="1">
    <w:name w:val="Heading 4 Char"/>
    <w:basedOn w:val="1127"/>
    <w:qFormat/>
    <w:rPr>
      <w:rFonts w:ascii="Arial" w:hAnsi="Arial" w:cs="Arial"/>
      <w:b/>
      <w:sz w:val="26"/>
    </w:rPr>
  </w:style>
  <w:style w:type="character" w:styleId="1177" w:customStyle="1">
    <w:name w:val="Heading 5 Char"/>
    <w:basedOn w:val="1127"/>
    <w:qFormat/>
    <w:rPr>
      <w:rFonts w:ascii="Arial" w:hAnsi="Arial" w:cs="Arial"/>
      <w:b/>
      <w:sz w:val="24"/>
    </w:rPr>
  </w:style>
  <w:style w:type="character" w:styleId="1178" w:customStyle="1">
    <w:name w:val="Heading 6 Char"/>
    <w:basedOn w:val="1127"/>
    <w:qFormat/>
    <w:rPr>
      <w:rFonts w:ascii="Arial" w:hAnsi="Arial" w:cs="Arial"/>
      <w:b/>
      <w:sz w:val="22"/>
    </w:rPr>
  </w:style>
  <w:style w:type="character" w:styleId="1179" w:customStyle="1">
    <w:name w:val="Heading 7 Char"/>
    <w:basedOn w:val="1127"/>
    <w:qFormat/>
    <w:rPr>
      <w:rFonts w:ascii="Arial" w:hAnsi="Arial" w:cs="Arial"/>
      <w:b/>
      <w:i/>
      <w:sz w:val="22"/>
    </w:rPr>
  </w:style>
  <w:style w:type="character" w:styleId="1180" w:customStyle="1">
    <w:name w:val="Heading 8 Char"/>
    <w:basedOn w:val="1127"/>
    <w:qFormat/>
    <w:rPr>
      <w:rFonts w:ascii="Arial" w:hAnsi="Arial" w:cs="Arial"/>
      <w:i/>
      <w:sz w:val="22"/>
    </w:rPr>
  </w:style>
  <w:style w:type="character" w:styleId="1181" w:customStyle="1">
    <w:name w:val="Heading 9 Char"/>
    <w:basedOn w:val="1127"/>
    <w:qFormat/>
    <w:rPr>
      <w:rFonts w:ascii="Arial" w:hAnsi="Arial" w:cs="Arial"/>
      <w:i/>
      <w:sz w:val="21"/>
    </w:rPr>
  </w:style>
  <w:style w:type="character" w:styleId="1182" w:customStyle="1">
    <w:name w:val="Title Char"/>
    <w:basedOn w:val="1127"/>
    <w:qFormat/>
    <w:rPr>
      <w:sz w:val="48"/>
    </w:rPr>
  </w:style>
  <w:style w:type="character" w:styleId="1183" w:customStyle="1">
    <w:name w:val="Subtitle Char"/>
    <w:basedOn w:val="1127"/>
    <w:qFormat/>
    <w:rPr>
      <w:sz w:val="24"/>
    </w:rPr>
  </w:style>
  <w:style w:type="character" w:styleId="1184" w:customStyle="1">
    <w:name w:val="Quote Char"/>
    <w:basedOn w:val="1127"/>
    <w:qFormat/>
    <w:rPr>
      <w:i/>
    </w:rPr>
  </w:style>
  <w:style w:type="character" w:styleId="1185" w:customStyle="1">
    <w:name w:val="Intense Quote Char"/>
    <w:basedOn w:val="1127"/>
    <w:qFormat/>
    <w:rPr>
      <w:i/>
    </w:rPr>
  </w:style>
  <w:style w:type="character" w:styleId="1186" w:customStyle="1">
    <w:name w:val="Header Char"/>
    <w:basedOn w:val="1127"/>
    <w:qFormat/>
  </w:style>
  <w:style w:type="character" w:styleId="1187" w:customStyle="1">
    <w:name w:val="Footer Char"/>
    <w:basedOn w:val="1127"/>
    <w:qFormat/>
  </w:style>
  <w:style w:type="character" w:styleId="1188" w:customStyle="1">
    <w:name w:val="Caption Char"/>
    <w:basedOn w:val="1127"/>
    <w:qFormat/>
  </w:style>
  <w:style w:type="character" w:styleId="1189" w:customStyle="1">
    <w:name w:val="Footnote Text Char"/>
    <w:basedOn w:val="1127"/>
    <w:qFormat/>
    <w:rPr>
      <w:sz w:val="18"/>
    </w:rPr>
  </w:style>
  <w:style w:type="character" w:styleId="1190" w:customStyle="1">
    <w:name w:val="Ref. de nota de rodapé"/>
    <w:basedOn w:val="1127"/>
    <w:qFormat/>
    <w:rPr>
      <w:vertAlign w:val="superscript"/>
    </w:rPr>
  </w:style>
  <w:style w:type="character" w:styleId="1191" w:customStyle="1">
    <w:name w:val="Endnote Text Char"/>
    <w:basedOn w:val="1127"/>
    <w:qFormat/>
    <w:rPr>
      <w:sz w:val="20"/>
    </w:rPr>
  </w:style>
  <w:style w:type="character" w:styleId="1192" w:customStyle="1">
    <w:name w:val="Ref. de nota de fim"/>
    <w:basedOn w:val="1127"/>
    <w:qFormat/>
    <w:rPr>
      <w:vertAlign w:val="superscript"/>
    </w:rPr>
  </w:style>
  <w:style w:type="character" w:styleId="1193" w:customStyle="1">
    <w:name w:val="Strong Emphasis"/>
    <w:basedOn w:val="1127"/>
    <w:qFormat/>
    <w:rPr>
      <w:b/>
    </w:rPr>
  </w:style>
  <w:style w:type="character" w:styleId="1194" w:customStyle="1">
    <w:name w:val="Bullet Symbols"/>
    <w:basedOn w:val="1127"/>
    <w:qFormat/>
    <w:rPr>
      <w:rFonts w:ascii="OpenSymbol" w:hAnsi="OpenSymbol" w:cs="OpenSymbol"/>
    </w:rPr>
  </w:style>
  <w:style w:type="character" w:styleId="1195" w:customStyle="1">
    <w:name w:val="Internet link"/>
    <w:basedOn w:val="1127"/>
    <w:qFormat/>
    <w:rPr>
      <w:color w:val="0563C1"/>
      <w:u w:val="single"/>
    </w:rPr>
  </w:style>
  <w:style w:type="character" w:styleId="1196" w:customStyle="1">
    <w:name w:val="Numbering Symbols"/>
    <w:basedOn w:val="1127"/>
    <w:qFormat/>
    <w:rPr>
      <w:b w:val="0"/>
      <w:color w:val="000000"/>
    </w:rPr>
  </w:style>
  <w:style w:type="character" w:styleId="1197" w:customStyle="1">
    <w:name w:val="Ênfase"/>
    <w:basedOn w:val="1127"/>
    <w:qFormat/>
    <w:rPr>
      <w:i/>
    </w:rPr>
  </w:style>
  <w:style w:type="character" w:styleId="1198" w:customStyle="1">
    <w:name w:val="Visited Internet Link"/>
    <w:basedOn w:val="1127"/>
    <w:qFormat/>
    <w:rPr>
      <w:color w:val="800000"/>
      <w:u w:val="single"/>
    </w:rPr>
  </w:style>
  <w:style w:type="character" w:styleId="1199" w:customStyle="1">
    <w:name w:val="ListLabel 127"/>
    <w:basedOn w:val="1127"/>
    <w:qFormat/>
    <w:rPr>
      <w:rFonts w:ascii="Arial" w:hAnsi="Arial" w:cs="Arial"/>
      <w:sz w:val="20"/>
    </w:rPr>
  </w:style>
  <w:style w:type="character" w:styleId="1200" w:customStyle="1">
    <w:name w:val="ListLabel 128"/>
    <w:basedOn w:val="1127"/>
    <w:qFormat/>
    <w:rPr>
      <w:sz w:val="20"/>
    </w:rPr>
  </w:style>
  <w:style w:type="character" w:styleId="1201" w:customStyle="1">
    <w:name w:val="ListLabel 129"/>
    <w:basedOn w:val="1127"/>
    <w:qFormat/>
    <w:rPr>
      <w:sz w:val="20"/>
    </w:rPr>
  </w:style>
  <w:style w:type="character" w:styleId="1202" w:customStyle="1">
    <w:name w:val="ListLabel 130"/>
    <w:basedOn w:val="1127"/>
    <w:qFormat/>
    <w:rPr>
      <w:sz w:val="20"/>
    </w:rPr>
  </w:style>
  <w:style w:type="character" w:styleId="1203" w:customStyle="1">
    <w:name w:val="ListLabel 131"/>
    <w:basedOn w:val="1127"/>
    <w:qFormat/>
    <w:rPr>
      <w:sz w:val="20"/>
    </w:rPr>
  </w:style>
  <w:style w:type="character" w:styleId="1204" w:customStyle="1">
    <w:name w:val="ListLabel 132"/>
    <w:basedOn w:val="1127"/>
    <w:qFormat/>
    <w:rPr>
      <w:sz w:val="20"/>
    </w:rPr>
  </w:style>
  <w:style w:type="character" w:styleId="1205" w:customStyle="1">
    <w:name w:val="ListLabel 133"/>
    <w:basedOn w:val="1127"/>
    <w:qFormat/>
    <w:rPr>
      <w:sz w:val="20"/>
    </w:rPr>
  </w:style>
  <w:style w:type="character" w:styleId="1206" w:customStyle="1">
    <w:name w:val="ListLabel 134"/>
    <w:basedOn w:val="1127"/>
    <w:qFormat/>
    <w:rPr>
      <w:sz w:val="20"/>
    </w:rPr>
  </w:style>
  <w:style w:type="character" w:styleId="1207" w:customStyle="1">
    <w:name w:val="ListLabel 135"/>
    <w:basedOn w:val="1127"/>
    <w:qFormat/>
    <w:rPr>
      <w:sz w:val="20"/>
    </w:rPr>
  </w:style>
  <w:style w:type="character" w:styleId="1208" w:customStyle="1">
    <w:name w:val="ListLabel 136"/>
    <w:basedOn w:val="1127"/>
    <w:qFormat/>
    <w:rPr>
      <w:rFonts w:ascii="Arial" w:hAnsi="Arial" w:cs="Arial"/>
      <w:sz w:val="20"/>
    </w:rPr>
  </w:style>
  <w:style w:type="character" w:styleId="1209" w:customStyle="1">
    <w:name w:val="ListLabel 137"/>
    <w:basedOn w:val="1127"/>
    <w:qFormat/>
    <w:rPr>
      <w:sz w:val="20"/>
    </w:rPr>
  </w:style>
  <w:style w:type="character" w:styleId="1210" w:customStyle="1">
    <w:name w:val="ListLabel 138"/>
    <w:basedOn w:val="1127"/>
    <w:qFormat/>
    <w:rPr>
      <w:sz w:val="20"/>
    </w:rPr>
  </w:style>
  <w:style w:type="character" w:styleId="1211" w:customStyle="1">
    <w:name w:val="ListLabel 139"/>
    <w:basedOn w:val="1127"/>
    <w:qFormat/>
    <w:rPr>
      <w:sz w:val="20"/>
    </w:rPr>
  </w:style>
  <w:style w:type="character" w:styleId="1212" w:customStyle="1">
    <w:name w:val="ListLabel 140"/>
    <w:basedOn w:val="1127"/>
    <w:qFormat/>
    <w:rPr>
      <w:sz w:val="20"/>
    </w:rPr>
  </w:style>
  <w:style w:type="character" w:styleId="1213" w:customStyle="1">
    <w:name w:val="ListLabel 141"/>
    <w:basedOn w:val="1127"/>
    <w:qFormat/>
    <w:rPr>
      <w:sz w:val="20"/>
    </w:rPr>
  </w:style>
  <w:style w:type="character" w:styleId="1214" w:customStyle="1">
    <w:name w:val="ListLabel 142"/>
    <w:basedOn w:val="1127"/>
    <w:qFormat/>
    <w:rPr>
      <w:sz w:val="20"/>
    </w:rPr>
  </w:style>
  <w:style w:type="character" w:styleId="1215" w:customStyle="1">
    <w:name w:val="ListLabel 143"/>
    <w:basedOn w:val="1127"/>
    <w:qFormat/>
    <w:rPr>
      <w:sz w:val="20"/>
    </w:rPr>
  </w:style>
  <w:style w:type="character" w:styleId="1216" w:customStyle="1">
    <w:name w:val="ListLabel 144"/>
    <w:basedOn w:val="1127"/>
    <w:qFormat/>
    <w:rPr>
      <w:sz w:val="20"/>
    </w:rPr>
  </w:style>
  <w:style w:type="character" w:styleId="1217" w:customStyle="1">
    <w:name w:val="ListLabel 145"/>
    <w:basedOn w:val="1127"/>
    <w:qFormat/>
    <w:rPr>
      <w:rFonts w:ascii="Arial" w:hAnsi="Arial" w:cs="Arial"/>
      <w:sz w:val="20"/>
    </w:rPr>
  </w:style>
  <w:style w:type="character" w:styleId="1218" w:customStyle="1">
    <w:name w:val="ListLabel 146"/>
    <w:basedOn w:val="1127"/>
    <w:qFormat/>
    <w:rPr>
      <w:sz w:val="20"/>
    </w:rPr>
  </w:style>
  <w:style w:type="character" w:styleId="1219" w:customStyle="1">
    <w:name w:val="ListLabel 147"/>
    <w:basedOn w:val="1127"/>
    <w:qFormat/>
    <w:rPr>
      <w:sz w:val="20"/>
    </w:rPr>
  </w:style>
  <w:style w:type="character" w:styleId="1220" w:customStyle="1">
    <w:name w:val="ListLabel 148"/>
    <w:basedOn w:val="1127"/>
    <w:qFormat/>
    <w:rPr>
      <w:sz w:val="20"/>
    </w:rPr>
  </w:style>
  <w:style w:type="character" w:styleId="1221" w:customStyle="1">
    <w:name w:val="ListLabel 149"/>
    <w:basedOn w:val="1127"/>
    <w:qFormat/>
    <w:rPr>
      <w:sz w:val="20"/>
    </w:rPr>
  </w:style>
  <w:style w:type="character" w:styleId="1222" w:customStyle="1">
    <w:name w:val="ListLabel 150"/>
    <w:basedOn w:val="1127"/>
    <w:qFormat/>
    <w:rPr>
      <w:sz w:val="20"/>
    </w:rPr>
  </w:style>
  <w:style w:type="character" w:styleId="1223" w:customStyle="1">
    <w:name w:val="ListLabel 151"/>
    <w:basedOn w:val="1127"/>
    <w:qFormat/>
    <w:rPr>
      <w:sz w:val="20"/>
    </w:rPr>
  </w:style>
  <w:style w:type="character" w:styleId="1224" w:customStyle="1">
    <w:name w:val="ListLabel 152"/>
    <w:basedOn w:val="1127"/>
    <w:qFormat/>
    <w:rPr>
      <w:sz w:val="20"/>
    </w:rPr>
  </w:style>
  <w:style w:type="character" w:styleId="1225" w:customStyle="1">
    <w:name w:val="ListLabel 153"/>
    <w:basedOn w:val="1127"/>
    <w:qFormat/>
    <w:rPr>
      <w:sz w:val="20"/>
    </w:rPr>
  </w:style>
  <w:style w:type="character" w:styleId="1226" w:customStyle="1">
    <w:name w:val="ListLabel 154"/>
    <w:basedOn w:val="1127"/>
    <w:qFormat/>
    <w:rPr>
      <w:rFonts w:ascii="Arial" w:hAnsi="Arial" w:cs="Arial"/>
      <w:sz w:val="20"/>
    </w:rPr>
  </w:style>
  <w:style w:type="character" w:styleId="1227" w:customStyle="1">
    <w:name w:val="ListLabel 155"/>
    <w:basedOn w:val="1127"/>
    <w:qFormat/>
    <w:rPr>
      <w:sz w:val="20"/>
    </w:rPr>
  </w:style>
  <w:style w:type="character" w:styleId="1228" w:customStyle="1">
    <w:name w:val="ListLabel 156"/>
    <w:basedOn w:val="1127"/>
    <w:qFormat/>
    <w:rPr>
      <w:sz w:val="20"/>
    </w:rPr>
  </w:style>
  <w:style w:type="character" w:styleId="1229" w:customStyle="1">
    <w:name w:val="ListLabel 157"/>
    <w:basedOn w:val="1127"/>
    <w:qFormat/>
    <w:rPr>
      <w:sz w:val="20"/>
    </w:rPr>
  </w:style>
  <w:style w:type="character" w:styleId="1230" w:customStyle="1">
    <w:name w:val="ListLabel 158"/>
    <w:basedOn w:val="1127"/>
    <w:qFormat/>
    <w:rPr>
      <w:sz w:val="20"/>
    </w:rPr>
  </w:style>
  <w:style w:type="character" w:styleId="1231" w:customStyle="1">
    <w:name w:val="ListLabel 159"/>
    <w:basedOn w:val="1127"/>
    <w:qFormat/>
    <w:rPr>
      <w:sz w:val="20"/>
    </w:rPr>
  </w:style>
  <w:style w:type="character" w:styleId="1232" w:customStyle="1">
    <w:name w:val="ListLabel 160"/>
    <w:basedOn w:val="1127"/>
    <w:qFormat/>
    <w:rPr>
      <w:sz w:val="20"/>
    </w:rPr>
  </w:style>
  <w:style w:type="character" w:styleId="1233" w:customStyle="1">
    <w:name w:val="ListLabel 161"/>
    <w:basedOn w:val="1127"/>
    <w:qFormat/>
    <w:rPr>
      <w:sz w:val="20"/>
    </w:rPr>
  </w:style>
  <w:style w:type="character" w:styleId="1234" w:customStyle="1">
    <w:name w:val="ListLabel 162"/>
    <w:basedOn w:val="1127"/>
    <w:qFormat/>
    <w:rPr>
      <w:sz w:val="20"/>
    </w:rPr>
  </w:style>
  <w:style w:type="character" w:styleId="1235" w:customStyle="1">
    <w:name w:val="ListLabel 163"/>
    <w:basedOn w:val="1127"/>
    <w:qFormat/>
    <w:rPr>
      <w:rFonts w:ascii="Arial" w:hAnsi="Arial" w:cs="Arial"/>
      <w:sz w:val="20"/>
    </w:rPr>
  </w:style>
  <w:style w:type="character" w:styleId="1236" w:customStyle="1">
    <w:name w:val="ListLabel 164"/>
    <w:basedOn w:val="1127"/>
    <w:qFormat/>
    <w:rPr>
      <w:sz w:val="20"/>
    </w:rPr>
  </w:style>
  <w:style w:type="character" w:styleId="1237" w:customStyle="1">
    <w:name w:val="ListLabel 165"/>
    <w:basedOn w:val="1127"/>
    <w:qFormat/>
    <w:rPr>
      <w:sz w:val="20"/>
    </w:rPr>
  </w:style>
  <w:style w:type="character" w:styleId="1238" w:customStyle="1">
    <w:name w:val="ListLabel 166"/>
    <w:basedOn w:val="1127"/>
    <w:qFormat/>
    <w:rPr>
      <w:sz w:val="20"/>
    </w:rPr>
  </w:style>
  <w:style w:type="character" w:styleId="1239" w:customStyle="1">
    <w:name w:val="ListLabel 167"/>
    <w:basedOn w:val="1127"/>
    <w:qFormat/>
    <w:rPr>
      <w:sz w:val="20"/>
    </w:rPr>
  </w:style>
  <w:style w:type="character" w:styleId="1240" w:customStyle="1">
    <w:name w:val="ListLabel 168"/>
    <w:basedOn w:val="1127"/>
    <w:qFormat/>
    <w:rPr>
      <w:sz w:val="20"/>
    </w:rPr>
  </w:style>
  <w:style w:type="character" w:styleId="1241" w:customStyle="1">
    <w:name w:val="ListLabel 169"/>
    <w:basedOn w:val="1127"/>
    <w:qFormat/>
    <w:rPr>
      <w:sz w:val="20"/>
    </w:rPr>
  </w:style>
  <w:style w:type="character" w:styleId="1242" w:customStyle="1">
    <w:name w:val="ListLabel 170"/>
    <w:basedOn w:val="1127"/>
    <w:qFormat/>
    <w:rPr>
      <w:sz w:val="20"/>
    </w:rPr>
  </w:style>
  <w:style w:type="character" w:styleId="1243" w:customStyle="1">
    <w:name w:val="ListLabel 171"/>
    <w:basedOn w:val="1127"/>
    <w:qFormat/>
    <w:rPr>
      <w:sz w:val="20"/>
    </w:rPr>
  </w:style>
  <w:style w:type="character" w:styleId="1244" w:customStyle="1">
    <w:name w:val="ListLabel 172"/>
    <w:basedOn w:val="1127"/>
    <w:qFormat/>
    <w:rPr>
      <w:rFonts w:ascii="Arial" w:hAnsi="Arial" w:cs="Arial"/>
      <w:sz w:val="20"/>
    </w:rPr>
  </w:style>
  <w:style w:type="character" w:styleId="1245" w:customStyle="1">
    <w:name w:val="ListLabel 173"/>
    <w:basedOn w:val="1127"/>
    <w:qFormat/>
    <w:rPr>
      <w:sz w:val="20"/>
    </w:rPr>
  </w:style>
  <w:style w:type="character" w:styleId="1246" w:customStyle="1">
    <w:name w:val="ListLabel 174"/>
    <w:basedOn w:val="1127"/>
    <w:qFormat/>
    <w:rPr>
      <w:sz w:val="20"/>
    </w:rPr>
  </w:style>
  <w:style w:type="character" w:styleId="1247" w:customStyle="1">
    <w:name w:val="ListLabel 175"/>
    <w:basedOn w:val="1127"/>
    <w:qFormat/>
    <w:rPr>
      <w:sz w:val="20"/>
    </w:rPr>
  </w:style>
  <w:style w:type="character" w:styleId="1248" w:customStyle="1">
    <w:name w:val="ListLabel 176"/>
    <w:basedOn w:val="1127"/>
    <w:qFormat/>
    <w:rPr>
      <w:sz w:val="20"/>
    </w:rPr>
  </w:style>
  <w:style w:type="character" w:styleId="1249" w:customStyle="1">
    <w:name w:val="ListLabel 177"/>
    <w:basedOn w:val="1127"/>
    <w:qFormat/>
    <w:rPr>
      <w:sz w:val="20"/>
    </w:rPr>
  </w:style>
  <w:style w:type="character" w:styleId="1250" w:customStyle="1">
    <w:name w:val="ListLabel 178"/>
    <w:basedOn w:val="1127"/>
    <w:qFormat/>
    <w:rPr>
      <w:sz w:val="20"/>
    </w:rPr>
  </w:style>
  <w:style w:type="character" w:styleId="1251" w:customStyle="1">
    <w:name w:val="ListLabel 179"/>
    <w:basedOn w:val="1127"/>
    <w:qFormat/>
    <w:rPr>
      <w:sz w:val="20"/>
    </w:rPr>
  </w:style>
  <w:style w:type="character" w:styleId="1252" w:customStyle="1">
    <w:name w:val="ListLabel 180"/>
    <w:basedOn w:val="1127"/>
    <w:qFormat/>
    <w:rPr>
      <w:sz w:val="20"/>
    </w:rPr>
  </w:style>
  <w:style w:type="character" w:styleId="1253" w:customStyle="1">
    <w:name w:val="ListLabel 181"/>
    <w:basedOn w:val="1127"/>
    <w:qFormat/>
    <w:rPr>
      <w:rFonts w:ascii="Arial" w:hAnsi="Arial" w:cs="Arial"/>
      <w:sz w:val="20"/>
    </w:rPr>
  </w:style>
  <w:style w:type="character" w:styleId="1254" w:customStyle="1">
    <w:name w:val="ListLabel 182"/>
    <w:basedOn w:val="1127"/>
    <w:qFormat/>
    <w:rPr>
      <w:sz w:val="20"/>
    </w:rPr>
  </w:style>
  <w:style w:type="character" w:styleId="1255" w:customStyle="1">
    <w:name w:val="ListLabel 183"/>
    <w:basedOn w:val="1127"/>
    <w:qFormat/>
    <w:rPr>
      <w:sz w:val="20"/>
    </w:rPr>
  </w:style>
  <w:style w:type="character" w:styleId="1256" w:customStyle="1">
    <w:name w:val="ListLabel 184"/>
    <w:basedOn w:val="1127"/>
    <w:qFormat/>
    <w:rPr>
      <w:sz w:val="20"/>
    </w:rPr>
  </w:style>
  <w:style w:type="character" w:styleId="1257" w:customStyle="1">
    <w:name w:val="ListLabel 185"/>
    <w:basedOn w:val="1127"/>
    <w:qFormat/>
    <w:rPr>
      <w:sz w:val="20"/>
    </w:rPr>
  </w:style>
  <w:style w:type="character" w:styleId="1258" w:customStyle="1">
    <w:name w:val="ListLabel 186"/>
    <w:basedOn w:val="1127"/>
    <w:qFormat/>
    <w:rPr>
      <w:sz w:val="20"/>
    </w:rPr>
  </w:style>
  <w:style w:type="character" w:styleId="1259" w:customStyle="1">
    <w:name w:val="ListLabel 187"/>
    <w:basedOn w:val="1127"/>
    <w:qFormat/>
    <w:rPr>
      <w:sz w:val="20"/>
    </w:rPr>
  </w:style>
  <w:style w:type="character" w:styleId="1260" w:customStyle="1">
    <w:name w:val="ListLabel 188"/>
    <w:basedOn w:val="1127"/>
    <w:qFormat/>
    <w:rPr>
      <w:sz w:val="20"/>
    </w:rPr>
  </w:style>
  <w:style w:type="character" w:styleId="1261" w:customStyle="1">
    <w:name w:val="ListLabel 189"/>
    <w:basedOn w:val="1127"/>
    <w:qFormat/>
    <w:rPr>
      <w:sz w:val="20"/>
    </w:rPr>
  </w:style>
  <w:style w:type="character" w:styleId="1262" w:customStyle="1">
    <w:name w:val="ListLabel 190"/>
    <w:basedOn w:val="1127"/>
    <w:qFormat/>
    <w:rPr>
      <w:rFonts w:ascii="Arial" w:hAnsi="Arial" w:cs="Arial"/>
      <w:sz w:val="20"/>
    </w:rPr>
  </w:style>
  <w:style w:type="character" w:styleId="1263" w:customStyle="1">
    <w:name w:val="ListLabel 191"/>
    <w:basedOn w:val="1127"/>
    <w:qFormat/>
    <w:rPr>
      <w:sz w:val="20"/>
    </w:rPr>
  </w:style>
  <w:style w:type="character" w:styleId="1264" w:customStyle="1">
    <w:name w:val="ListLabel 192"/>
    <w:basedOn w:val="1127"/>
    <w:qFormat/>
    <w:rPr>
      <w:sz w:val="20"/>
    </w:rPr>
  </w:style>
  <w:style w:type="character" w:styleId="1265" w:customStyle="1">
    <w:name w:val="ListLabel 193"/>
    <w:basedOn w:val="1127"/>
    <w:qFormat/>
    <w:rPr>
      <w:sz w:val="20"/>
    </w:rPr>
  </w:style>
  <w:style w:type="character" w:styleId="1266" w:customStyle="1">
    <w:name w:val="ListLabel 194"/>
    <w:basedOn w:val="1127"/>
    <w:qFormat/>
    <w:rPr>
      <w:sz w:val="20"/>
    </w:rPr>
  </w:style>
  <w:style w:type="character" w:styleId="1267" w:customStyle="1">
    <w:name w:val="ListLabel 195"/>
    <w:basedOn w:val="1127"/>
    <w:qFormat/>
    <w:rPr>
      <w:sz w:val="20"/>
    </w:rPr>
  </w:style>
  <w:style w:type="character" w:styleId="1268" w:customStyle="1">
    <w:name w:val="ListLabel 196"/>
    <w:basedOn w:val="1127"/>
    <w:qFormat/>
    <w:rPr>
      <w:sz w:val="20"/>
    </w:rPr>
  </w:style>
  <w:style w:type="character" w:styleId="1269" w:customStyle="1">
    <w:name w:val="ListLabel 197"/>
    <w:basedOn w:val="1127"/>
    <w:qFormat/>
    <w:rPr>
      <w:sz w:val="20"/>
    </w:rPr>
  </w:style>
  <w:style w:type="character" w:styleId="1270" w:customStyle="1">
    <w:name w:val="ListLabel 198"/>
    <w:basedOn w:val="1127"/>
    <w:qFormat/>
    <w:rPr>
      <w:sz w:val="20"/>
    </w:rPr>
  </w:style>
  <w:style w:type="character" w:styleId="1271" w:customStyle="1">
    <w:name w:val="ListLabel 199"/>
    <w:basedOn w:val="1127"/>
    <w:qFormat/>
    <w:rPr>
      <w:rFonts w:ascii="Arial" w:hAnsi="Arial" w:cs="Arial"/>
      <w:sz w:val="20"/>
    </w:rPr>
  </w:style>
  <w:style w:type="character" w:styleId="1272" w:customStyle="1">
    <w:name w:val="ListLabel 200"/>
    <w:basedOn w:val="1127"/>
    <w:qFormat/>
    <w:rPr>
      <w:sz w:val="20"/>
    </w:rPr>
  </w:style>
  <w:style w:type="character" w:styleId="1273" w:customStyle="1">
    <w:name w:val="ListLabel 201"/>
    <w:basedOn w:val="1127"/>
    <w:qFormat/>
    <w:rPr>
      <w:sz w:val="20"/>
    </w:rPr>
  </w:style>
  <w:style w:type="character" w:styleId="1274" w:customStyle="1">
    <w:name w:val="ListLabel 202"/>
    <w:basedOn w:val="1127"/>
    <w:qFormat/>
    <w:rPr>
      <w:sz w:val="20"/>
    </w:rPr>
  </w:style>
  <w:style w:type="character" w:styleId="1275" w:customStyle="1">
    <w:name w:val="ListLabel 203"/>
    <w:basedOn w:val="1127"/>
    <w:qFormat/>
    <w:rPr>
      <w:sz w:val="20"/>
    </w:rPr>
  </w:style>
  <w:style w:type="character" w:styleId="1276" w:customStyle="1">
    <w:name w:val="ListLabel 204"/>
    <w:basedOn w:val="1127"/>
    <w:qFormat/>
    <w:rPr>
      <w:sz w:val="20"/>
    </w:rPr>
  </w:style>
  <w:style w:type="character" w:styleId="1277" w:customStyle="1">
    <w:name w:val="ListLabel 205"/>
    <w:basedOn w:val="1127"/>
    <w:qFormat/>
    <w:rPr>
      <w:sz w:val="20"/>
    </w:rPr>
  </w:style>
  <w:style w:type="character" w:styleId="1278" w:customStyle="1">
    <w:name w:val="ListLabel 206"/>
    <w:basedOn w:val="1127"/>
    <w:qFormat/>
    <w:rPr>
      <w:sz w:val="20"/>
    </w:rPr>
  </w:style>
  <w:style w:type="character" w:styleId="1279" w:customStyle="1">
    <w:name w:val="ListLabel 207"/>
    <w:basedOn w:val="1127"/>
    <w:qFormat/>
    <w:rPr>
      <w:sz w:val="20"/>
    </w:rPr>
  </w:style>
  <w:style w:type="character" w:styleId="1280" w:customStyle="1">
    <w:name w:val="ListLabel 208"/>
    <w:basedOn w:val="1127"/>
    <w:qFormat/>
    <w:rPr>
      <w:rFonts w:ascii="Arial" w:hAnsi="Arial" w:cs="Arial"/>
      <w:sz w:val="20"/>
    </w:rPr>
  </w:style>
  <w:style w:type="character" w:styleId="1281" w:customStyle="1">
    <w:name w:val="ListLabel 209"/>
    <w:basedOn w:val="1127"/>
    <w:qFormat/>
    <w:rPr>
      <w:sz w:val="20"/>
    </w:rPr>
  </w:style>
  <w:style w:type="character" w:styleId="1282" w:customStyle="1">
    <w:name w:val="ListLabel 210"/>
    <w:basedOn w:val="1127"/>
    <w:qFormat/>
    <w:rPr>
      <w:sz w:val="20"/>
    </w:rPr>
  </w:style>
  <w:style w:type="character" w:styleId="1283" w:customStyle="1">
    <w:name w:val="ListLabel 211"/>
    <w:basedOn w:val="1127"/>
    <w:qFormat/>
    <w:rPr>
      <w:sz w:val="20"/>
    </w:rPr>
  </w:style>
  <w:style w:type="character" w:styleId="1284" w:customStyle="1">
    <w:name w:val="ListLabel 212"/>
    <w:basedOn w:val="1127"/>
    <w:qFormat/>
    <w:rPr>
      <w:sz w:val="20"/>
    </w:rPr>
  </w:style>
  <w:style w:type="character" w:styleId="1285" w:customStyle="1">
    <w:name w:val="ListLabel 213"/>
    <w:basedOn w:val="1127"/>
    <w:qFormat/>
    <w:rPr>
      <w:sz w:val="20"/>
    </w:rPr>
  </w:style>
  <w:style w:type="character" w:styleId="1286" w:customStyle="1">
    <w:name w:val="ListLabel 214"/>
    <w:basedOn w:val="1127"/>
    <w:qFormat/>
    <w:rPr>
      <w:sz w:val="20"/>
    </w:rPr>
  </w:style>
  <w:style w:type="character" w:styleId="1287" w:customStyle="1">
    <w:name w:val="ListLabel 215"/>
    <w:basedOn w:val="1127"/>
    <w:qFormat/>
    <w:rPr>
      <w:sz w:val="20"/>
    </w:rPr>
  </w:style>
  <w:style w:type="character" w:styleId="1288" w:customStyle="1">
    <w:name w:val="ListLabel 216"/>
    <w:basedOn w:val="1127"/>
    <w:qFormat/>
    <w:rPr>
      <w:sz w:val="20"/>
    </w:rPr>
  </w:style>
  <w:style w:type="character" w:styleId="1289" w:customStyle="1">
    <w:name w:val="ListLabel 244"/>
    <w:basedOn w:val="1127"/>
    <w:qFormat/>
    <w:rPr>
      <w:rFonts w:ascii="Arial" w:hAnsi="Arial" w:cs="Arial"/>
      <w:sz w:val="20"/>
    </w:rPr>
  </w:style>
  <w:style w:type="character" w:styleId="1290" w:customStyle="1">
    <w:name w:val="ListLabel 245"/>
    <w:basedOn w:val="1127"/>
    <w:qFormat/>
    <w:rPr>
      <w:sz w:val="20"/>
    </w:rPr>
  </w:style>
  <w:style w:type="character" w:styleId="1291" w:customStyle="1">
    <w:name w:val="ListLabel 246"/>
    <w:basedOn w:val="1127"/>
    <w:qFormat/>
    <w:rPr>
      <w:sz w:val="20"/>
    </w:rPr>
  </w:style>
  <w:style w:type="character" w:styleId="1292" w:customStyle="1">
    <w:name w:val="ListLabel 247"/>
    <w:basedOn w:val="1127"/>
    <w:qFormat/>
    <w:rPr>
      <w:sz w:val="20"/>
    </w:rPr>
  </w:style>
  <w:style w:type="character" w:styleId="1293" w:customStyle="1">
    <w:name w:val="ListLabel 248"/>
    <w:basedOn w:val="1127"/>
    <w:qFormat/>
    <w:rPr>
      <w:sz w:val="20"/>
    </w:rPr>
  </w:style>
  <w:style w:type="character" w:styleId="1294" w:customStyle="1">
    <w:name w:val="ListLabel 249"/>
    <w:basedOn w:val="1127"/>
    <w:qFormat/>
    <w:rPr>
      <w:sz w:val="20"/>
    </w:rPr>
  </w:style>
  <w:style w:type="character" w:styleId="1295" w:customStyle="1">
    <w:name w:val="ListLabel 250"/>
    <w:basedOn w:val="1127"/>
    <w:qFormat/>
    <w:rPr>
      <w:sz w:val="20"/>
    </w:rPr>
  </w:style>
  <w:style w:type="character" w:styleId="1296" w:customStyle="1">
    <w:name w:val="ListLabel 251"/>
    <w:basedOn w:val="1127"/>
    <w:qFormat/>
    <w:rPr>
      <w:sz w:val="20"/>
    </w:rPr>
  </w:style>
  <w:style w:type="character" w:styleId="1297" w:customStyle="1">
    <w:name w:val="ListLabel 252"/>
    <w:basedOn w:val="1127"/>
    <w:qFormat/>
    <w:rPr>
      <w:sz w:val="20"/>
    </w:rPr>
  </w:style>
  <w:style w:type="character" w:styleId="1298" w:customStyle="1">
    <w:name w:val="ListLabel 253"/>
    <w:basedOn w:val="1127"/>
    <w:qFormat/>
  </w:style>
  <w:style w:type="character" w:styleId="1299" w:customStyle="1">
    <w:name w:val="ListLabel 254"/>
    <w:basedOn w:val="1127"/>
    <w:qFormat/>
  </w:style>
  <w:style w:type="character" w:styleId="1300" w:customStyle="1">
    <w:name w:val="ListLabel 255"/>
    <w:basedOn w:val="1127"/>
    <w:qFormat/>
  </w:style>
  <w:style w:type="character" w:styleId="1301" w:customStyle="1">
    <w:name w:val="ListLabel 256"/>
    <w:basedOn w:val="1127"/>
    <w:qFormat/>
  </w:style>
  <w:style w:type="character" w:styleId="1302" w:customStyle="1">
    <w:name w:val="ListLabel 257"/>
    <w:basedOn w:val="1127"/>
    <w:qFormat/>
  </w:style>
  <w:style w:type="character" w:styleId="1303" w:customStyle="1">
    <w:name w:val="ListLabel 258"/>
    <w:basedOn w:val="1127"/>
    <w:qFormat/>
  </w:style>
  <w:style w:type="character" w:styleId="1304" w:customStyle="1">
    <w:name w:val="ListLabel 259"/>
    <w:basedOn w:val="1127"/>
    <w:qFormat/>
  </w:style>
  <w:style w:type="character" w:styleId="1305" w:customStyle="1">
    <w:name w:val="ListLabel 260"/>
    <w:basedOn w:val="1127"/>
    <w:qFormat/>
  </w:style>
  <w:style w:type="character" w:styleId="1306" w:customStyle="1">
    <w:name w:val="ListLabel 261"/>
    <w:basedOn w:val="1127"/>
    <w:qFormat/>
  </w:style>
  <w:style w:type="character" w:styleId="1307" w:customStyle="1">
    <w:name w:val="ListLabel 262"/>
    <w:basedOn w:val="1127"/>
    <w:qFormat/>
    <w:rPr>
      <w:rFonts w:ascii="Arial" w:hAnsi="Arial" w:cs="Arial"/>
      <w:sz w:val="20"/>
    </w:rPr>
  </w:style>
  <w:style w:type="character" w:styleId="1308" w:customStyle="1">
    <w:name w:val="ListLabel 263"/>
    <w:basedOn w:val="1127"/>
    <w:qFormat/>
    <w:rPr>
      <w:sz w:val="20"/>
    </w:rPr>
  </w:style>
  <w:style w:type="character" w:styleId="1309" w:customStyle="1">
    <w:name w:val="ListLabel 264"/>
    <w:basedOn w:val="1127"/>
    <w:qFormat/>
    <w:rPr>
      <w:sz w:val="20"/>
    </w:rPr>
  </w:style>
  <w:style w:type="character" w:styleId="1310" w:customStyle="1">
    <w:name w:val="ListLabel 265"/>
    <w:basedOn w:val="1127"/>
    <w:qFormat/>
    <w:rPr>
      <w:sz w:val="20"/>
    </w:rPr>
  </w:style>
  <w:style w:type="character" w:styleId="1311" w:customStyle="1">
    <w:name w:val="ListLabel 266"/>
    <w:basedOn w:val="1127"/>
    <w:qFormat/>
    <w:rPr>
      <w:sz w:val="20"/>
    </w:rPr>
  </w:style>
  <w:style w:type="character" w:styleId="1312" w:customStyle="1">
    <w:name w:val="ListLabel 267"/>
    <w:basedOn w:val="1127"/>
    <w:qFormat/>
    <w:rPr>
      <w:sz w:val="20"/>
    </w:rPr>
  </w:style>
  <w:style w:type="character" w:styleId="1313" w:customStyle="1">
    <w:name w:val="ListLabel 268"/>
    <w:basedOn w:val="1127"/>
    <w:qFormat/>
    <w:rPr>
      <w:sz w:val="20"/>
    </w:rPr>
  </w:style>
  <w:style w:type="character" w:styleId="1314" w:customStyle="1">
    <w:name w:val="ListLabel 269"/>
    <w:basedOn w:val="1127"/>
    <w:qFormat/>
    <w:rPr>
      <w:sz w:val="20"/>
    </w:rPr>
  </w:style>
  <w:style w:type="character" w:styleId="1315" w:customStyle="1">
    <w:name w:val="ListLabel 270"/>
    <w:basedOn w:val="1127"/>
    <w:qFormat/>
    <w:rPr>
      <w:sz w:val="20"/>
    </w:rPr>
  </w:style>
  <w:style w:type="character" w:styleId="1316" w:customStyle="1">
    <w:name w:val="ListLabel 271"/>
    <w:basedOn w:val="1127"/>
    <w:qFormat/>
    <w:rPr>
      <w:rFonts w:ascii="Arial" w:hAnsi="Arial" w:cs="Arial"/>
      <w:sz w:val="20"/>
    </w:rPr>
  </w:style>
  <w:style w:type="character" w:styleId="1317" w:customStyle="1">
    <w:name w:val="ListLabel 272"/>
    <w:basedOn w:val="1127"/>
    <w:qFormat/>
    <w:rPr>
      <w:sz w:val="20"/>
    </w:rPr>
  </w:style>
  <w:style w:type="character" w:styleId="1318" w:customStyle="1">
    <w:name w:val="ListLabel 273"/>
    <w:basedOn w:val="1127"/>
    <w:qFormat/>
    <w:rPr>
      <w:sz w:val="20"/>
    </w:rPr>
  </w:style>
  <w:style w:type="character" w:styleId="1319" w:customStyle="1">
    <w:name w:val="ListLabel 274"/>
    <w:basedOn w:val="1127"/>
    <w:qFormat/>
    <w:rPr>
      <w:sz w:val="20"/>
    </w:rPr>
  </w:style>
  <w:style w:type="character" w:styleId="1320" w:customStyle="1">
    <w:name w:val="ListLabel 275"/>
    <w:basedOn w:val="1127"/>
    <w:qFormat/>
    <w:rPr>
      <w:sz w:val="20"/>
    </w:rPr>
  </w:style>
  <w:style w:type="character" w:styleId="1321" w:customStyle="1">
    <w:name w:val="ListLabel 276"/>
    <w:basedOn w:val="1127"/>
    <w:qFormat/>
    <w:rPr>
      <w:sz w:val="20"/>
    </w:rPr>
  </w:style>
  <w:style w:type="character" w:styleId="1322" w:customStyle="1">
    <w:name w:val="ListLabel 277"/>
    <w:basedOn w:val="1127"/>
    <w:qFormat/>
    <w:rPr>
      <w:sz w:val="20"/>
    </w:rPr>
  </w:style>
  <w:style w:type="character" w:styleId="1323" w:customStyle="1">
    <w:name w:val="ListLabel 278"/>
    <w:basedOn w:val="1127"/>
    <w:qFormat/>
    <w:rPr>
      <w:sz w:val="20"/>
    </w:rPr>
  </w:style>
  <w:style w:type="character" w:styleId="1324" w:customStyle="1">
    <w:name w:val="ListLabel 279"/>
    <w:basedOn w:val="1127"/>
    <w:qFormat/>
    <w:rPr>
      <w:sz w:val="20"/>
    </w:rPr>
  </w:style>
  <w:style w:type="character" w:styleId="1325" w:customStyle="1">
    <w:name w:val="ListLabel 280"/>
    <w:basedOn w:val="1127"/>
    <w:qFormat/>
    <w:rPr>
      <w:rFonts w:ascii="Arial" w:hAnsi="Arial" w:cs="Arial"/>
      <w:sz w:val="20"/>
    </w:rPr>
  </w:style>
  <w:style w:type="character" w:styleId="1326" w:customStyle="1">
    <w:name w:val="ListLabel 281"/>
    <w:basedOn w:val="1127"/>
    <w:qFormat/>
    <w:rPr>
      <w:sz w:val="20"/>
    </w:rPr>
  </w:style>
  <w:style w:type="character" w:styleId="1327" w:customStyle="1">
    <w:name w:val="ListLabel 282"/>
    <w:basedOn w:val="1127"/>
    <w:qFormat/>
    <w:rPr>
      <w:sz w:val="20"/>
    </w:rPr>
  </w:style>
  <w:style w:type="character" w:styleId="1328" w:customStyle="1">
    <w:name w:val="ListLabel 283"/>
    <w:basedOn w:val="1127"/>
    <w:qFormat/>
    <w:rPr>
      <w:sz w:val="20"/>
    </w:rPr>
  </w:style>
  <w:style w:type="character" w:styleId="1329" w:customStyle="1">
    <w:name w:val="ListLabel 284"/>
    <w:basedOn w:val="1127"/>
    <w:qFormat/>
    <w:rPr>
      <w:sz w:val="20"/>
    </w:rPr>
  </w:style>
  <w:style w:type="character" w:styleId="1330" w:customStyle="1">
    <w:name w:val="ListLabel 285"/>
    <w:basedOn w:val="1127"/>
    <w:qFormat/>
    <w:rPr>
      <w:sz w:val="20"/>
    </w:rPr>
  </w:style>
  <w:style w:type="character" w:styleId="1331" w:customStyle="1">
    <w:name w:val="ListLabel 286"/>
    <w:basedOn w:val="1127"/>
    <w:qFormat/>
    <w:rPr>
      <w:sz w:val="20"/>
    </w:rPr>
  </w:style>
  <w:style w:type="character" w:styleId="1332" w:customStyle="1">
    <w:name w:val="ListLabel 287"/>
    <w:basedOn w:val="1127"/>
    <w:qFormat/>
    <w:rPr>
      <w:sz w:val="20"/>
    </w:rPr>
  </w:style>
  <w:style w:type="character" w:styleId="1333" w:customStyle="1">
    <w:name w:val="ListLabel 288"/>
    <w:basedOn w:val="1127"/>
    <w:qFormat/>
    <w:rPr>
      <w:sz w:val="20"/>
    </w:rPr>
  </w:style>
  <w:style w:type="character" w:styleId="1334" w:customStyle="1">
    <w:name w:val="ListLabel 289"/>
    <w:basedOn w:val="1127"/>
    <w:qFormat/>
    <w:rPr>
      <w:rFonts w:ascii="Arial" w:hAnsi="Arial" w:cs="Arial"/>
      <w:sz w:val="20"/>
    </w:rPr>
  </w:style>
  <w:style w:type="character" w:styleId="1335" w:customStyle="1">
    <w:name w:val="ListLabel 290"/>
    <w:basedOn w:val="1127"/>
    <w:qFormat/>
    <w:rPr>
      <w:sz w:val="20"/>
    </w:rPr>
  </w:style>
  <w:style w:type="character" w:styleId="1336" w:customStyle="1">
    <w:name w:val="ListLabel 291"/>
    <w:basedOn w:val="1127"/>
    <w:qFormat/>
    <w:rPr>
      <w:sz w:val="20"/>
    </w:rPr>
  </w:style>
  <w:style w:type="character" w:styleId="1337" w:customStyle="1">
    <w:name w:val="ListLabel 292"/>
    <w:basedOn w:val="1127"/>
    <w:qFormat/>
    <w:rPr>
      <w:sz w:val="20"/>
    </w:rPr>
  </w:style>
  <w:style w:type="character" w:styleId="1338" w:customStyle="1">
    <w:name w:val="ListLabel 293"/>
    <w:basedOn w:val="1127"/>
    <w:qFormat/>
    <w:rPr>
      <w:sz w:val="20"/>
    </w:rPr>
  </w:style>
  <w:style w:type="character" w:styleId="1339" w:customStyle="1">
    <w:name w:val="ListLabel 294"/>
    <w:basedOn w:val="1127"/>
    <w:qFormat/>
    <w:rPr>
      <w:sz w:val="20"/>
    </w:rPr>
  </w:style>
  <w:style w:type="character" w:styleId="1340" w:customStyle="1">
    <w:name w:val="ListLabel 295"/>
    <w:basedOn w:val="1127"/>
    <w:qFormat/>
    <w:rPr>
      <w:sz w:val="20"/>
    </w:rPr>
  </w:style>
  <w:style w:type="character" w:styleId="1341" w:customStyle="1">
    <w:name w:val="ListLabel 296"/>
    <w:basedOn w:val="1127"/>
    <w:qFormat/>
    <w:rPr>
      <w:sz w:val="20"/>
    </w:rPr>
  </w:style>
  <w:style w:type="character" w:styleId="1342" w:customStyle="1">
    <w:name w:val="ListLabel 297"/>
    <w:basedOn w:val="1127"/>
    <w:qFormat/>
    <w:rPr>
      <w:sz w:val="20"/>
    </w:rPr>
  </w:style>
  <w:style w:type="character" w:styleId="1343" w:customStyle="1">
    <w:name w:val="ListLabel 298"/>
    <w:basedOn w:val="1127"/>
    <w:qFormat/>
    <w:rPr>
      <w:rFonts w:ascii="Arial" w:hAnsi="Arial" w:cs="Arial"/>
      <w:sz w:val="20"/>
    </w:rPr>
  </w:style>
  <w:style w:type="character" w:styleId="1344" w:customStyle="1">
    <w:name w:val="ListLabel 299"/>
    <w:basedOn w:val="1127"/>
    <w:qFormat/>
    <w:rPr>
      <w:sz w:val="20"/>
    </w:rPr>
  </w:style>
  <w:style w:type="character" w:styleId="1345" w:customStyle="1">
    <w:name w:val="ListLabel 300"/>
    <w:basedOn w:val="1127"/>
    <w:qFormat/>
    <w:rPr>
      <w:sz w:val="20"/>
    </w:rPr>
  </w:style>
  <w:style w:type="character" w:styleId="1346" w:customStyle="1">
    <w:name w:val="ListLabel 301"/>
    <w:basedOn w:val="1127"/>
    <w:qFormat/>
    <w:rPr>
      <w:sz w:val="20"/>
    </w:rPr>
  </w:style>
  <w:style w:type="character" w:styleId="1347" w:customStyle="1">
    <w:name w:val="ListLabel 302"/>
    <w:basedOn w:val="1127"/>
    <w:qFormat/>
    <w:rPr>
      <w:sz w:val="20"/>
    </w:rPr>
  </w:style>
  <w:style w:type="character" w:styleId="1348" w:customStyle="1">
    <w:name w:val="ListLabel 303"/>
    <w:basedOn w:val="1127"/>
    <w:qFormat/>
    <w:rPr>
      <w:sz w:val="20"/>
    </w:rPr>
  </w:style>
  <w:style w:type="character" w:styleId="1349" w:customStyle="1">
    <w:name w:val="ListLabel 304"/>
    <w:basedOn w:val="1127"/>
    <w:qFormat/>
    <w:rPr>
      <w:sz w:val="20"/>
    </w:rPr>
  </w:style>
  <w:style w:type="character" w:styleId="1350" w:customStyle="1">
    <w:name w:val="ListLabel 305"/>
    <w:basedOn w:val="1127"/>
    <w:qFormat/>
    <w:rPr>
      <w:sz w:val="20"/>
    </w:rPr>
  </w:style>
  <w:style w:type="character" w:styleId="1351" w:customStyle="1">
    <w:name w:val="ListLabel 306"/>
    <w:basedOn w:val="1127"/>
    <w:qFormat/>
    <w:rPr>
      <w:sz w:val="20"/>
    </w:rPr>
  </w:style>
  <w:style w:type="character" w:styleId="1352" w:customStyle="1">
    <w:name w:val="ListLabel 307"/>
    <w:basedOn w:val="1127"/>
    <w:qFormat/>
    <w:rPr>
      <w:rFonts w:ascii="Arial" w:hAnsi="Arial" w:cs="Arial"/>
      <w:sz w:val="20"/>
    </w:rPr>
  </w:style>
  <w:style w:type="character" w:styleId="1353" w:customStyle="1">
    <w:name w:val="ListLabel 308"/>
    <w:basedOn w:val="1127"/>
    <w:qFormat/>
    <w:rPr>
      <w:sz w:val="20"/>
    </w:rPr>
  </w:style>
  <w:style w:type="character" w:styleId="1354" w:customStyle="1">
    <w:name w:val="ListLabel 309"/>
    <w:basedOn w:val="1127"/>
    <w:qFormat/>
    <w:rPr>
      <w:sz w:val="20"/>
    </w:rPr>
  </w:style>
  <w:style w:type="character" w:styleId="1355" w:customStyle="1">
    <w:name w:val="ListLabel 310"/>
    <w:basedOn w:val="1127"/>
    <w:qFormat/>
    <w:rPr>
      <w:sz w:val="20"/>
    </w:rPr>
  </w:style>
  <w:style w:type="character" w:styleId="1356" w:customStyle="1">
    <w:name w:val="ListLabel 311"/>
    <w:basedOn w:val="1127"/>
    <w:qFormat/>
    <w:rPr>
      <w:sz w:val="20"/>
    </w:rPr>
  </w:style>
  <w:style w:type="character" w:styleId="1357" w:customStyle="1">
    <w:name w:val="ListLabel 312"/>
    <w:basedOn w:val="1127"/>
    <w:qFormat/>
    <w:rPr>
      <w:sz w:val="20"/>
    </w:rPr>
  </w:style>
  <w:style w:type="character" w:styleId="1358" w:customStyle="1">
    <w:name w:val="ListLabel 313"/>
    <w:basedOn w:val="1127"/>
    <w:qFormat/>
    <w:rPr>
      <w:sz w:val="20"/>
    </w:rPr>
  </w:style>
  <w:style w:type="character" w:styleId="1359" w:customStyle="1">
    <w:name w:val="ListLabel 314"/>
    <w:basedOn w:val="1127"/>
    <w:qFormat/>
    <w:rPr>
      <w:sz w:val="20"/>
    </w:rPr>
  </w:style>
  <w:style w:type="character" w:styleId="1360" w:customStyle="1">
    <w:name w:val="ListLabel 315"/>
    <w:basedOn w:val="1127"/>
    <w:qFormat/>
    <w:rPr>
      <w:sz w:val="20"/>
    </w:rPr>
  </w:style>
  <w:style w:type="character" w:styleId="1361" w:customStyle="1">
    <w:name w:val="ListLabel 352"/>
    <w:basedOn w:val="1127"/>
    <w:qFormat/>
    <w:rPr>
      <w:rFonts w:ascii="Arial" w:hAnsi="Arial" w:cs="Arial"/>
      <w:sz w:val="20"/>
    </w:rPr>
  </w:style>
  <w:style w:type="character" w:styleId="1362" w:customStyle="1">
    <w:name w:val="ListLabel 353"/>
    <w:basedOn w:val="1127"/>
    <w:qFormat/>
    <w:rPr>
      <w:sz w:val="20"/>
    </w:rPr>
  </w:style>
  <w:style w:type="character" w:styleId="1363" w:customStyle="1">
    <w:name w:val="ListLabel 354"/>
    <w:basedOn w:val="1127"/>
    <w:qFormat/>
    <w:rPr>
      <w:sz w:val="20"/>
    </w:rPr>
  </w:style>
  <w:style w:type="character" w:styleId="1364" w:customStyle="1">
    <w:name w:val="ListLabel 355"/>
    <w:basedOn w:val="1127"/>
    <w:qFormat/>
    <w:rPr>
      <w:sz w:val="20"/>
    </w:rPr>
  </w:style>
  <w:style w:type="character" w:styleId="1365" w:customStyle="1">
    <w:name w:val="ListLabel 356"/>
    <w:basedOn w:val="1127"/>
    <w:qFormat/>
    <w:rPr>
      <w:sz w:val="20"/>
    </w:rPr>
  </w:style>
  <w:style w:type="character" w:styleId="1366" w:customStyle="1">
    <w:name w:val="ListLabel 357"/>
    <w:basedOn w:val="1127"/>
    <w:qFormat/>
    <w:rPr>
      <w:sz w:val="20"/>
    </w:rPr>
  </w:style>
  <w:style w:type="character" w:styleId="1367" w:customStyle="1">
    <w:name w:val="ListLabel 358"/>
    <w:basedOn w:val="1127"/>
    <w:qFormat/>
    <w:rPr>
      <w:sz w:val="20"/>
    </w:rPr>
  </w:style>
  <w:style w:type="character" w:styleId="1368" w:customStyle="1">
    <w:name w:val="ListLabel 359"/>
    <w:basedOn w:val="1127"/>
    <w:qFormat/>
    <w:rPr>
      <w:sz w:val="20"/>
    </w:rPr>
  </w:style>
  <w:style w:type="character" w:styleId="1369" w:customStyle="1">
    <w:name w:val="ListLabel 360"/>
    <w:basedOn w:val="1127"/>
    <w:qFormat/>
    <w:rPr>
      <w:sz w:val="20"/>
    </w:rPr>
  </w:style>
  <w:style w:type="character" w:styleId="1370" w:customStyle="1">
    <w:name w:val="Hyperlink"/>
    <w:basedOn w:val="1138"/>
    <w:qFormat/>
    <w:rPr>
      <w:color w:val="0563C1"/>
      <w:u w:val="single"/>
    </w:rPr>
  </w:style>
  <w:style w:type="character" w:styleId="1371" w:customStyle="1">
    <w:name w:val="Internet link"/>
    <w:basedOn w:val="1127"/>
    <w:qFormat/>
    <w:rPr>
      <w:color w:val="0563C1"/>
      <w:u w:val="single"/>
    </w:rPr>
  </w:style>
  <w:style w:type="character" w:styleId="1372" w:customStyle="1">
    <w:name w:val="Internet link"/>
    <w:basedOn w:val="1127"/>
    <w:qFormat/>
    <w:rPr>
      <w:color w:val="0563C1"/>
      <w:u w:val="single"/>
    </w:rPr>
  </w:style>
  <w:style w:type="character" w:styleId="1373" w:customStyle="1">
    <w:name w:val="Internet link"/>
    <w:basedOn w:val="1127"/>
    <w:qFormat/>
    <w:rPr>
      <w:color w:val="0563C1"/>
      <w:u w:val="single"/>
    </w:rPr>
  </w:style>
  <w:style w:type="character" w:styleId="1374" w:customStyle="1">
    <w:name w:val="Internet link"/>
    <w:basedOn w:val="1127"/>
    <w:qFormat/>
    <w:rPr>
      <w:color w:val="0563C1"/>
      <w:u w:val="single"/>
    </w:rPr>
  </w:style>
  <w:style w:type="character" w:styleId="1375" w:customStyle="1">
    <w:name w:val="Menção Pendente"/>
    <w:basedOn w:val="1138"/>
    <w:qFormat/>
    <w:rPr>
      <w:color w:val="605E5C"/>
      <w:shd w:val="clear" w:color="auto" w:fill="e1dfdd"/>
    </w:rPr>
  </w:style>
  <w:style w:type="character" w:styleId="1376" w:customStyle="1">
    <w:name w:val="T1"/>
    <w:basedOn w:val="1127"/>
    <w:qFormat/>
    <w:rPr>
      <w:rFonts w:ascii="Arial" w:hAnsi="Arial" w:cs="Arial"/>
    </w:rPr>
  </w:style>
  <w:style w:type="character" w:styleId="1377" w:customStyle="1">
    <w:name w:val="T2"/>
    <w:basedOn w:val="1127"/>
    <w:qFormat/>
    <w:rPr>
      <w:rFonts w:ascii="Arial" w:hAnsi="Arial" w:cs="Arial"/>
    </w:rPr>
  </w:style>
  <w:style w:type="character" w:styleId="1378" w:customStyle="1">
    <w:name w:val="T3"/>
    <w:basedOn w:val="1127"/>
    <w:qFormat/>
    <w:rPr>
      <w:rFonts w:ascii="Arial" w:hAnsi="Arial" w:cs="Arial"/>
    </w:rPr>
  </w:style>
  <w:style w:type="character" w:styleId="1379" w:customStyle="1">
    <w:name w:val="T4"/>
    <w:basedOn w:val="1127"/>
    <w:qFormat/>
    <w:rPr>
      <w:rFonts w:ascii="Arial" w:hAnsi="Arial" w:cs="Arial"/>
    </w:rPr>
  </w:style>
  <w:style w:type="character" w:styleId="1380" w:customStyle="1">
    <w:name w:val="T5"/>
    <w:basedOn w:val="1127"/>
    <w:qFormat/>
    <w:rPr>
      <w:rFonts w:ascii="Arial" w:hAnsi="Arial" w:cs="Arial"/>
    </w:rPr>
  </w:style>
  <w:style w:type="character" w:styleId="1381" w:customStyle="1">
    <w:name w:val="T6"/>
    <w:basedOn w:val="1127"/>
    <w:qFormat/>
    <w:rPr>
      <w:rFonts w:ascii="Arial" w:hAnsi="Arial" w:cs="Arial"/>
    </w:rPr>
  </w:style>
  <w:style w:type="character" w:styleId="1382" w:customStyle="1">
    <w:name w:val="T7"/>
    <w:basedOn w:val="1127"/>
    <w:qFormat/>
    <w:rPr>
      <w:rFonts w:ascii="Arial" w:hAnsi="Arial" w:cs="Arial"/>
    </w:rPr>
  </w:style>
  <w:style w:type="character" w:styleId="1383" w:customStyle="1">
    <w:name w:val="T8"/>
    <w:basedOn w:val="1127"/>
    <w:qFormat/>
    <w:rPr>
      <w:rFonts w:ascii="Arial" w:hAnsi="Arial" w:cs="Arial"/>
    </w:rPr>
  </w:style>
  <w:style w:type="character" w:styleId="1384" w:customStyle="1">
    <w:name w:val="T9"/>
    <w:basedOn w:val="1127"/>
    <w:qFormat/>
    <w:rPr>
      <w:rFonts w:ascii="Arial" w:hAnsi="Arial" w:cs="Arial"/>
    </w:rPr>
  </w:style>
  <w:style w:type="character" w:styleId="1385" w:customStyle="1">
    <w:name w:val="T10"/>
    <w:basedOn w:val="1127"/>
    <w:qFormat/>
    <w:rPr>
      <w:rFonts w:ascii="Arial" w:hAnsi="Arial" w:cs="Arial"/>
    </w:rPr>
  </w:style>
  <w:style w:type="character" w:styleId="1386" w:customStyle="1">
    <w:name w:val="T11"/>
    <w:basedOn w:val="1127"/>
    <w:qFormat/>
    <w:rPr>
      <w:rFonts w:ascii="Arial" w:hAnsi="Arial" w:cs="Arial"/>
    </w:rPr>
  </w:style>
  <w:style w:type="character" w:styleId="1387" w:customStyle="1">
    <w:name w:val="T12"/>
    <w:basedOn w:val="1127"/>
    <w:qFormat/>
    <w:rPr>
      <w:rFonts w:ascii="Arial" w:hAnsi="Arial" w:cs="Arial"/>
    </w:rPr>
  </w:style>
  <w:style w:type="character" w:styleId="1388" w:customStyle="1">
    <w:name w:val="T13"/>
    <w:basedOn w:val="1127"/>
    <w:qFormat/>
    <w:rPr>
      <w:rFonts w:ascii="Arial" w:hAnsi="Arial" w:cs="Arial"/>
    </w:rPr>
  </w:style>
  <w:style w:type="character" w:styleId="1389" w:customStyle="1">
    <w:name w:val="T14"/>
    <w:basedOn w:val="1127"/>
    <w:qFormat/>
    <w:rPr>
      <w:rFonts w:ascii="Arial" w:hAnsi="Arial" w:cs="Arial"/>
    </w:rPr>
  </w:style>
  <w:style w:type="character" w:styleId="1390" w:customStyle="1">
    <w:name w:val="T15"/>
    <w:basedOn w:val="1127"/>
    <w:qFormat/>
    <w:rPr>
      <w:rFonts w:ascii="Arial" w:hAnsi="Arial" w:cs="Arial"/>
    </w:rPr>
  </w:style>
  <w:style w:type="character" w:styleId="1391" w:customStyle="1">
    <w:name w:val="T16"/>
    <w:basedOn w:val="1127"/>
    <w:qFormat/>
    <w:rPr>
      <w:rFonts w:ascii="Arial" w:hAnsi="Arial" w:cs="Arial"/>
    </w:rPr>
  </w:style>
  <w:style w:type="character" w:styleId="1392" w:customStyle="1">
    <w:name w:val="T17"/>
    <w:basedOn w:val="1127"/>
    <w:qFormat/>
    <w:rPr>
      <w:rFonts w:ascii="Arial" w:hAnsi="Arial" w:cs="Arial"/>
    </w:rPr>
  </w:style>
  <w:style w:type="character" w:styleId="1393" w:customStyle="1">
    <w:name w:val="T18"/>
    <w:basedOn w:val="1127"/>
    <w:qFormat/>
    <w:rPr>
      <w:rFonts w:ascii="Arial" w:hAnsi="Arial" w:cs="Arial"/>
    </w:rPr>
  </w:style>
  <w:style w:type="character" w:styleId="1394" w:customStyle="1">
    <w:name w:val="T19"/>
    <w:basedOn w:val="1127"/>
    <w:qFormat/>
    <w:rPr>
      <w:rFonts w:ascii="OpenSymbol" w:hAnsi="OpenSymbol" w:cs="OpenSymbol"/>
    </w:rPr>
  </w:style>
  <w:style w:type="character" w:styleId="1395" w:customStyle="1">
    <w:name w:val="T20"/>
    <w:basedOn w:val="1127"/>
    <w:qFormat/>
    <w:rPr>
      <w:rFonts w:ascii="OpenSymbol" w:hAnsi="OpenSymbol" w:cs="OpenSymbol"/>
    </w:rPr>
  </w:style>
  <w:style w:type="character" w:styleId="1396" w:customStyle="1">
    <w:name w:val="T21"/>
    <w:basedOn w:val="1127"/>
    <w:qFormat/>
    <w:rPr>
      <w:rFonts w:ascii="OpenSymbol" w:hAnsi="OpenSymbol" w:cs="OpenSymbol"/>
    </w:rPr>
  </w:style>
  <w:style w:type="character" w:styleId="1397" w:customStyle="1">
    <w:name w:val="T22"/>
    <w:basedOn w:val="1127"/>
    <w:qFormat/>
    <w:rPr>
      <w:rFonts w:ascii="OpenSymbol" w:hAnsi="OpenSymbol" w:cs="OpenSymbol"/>
    </w:rPr>
  </w:style>
  <w:style w:type="character" w:styleId="1398" w:customStyle="1">
    <w:name w:val="T23"/>
    <w:basedOn w:val="1127"/>
    <w:qFormat/>
    <w:rPr>
      <w:rFonts w:ascii="OpenSymbol" w:hAnsi="OpenSymbol" w:cs="OpenSymbol"/>
    </w:rPr>
  </w:style>
  <w:style w:type="character" w:styleId="1399" w:customStyle="1">
    <w:name w:val="T24"/>
    <w:basedOn w:val="1127"/>
    <w:qFormat/>
    <w:rPr>
      <w:rFonts w:ascii="OpenSymbol" w:hAnsi="OpenSymbol" w:cs="OpenSymbol"/>
    </w:rPr>
  </w:style>
  <w:style w:type="character" w:styleId="1400" w:customStyle="1">
    <w:name w:val="T25"/>
    <w:basedOn w:val="1127"/>
    <w:qFormat/>
    <w:rPr>
      <w:rFonts w:ascii="OpenSymbol" w:hAnsi="OpenSymbol" w:cs="OpenSymbol"/>
    </w:rPr>
  </w:style>
  <w:style w:type="character" w:styleId="1401" w:customStyle="1">
    <w:name w:val="T26"/>
    <w:basedOn w:val="1127"/>
    <w:qFormat/>
    <w:rPr>
      <w:rFonts w:ascii="OpenSymbol" w:hAnsi="OpenSymbol" w:cs="OpenSymbol"/>
    </w:rPr>
  </w:style>
  <w:style w:type="character" w:styleId="1402" w:customStyle="1">
    <w:name w:val="T27"/>
    <w:basedOn w:val="1127"/>
    <w:qFormat/>
    <w:rPr>
      <w:rFonts w:ascii="OpenSymbol" w:hAnsi="OpenSymbol" w:cs="OpenSymbol"/>
    </w:rPr>
  </w:style>
  <w:style w:type="character" w:styleId="1403" w:customStyle="1">
    <w:name w:val="T28"/>
    <w:basedOn w:val="1127"/>
    <w:qFormat/>
    <w:rPr>
      <w:rFonts w:ascii="OpenSymbol" w:hAnsi="OpenSymbol" w:cs="OpenSymbol"/>
    </w:rPr>
  </w:style>
  <w:style w:type="character" w:styleId="1404" w:customStyle="1">
    <w:name w:val="T29"/>
    <w:basedOn w:val="1127"/>
    <w:qFormat/>
    <w:rPr>
      <w:rFonts w:ascii="OpenSymbol" w:hAnsi="OpenSymbol" w:cs="OpenSymbol"/>
    </w:rPr>
  </w:style>
  <w:style w:type="character" w:styleId="1405" w:customStyle="1">
    <w:name w:val="T30"/>
    <w:basedOn w:val="1127"/>
    <w:qFormat/>
    <w:rPr>
      <w:rFonts w:ascii="OpenSymbol" w:hAnsi="OpenSymbol" w:cs="OpenSymbol"/>
    </w:rPr>
  </w:style>
  <w:style w:type="character" w:styleId="1406" w:customStyle="1">
    <w:name w:val="T31"/>
    <w:basedOn w:val="1127"/>
    <w:qFormat/>
    <w:rPr>
      <w:rFonts w:ascii="OpenSymbol" w:hAnsi="OpenSymbol" w:cs="OpenSymbol"/>
    </w:rPr>
  </w:style>
  <w:style w:type="character" w:styleId="1407" w:customStyle="1">
    <w:name w:val="T32"/>
    <w:basedOn w:val="1127"/>
    <w:qFormat/>
    <w:rPr>
      <w:rFonts w:ascii="OpenSymbol" w:hAnsi="OpenSymbol" w:cs="OpenSymbol"/>
    </w:rPr>
  </w:style>
  <w:style w:type="character" w:styleId="1408" w:customStyle="1">
    <w:name w:val="T33"/>
    <w:basedOn w:val="1127"/>
    <w:qFormat/>
    <w:rPr>
      <w:rFonts w:ascii="OpenSymbol" w:hAnsi="OpenSymbol" w:cs="OpenSymbol"/>
    </w:rPr>
  </w:style>
  <w:style w:type="character" w:styleId="1409" w:customStyle="1">
    <w:name w:val="T34"/>
    <w:basedOn w:val="1127"/>
    <w:qFormat/>
    <w:rPr>
      <w:rFonts w:ascii="OpenSymbol" w:hAnsi="OpenSymbol" w:cs="OpenSymbol"/>
    </w:rPr>
  </w:style>
  <w:style w:type="character" w:styleId="1410" w:customStyle="1">
    <w:name w:val="T35"/>
    <w:basedOn w:val="1127"/>
    <w:qFormat/>
    <w:rPr>
      <w:rFonts w:ascii="OpenSymbol" w:hAnsi="OpenSymbol" w:cs="OpenSymbol"/>
    </w:rPr>
  </w:style>
  <w:style w:type="character" w:styleId="1411" w:customStyle="1">
    <w:name w:val="T36"/>
    <w:basedOn w:val="1127"/>
    <w:qFormat/>
    <w:rPr>
      <w:rFonts w:ascii="OpenSymbol" w:hAnsi="OpenSymbol" w:cs="OpenSymbol"/>
    </w:rPr>
  </w:style>
  <w:style w:type="character" w:styleId="1412" w:customStyle="1">
    <w:name w:val="T37"/>
    <w:basedOn w:val="1127"/>
    <w:qFormat/>
    <w:rPr>
      <w:rFonts w:ascii="OpenSymbol" w:hAnsi="OpenSymbol" w:cs="OpenSymbol"/>
    </w:rPr>
  </w:style>
  <w:style w:type="character" w:styleId="1413" w:customStyle="1">
    <w:name w:val="T38"/>
    <w:basedOn w:val="1127"/>
    <w:qFormat/>
    <w:rPr>
      <w:rFonts w:ascii="OpenSymbol" w:hAnsi="OpenSymbol" w:cs="OpenSymbol"/>
    </w:rPr>
  </w:style>
  <w:style w:type="character" w:styleId="1414" w:customStyle="1">
    <w:name w:val="T39"/>
    <w:basedOn w:val="1127"/>
    <w:qFormat/>
    <w:rPr>
      <w:rFonts w:ascii="OpenSymbol" w:hAnsi="OpenSymbol" w:cs="OpenSymbol"/>
    </w:rPr>
  </w:style>
  <w:style w:type="character" w:styleId="1415" w:customStyle="1">
    <w:name w:val="T40"/>
    <w:basedOn w:val="1127"/>
    <w:qFormat/>
    <w:rPr>
      <w:rFonts w:ascii="OpenSymbol" w:hAnsi="OpenSymbol" w:cs="OpenSymbol"/>
    </w:rPr>
  </w:style>
  <w:style w:type="character" w:styleId="1416" w:customStyle="1">
    <w:name w:val="T41"/>
    <w:basedOn w:val="1127"/>
    <w:qFormat/>
    <w:rPr>
      <w:rFonts w:ascii="OpenSymbol" w:hAnsi="OpenSymbol" w:cs="OpenSymbol"/>
    </w:rPr>
  </w:style>
  <w:style w:type="character" w:styleId="1417" w:customStyle="1">
    <w:name w:val="T42"/>
    <w:basedOn w:val="1127"/>
    <w:qFormat/>
    <w:rPr>
      <w:rFonts w:ascii="OpenSymbol" w:hAnsi="OpenSymbol" w:cs="OpenSymbol"/>
    </w:rPr>
  </w:style>
  <w:style w:type="character" w:styleId="1418" w:customStyle="1">
    <w:name w:val="T43"/>
    <w:basedOn w:val="1127"/>
    <w:qFormat/>
    <w:rPr>
      <w:rFonts w:ascii="OpenSymbol" w:hAnsi="OpenSymbol" w:cs="OpenSymbol"/>
    </w:rPr>
  </w:style>
  <w:style w:type="character" w:styleId="1419" w:customStyle="1">
    <w:name w:val="T44"/>
    <w:basedOn w:val="1127"/>
    <w:qFormat/>
    <w:rPr>
      <w:rFonts w:ascii="OpenSymbol" w:hAnsi="OpenSymbol" w:cs="OpenSymbol"/>
    </w:rPr>
  </w:style>
  <w:style w:type="character" w:styleId="1420" w:customStyle="1">
    <w:name w:val="T45"/>
    <w:basedOn w:val="1127"/>
    <w:qFormat/>
    <w:rPr>
      <w:rFonts w:ascii="OpenSymbol" w:hAnsi="OpenSymbol" w:cs="OpenSymbol"/>
    </w:rPr>
  </w:style>
  <w:style w:type="character" w:styleId="1421" w:customStyle="1">
    <w:name w:val="T46"/>
    <w:basedOn w:val="1127"/>
    <w:qFormat/>
    <w:rPr>
      <w:rFonts w:ascii="OpenSymbol" w:hAnsi="OpenSymbol" w:cs="OpenSymbol"/>
    </w:rPr>
  </w:style>
  <w:style w:type="character" w:styleId="1422" w:customStyle="1">
    <w:name w:val="T47"/>
    <w:basedOn w:val="1127"/>
    <w:qFormat/>
    <w:rPr>
      <w:rFonts w:ascii="OpenSymbol" w:hAnsi="OpenSymbol" w:cs="OpenSymbol"/>
    </w:rPr>
  </w:style>
  <w:style w:type="character" w:styleId="1423" w:customStyle="1">
    <w:name w:val="T48"/>
    <w:basedOn w:val="1127"/>
    <w:qFormat/>
    <w:rPr>
      <w:rFonts w:ascii="OpenSymbol" w:hAnsi="OpenSymbol" w:cs="OpenSymbol"/>
    </w:rPr>
  </w:style>
  <w:style w:type="character" w:styleId="1424" w:customStyle="1">
    <w:name w:val="T49"/>
    <w:basedOn w:val="1127"/>
    <w:qFormat/>
    <w:rPr>
      <w:rFonts w:ascii="OpenSymbol" w:hAnsi="OpenSymbol" w:cs="OpenSymbol"/>
    </w:rPr>
  </w:style>
  <w:style w:type="character" w:styleId="1425" w:customStyle="1">
    <w:name w:val="T50"/>
    <w:basedOn w:val="1127"/>
    <w:qFormat/>
    <w:rPr>
      <w:rFonts w:ascii="OpenSymbol" w:hAnsi="OpenSymbol" w:cs="OpenSymbol"/>
    </w:rPr>
  </w:style>
  <w:style w:type="character" w:styleId="1426" w:customStyle="1">
    <w:name w:val="T51"/>
    <w:basedOn w:val="1127"/>
    <w:qFormat/>
    <w:rPr>
      <w:rFonts w:ascii="OpenSymbol" w:hAnsi="OpenSymbol" w:cs="OpenSymbol"/>
    </w:rPr>
  </w:style>
  <w:style w:type="character" w:styleId="1427" w:customStyle="1">
    <w:name w:val="T52"/>
    <w:basedOn w:val="1127"/>
    <w:qFormat/>
    <w:rPr>
      <w:rFonts w:ascii="OpenSymbol" w:hAnsi="OpenSymbol" w:cs="OpenSymbol"/>
    </w:rPr>
  </w:style>
  <w:style w:type="character" w:styleId="1428" w:customStyle="1">
    <w:name w:val="T53"/>
    <w:basedOn w:val="1127"/>
    <w:qFormat/>
    <w:rPr>
      <w:rFonts w:ascii="OpenSymbol" w:hAnsi="OpenSymbol" w:cs="OpenSymbol"/>
    </w:rPr>
  </w:style>
  <w:style w:type="character" w:styleId="1429" w:customStyle="1">
    <w:name w:val="T54"/>
    <w:basedOn w:val="1127"/>
    <w:qFormat/>
    <w:rPr>
      <w:rFonts w:ascii="OpenSymbol" w:hAnsi="OpenSymbol" w:cs="OpenSymbol"/>
    </w:rPr>
  </w:style>
  <w:style w:type="character" w:styleId="1430" w:customStyle="1">
    <w:name w:val="T55"/>
    <w:basedOn w:val="1127"/>
    <w:qFormat/>
    <w:rPr>
      <w:rFonts w:ascii="OpenSymbol" w:hAnsi="OpenSymbol" w:cs="OpenSymbol"/>
    </w:rPr>
  </w:style>
  <w:style w:type="character" w:styleId="1431" w:customStyle="1">
    <w:name w:val="T56"/>
    <w:basedOn w:val="1127"/>
    <w:qFormat/>
    <w:rPr>
      <w:rFonts w:ascii="OpenSymbol" w:hAnsi="OpenSymbol" w:cs="OpenSymbol"/>
    </w:rPr>
  </w:style>
  <w:style w:type="character" w:styleId="1432" w:customStyle="1">
    <w:name w:val="T57"/>
    <w:basedOn w:val="1127"/>
    <w:qFormat/>
    <w:rPr>
      <w:rFonts w:ascii="OpenSymbol" w:hAnsi="OpenSymbol" w:cs="OpenSymbol"/>
    </w:rPr>
  </w:style>
  <w:style w:type="character" w:styleId="1433" w:customStyle="1">
    <w:name w:val="T58"/>
    <w:basedOn w:val="1127"/>
    <w:qFormat/>
    <w:rPr>
      <w:rFonts w:ascii="OpenSymbol" w:hAnsi="OpenSymbol" w:cs="OpenSymbol"/>
    </w:rPr>
  </w:style>
  <w:style w:type="character" w:styleId="1434" w:customStyle="1">
    <w:name w:val="T59"/>
    <w:basedOn w:val="1127"/>
    <w:qFormat/>
    <w:rPr>
      <w:rFonts w:ascii="OpenSymbol" w:hAnsi="OpenSymbol" w:cs="OpenSymbol"/>
    </w:rPr>
  </w:style>
  <w:style w:type="character" w:styleId="1435" w:customStyle="1">
    <w:name w:val="T60"/>
    <w:basedOn w:val="1127"/>
    <w:qFormat/>
    <w:rPr>
      <w:rFonts w:ascii="OpenSymbol" w:hAnsi="OpenSymbol" w:cs="OpenSymbol"/>
    </w:rPr>
  </w:style>
  <w:style w:type="character" w:styleId="1436" w:customStyle="1">
    <w:name w:val="T61"/>
    <w:basedOn w:val="1127"/>
    <w:qFormat/>
    <w:rPr>
      <w:rFonts w:ascii="OpenSymbol" w:hAnsi="OpenSymbol" w:cs="OpenSymbol"/>
    </w:rPr>
  </w:style>
  <w:style w:type="character" w:styleId="1437" w:customStyle="1">
    <w:name w:val="T62"/>
    <w:basedOn w:val="1127"/>
    <w:qFormat/>
    <w:rPr>
      <w:rFonts w:ascii="OpenSymbol" w:hAnsi="OpenSymbol" w:cs="OpenSymbol"/>
    </w:rPr>
  </w:style>
  <w:style w:type="character" w:styleId="1438" w:customStyle="1">
    <w:name w:val="T63"/>
    <w:basedOn w:val="1127"/>
    <w:qFormat/>
    <w:rPr>
      <w:rFonts w:ascii="OpenSymbol" w:hAnsi="OpenSymbol" w:cs="OpenSymbol"/>
    </w:rPr>
  </w:style>
  <w:style w:type="character" w:styleId="1439" w:customStyle="1">
    <w:name w:val="T64"/>
    <w:basedOn w:val="1127"/>
    <w:qFormat/>
    <w:rPr>
      <w:rFonts w:ascii="OpenSymbol" w:hAnsi="OpenSymbol" w:cs="OpenSymbol"/>
    </w:rPr>
  </w:style>
  <w:style w:type="character" w:styleId="1440" w:customStyle="1">
    <w:name w:val="T65"/>
    <w:basedOn w:val="1127"/>
    <w:qFormat/>
    <w:rPr>
      <w:rFonts w:ascii="OpenSymbol" w:hAnsi="OpenSymbol" w:cs="OpenSymbol"/>
    </w:rPr>
  </w:style>
  <w:style w:type="character" w:styleId="1441" w:customStyle="1">
    <w:name w:val="T66"/>
    <w:basedOn w:val="1127"/>
    <w:qFormat/>
    <w:rPr>
      <w:rFonts w:ascii="OpenSymbol" w:hAnsi="OpenSymbol" w:cs="OpenSymbol"/>
    </w:rPr>
  </w:style>
  <w:style w:type="character" w:styleId="1442" w:customStyle="1">
    <w:name w:val="T67"/>
    <w:basedOn w:val="1127"/>
    <w:qFormat/>
    <w:rPr>
      <w:rFonts w:ascii="OpenSymbol" w:hAnsi="OpenSymbol" w:cs="OpenSymbol"/>
    </w:rPr>
  </w:style>
  <w:style w:type="character" w:styleId="1443" w:customStyle="1">
    <w:name w:val="T68"/>
    <w:basedOn w:val="1127"/>
    <w:qFormat/>
    <w:rPr>
      <w:rFonts w:ascii="OpenSymbol" w:hAnsi="OpenSymbol" w:cs="OpenSymbol"/>
    </w:rPr>
  </w:style>
  <w:style w:type="character" w:styleId="1444" w:customStyle="1">
    <w:name w:val="T69"/>
    <w:basedOn w:val="1127"/>
    <w:qFormat/>
    <w:rPr>
      <w:rFonts w:ascii="OpenSymbol" w:hAnsi="OpenSymbol" w:cs="OpenSymbol"/>
    </w:rPr>
  </w:style>
  <w:style w:type="character" w:styleId="1445" w:customStyle="1">
    <w:name w:val="T70"/>
    <w:basedOn w:val="1127"/>
    <w:qFormat/>
    <w:rPr>
      <w:rFonts w:ascii="OpenSymbol" w:hAnsi="OpenSymbol" w:cs="OpenSymbol"/>
    </w:rPr>
  </w:style>
  <w:style w:type="character" w:styleId="1446" w:customStyle="1">
    <w:name w:val="T71"/>
    <w:basedOn w:val="1127"/>
    <w:qFormat/>
    <w:rPr>
      <w:rFonts w:ascii="OpenSymbol" w:hAnsi="OpenSymbol" w:cs="OpenSymbol"/>
    </w:rPr>
  </w:style>
  <w:style w:type="character" w:styleId="1447" w:customStyle="1">
    <w:name w:val="T72"/>
    <w:basedOn w:val="1127"/>
    <w:qFormat/>
    <w:rPr>
      <w:rFonts w:ascii="OpenSymbol" w:hAnsi="OpenSymbol" w:cs="OpenSymbol"/>
    </w:rPr>
  </w:style>
  <w:style w:type="character" w:styleId="1448" w:customStyle="1">
    <w:name w:val="T73"/>
    <w:basedOn w:val="1127"/>
    <w:qFormat/>
    <w:rPr>
      <w:rFonts w:ascii="OpenSymbol" w:hAnsi="OpenSymbol" w:cs="OpenSymbol"/>
    </w:rPr>
  </w:style>
  <w:style w:type="character" w:styleId="1449" w:customStyle="1">
    <w:name w:val="T74"/>
    <w:basedOn w:val="1127"/>
    <w:qFormat/>
    <w:rPr>
      <w:rFonts w:ascii="OpenSymbol" w:hAnsi="OpenSymbol" w:cs="OpenSymbol"/>
    </w:rPr>
  </w:style>
  <w:style w:type="character" w:styleId="1450" w:customStyle="1">
    <w:name w:val="T75"/>
    <w:basedOn w:val="1127"/>
    <w:qFormat/>
    <w:rPr>
      <w:rFonts w:ascii="OpenSymbol" w:hAnsi="OpenSymbol" w:cs="OpenSymbol"/>
    </w:rPr>
  </w:style>
  <w:style w:type="character" w:styleId="1451" w:customStyle="1">
    <w:name w:val="T76"/>
    <w:basedOn w:val="1127"/>
    <w:qFormat/>
    <w:rPr>
      <w:rFonts w:ascii="OpenSymbol" w:hAnsi="OpenSymbol" w:cs="OpenSymbol"/>
    </w:rPr>
  </w:style>
  <w:style w:type="character" w:styleId="1452" w:customStyle="1">
    <w:name w:val="T77"/>
    <w:basedOn w:val="1127"/>
    <w:qFormat/>
    <w:rPr>
      <w:rFonts w:ascii="OpenSymbol" w:hAnsi="OpenSymbol" w:cs="OpenSymbol"/>
    </w:rPr>
  </w:style>
  <w:style w:type="character" w:styleId="1453" w:customStyle="1">
    <w:name w:val="T78"/>
    <w:basedOn w:val="1127"/>
    <w:qFormat/>
    <w:rPr>
      <w:rFonts w:ascii="OpenSymbol" w:hAnsi="OpenSymbol" w:cs="OpenSymbol"/>
    </w:rPr>
  </w:style>
  <w:style w:type="character" w:styleId="1454" w:customStyle="1">
    <w:name w:val="T79"/>
    <w:basedOn w:val="1127"/>
    <w:qFormat/>
    <w:rPr>
      <w:rFonts w:ascii="OpenSymbol" w:hAnsi="OpenSymbol" w:cs="OpenSymbol"/>
    </w:rPr>
  </w:style>
  <w:style w:type="character" w:styleId="1455" w:customStyle="1">
    <w:name w:val="T80"/>
    <w:basedOn w:val="1127"/>
    <w:qFormat/>
    <w:rPr>
      <w:rFonts w:ascii="OpenSymbol" w:hAnsi="OpenSymbol" w:cs="OpenSymbol"/>
    </w:rPr>
  </w:style>
  <w:style w:type="character" w:styleId="1456" w:customStyle="1">
    <w:name w:val="T81"/>
    <w:basedOn w:val="1127"/>
    <w:qFormat/>
    <w:rPr>
      <w:rFonts w:ascii="OpenSymbol" w:hAnsi="OpenSymbol" w:cs="OpenSymbol"/>
    </w:rPr>
  </w:style>
  <w:style w:type="character" w:styleId="1457" w:customStyle="1">
    <w:name w:val="T82"/>
    <w:basedOn w:val="1127"/>
    <w:qFormat/>
    <w:rPr>
      <w:rFonts w:ascii="OpenSymbol" w:hAnsi="OpenSymbol" w:cs="OpenSymbol"/>
    </w:rPr>
  </w:style>
  <w:style w:type="character" w:styleId="1458" w:customStyle="1">
    <w:name w:val="T83"/>
    <w:basedOn w:val="1127"/>
    <w:qFormat/>
    <w:rPr>
      <w:rFonts w:ascii="OpenSymbol" w:hAnsi="OpenSymbol" w:cs="OpenSymbol"/>
    </w:rPr>
  </w:style>
  <w:style w:type="character" w:styleId="1459" w:customStyle="1">
    <w:name w:val="T84"/>
    <w:basedOn w:val="1127"/>
    <w:qFormat/>
    <w:rPr>
      <w:rFonts w:ascii="OpenSymbol" w:hAnsi="OpenSymbol" w:cs="OpenSymbol"/>
    </w:rPr>
  </w:style>
  <w:style w:type="character" w:styleId="1460" w:customStyle="1">
    <w:name w:val="T85"/>
    <w:basedOn w:val="1127"/>
    <w:qFormat/>
    <w:rPr>
      <w:rFonts w:ascii="OpenSymbol" w:hAnsi="OpenSymbol" w:cs="OpenSymbol"/>
    </w:rPr>
  </w:style>
  <w:style w:type="character" w:styleId="1461" w:customStyle="1">
    <w:name w:val="T86"/>
    <w:basedOn w:val="1127"/>
    <w:qFormat/>
    <w:rPr>
      <w:rFonts w:ascii="OpenSymbol" w:hAnsi="OpenSymbol" w:cs="OpenSymbol"/>
    </w:rPr>
  </w:style>
  <w:style w:type="character" w:styleId="1462" w:customStyle="1">
    <w:name w:val="T87"/>
    <w:basedOn w:val="1127"/>
    <w:qFormat/>
    <w:rPr>
      <w:rFonts w:ascii="OpenSymbol" w:hAnsi="OpenSymbol" w:cs="OpenSymbol"/>
    </w:rPr>
  </w:style>
  <w:style w:type="character" w:styleId="1463" w:customStyle="1">
    <w:name w:val="T88"/>
    <w:basedOn w:val="1127"/>
    <w:qFormat/>
    <w:rPr>
      <w:rFonts w:ascii="OpenSymbol" w:hAnsi="OpenSymbol" w:cs="OpenSymbol"/>
    </w:rPr>
  </w:style>
  <w:style w:type="character" w:styleId="1464" w:customStyle="1">
    <w:name w:val="T89"/>
    <w:basedOn w:val="1127"/>
    <w:qFormat/>
    <w:rPr>
      <w:rFonts w:ascii="OpenSymbol" w:hAnsi="OpenSymbol" w:cs="OpenSymbol"/>
    </w:rPr>
  </w:style>
  <w:style w:type="character" w:styleId="1465" w:customStyle="1">
    <w:name w:val="T90"/>
    <w:basedOn w:val="1127"/>
    <w:qFormat/>
    <w:rPr>
      <w:rFonts w:ascii="OpenSymbol" w:hAnsi="OpenSymbol" w:cs="OpenSymbol"/>
    </w:rPr>
  </w:style>
  <w:style w:type="character" w:styleId="1466" w:customStyle="1">
    <w:name w:val="T91"/>
    <w:basedOn w:val="1127"/>
    <w:qFormat/>
    <w:rPr>
      <w:rFonts w:ascii="OpenSymbol" w:hAnsi="OpenSymbol" w:cs="OpenSymbol"/>
    </w:rPr>
  </w:style>
  <w:style w:type="character" w:styleId="1467" w:customStyle="1">
    <w:name w:val="T92"/>
    <w:basedOn w:val="1127"/>
    <w:qFormat/>
    <w:rPr>
      <w:rFonts w:ascii="OpenSymbol" w:hAnsi="OpenSymbol" w:cs="OpenSymbol"/>
    </w:rPr>
  </w:style>
  <w:style w:type="character" w:styleId="1468" w:customStyle="1">
    <w:name w:val="T93"/>
    <w:basedOn w:val="1127"/>
    <w:qFormat/>
    <w:rPr>
      <w:rFonts w:ascii="OpenSymbol" w:hAnsi="OpenSymbol" w:cs="OpenSymbol"/>
    </w:rPr>
  </w:style>
  <w:style w:type="character" w:styleId="1469" w:customStyle="1">
    <w:name w:val="T94"/>
    <w:basedOn w:val="1127"/>
    <w:qFormat/>
    <w:rPr>
      <w:rFonts w:ascii="OpenSymbol" w:hAnsi="OpenSymbol" w:cs="OpenSymbol"/>
    </w:rPr>
  </w:style>
  <w:style w:type="character" w:styleId="1470" w:customStyle="1">
    <w:name w:val="T95"/>
    <w:basedOn w:val="1127"/>
    <w:qFormat/>
    <w:rPr>
      <w:rFonts w:ascii="OpenSymbol" w:hAnsi="OpenSymbol" w:cs="OpenSymbol"/>
    </w:rPr>
  </w:style>
  <w:style w:type="character" w:styleId="1471" w:customStyle="1">
    <w:name w:val="T96"/>
    <w:basedOn w:val="1127"/>
    <w:qFormat/>
    <w:rPr>
      <w:rFonts w:ascii="OpenSymbol" w:hAnsi="OpenSymbol" w:cs="OpenSymbol"/>
    </w:rPr>
  </w:style>
  <w:style w:type="character" w:styleId="1472" w:customStyle="1">
    <w:name w:val="T97"/>
    <w:basedOn w:val="1127"/>
    <w:qFormat/>
    <w:rPr>
      <w:rFonts w:ascii="OpenSymbol" w:hAnsi="OpenSymbol" w:cs="OpenSymbol"/>
    </w:rPr>
  </w:style>
  <w:style w:type="character" w:styleId="1473" w:customStyle="1">
    <w:name w:val="T98"/>
    <w:basedOn w:val="1127"/>
    <w:qFormat/>
    <w:rPr>
      <w:rFonts w:ascii="OpenSymbol" w:hAnsi="OpenSymbol" w:cs="OpenSymbol"/>
    </w:rPr>
  </w:style>
  <w:style w:type="character" w:styleId="1474" w:customStyle="1">
    <w:name w:val="T99"/>
    <w:basedOn w:val="1127"/>
    <w:qFormat/>
    <w:rPr>
      <w:rFonts w:ascii="OpenSymbol" w:hAnsi="OpenSymbol" w:cs="OpenSymbol"/>
    </w:rPr>
  </w:style>
  <w:style w:type="character" w:styleId="1475" w:customStyle="1">
    <w:name w:val="T100"/>
    <w:basedOn w:val="1127"/>
    <w:qFormat/>
    <w:rPr>
      <w:rFonts w:ascii="OpenSymbol" w:hAnsi="OpenSymbol" w:cs="OpenSymbol"/>
    </w:rPr>
  </w:style>
  <w:style w:type="character" w:styleId="1476" w:customStyle="1">
    <w:name w:val="T101"/>
    <w:basedOn w:val="1127"/>
    <w:qFormat/>
    <w:rPr>
      <w:rFonts w:ascii="OpenSymbol" w:hAnsi="OpenSymbol" w:cs="OpenSymbol"/>
    </w:rPr>
  </w:style>
  <w:style w:type="character" w:styleId="1477" w:customStyle="1">
    <w:name w:val="T102"/>
    <w:basedOn w:val="1127"/>
    <w:qFormat/>
    <w:rPr>
      <w:rFonts w:ascii="OpenSymbol" w:hAnsi="OpenSymbol" w:cs="OpenSymbol"/>
    </w:rPr>
  </w:style>
  <w:style w:type="character" w:styleId="1478" w:customStyle="1">
    <w:name w:val="T103"/>
    <w:basedOn w:val="1127"/>
    <w:qFormat/>
    <w:rPr>
      <w:rFonts w:ascii="OpenSymbol" w:hAnsi="OpenSymbol" w:cs="OpenSymbol"/>
    </w:rPr>
  </w:style>
  <w:style w:type="character" w:styleId="1479" w:customStyle="1">
    <w:name w:val="T104"/>
    <w:basedOn w:val="1127"/>
    <w:qFormat/>
    <w:rPr>
      <w:rFonts w:ascii="OpenSymbol" w:hAnsi="OpenSymbol" w:cs="OpenSymbol"/>
    </w:rPr>
  </w:style>
  <w:style w:type="character" w:styleId="1480" w:customStyle="1">
    <w:name w:val="T105"/>
    <w:basedOn w:val="1127"/>
    <w:qFormat/>
    <w:rPr>
      <w:rFonts w:ascii="OpenSymbol" w:hAnsi="OpenSymbol" w:cs="OpenSymbol"/>
    </w:rPr>
  </w:style>
  <w:style w:type="character" w:styleId="1481" w:customStyle="1">
    <w:name w:val="T106"/>
    <w:basedOn w:val="1127"/>
    <w:qFormat/>
    <w:rPr>
      <w:rFonts w:ascii="OpenSymbol" w:hAnsi="OpenSymbol" w:cs="OpenSymbol"/>
    </w:rPr>
  </w:style>
  <w:style w:type="character" w:styleId="1482" w:customStyle="1">
    <w:name w:val="T107"/>
    <w:basedOn w:val="1127"/>
    <w:qFormat/>
    <w:rPr>
      <w:rFonts w:ascii="OpenSymbol" w:hAnsi="OpenSymbol" w:cs="OpenSymbol"/>
    </w:rPr>
  </w:style>
  <w:style w:type="character" w:styleId="1483" w:customStyle="1">
    <w:name w:val="T108"/>
    <w:basedOn w:val="1127"/>
    <w:qFormat/>
    <w:rPr>
      <w:rFonts w:ascii="OpenSymbol" w:hAnsi="OpenSymbol" w:cs="OpenSymbol"/>
    </w:rPr>
  </w:style>
  <w:style w:type="character" w:styleId="1484" w:customStyle="1">
    <w:name w:val="T109"/>
    <w:basedOn w:val="1127"/>
    <w:qFormat/>
    <w:rPr>
      <w:rFonts w:ascii="OpenSymbol" w:hAnsi="OpenSymbol" w:cs="OpenSymbol"/>
    </w:rPr>
  </w:style>
  <w:style w:type="character" w:styleId="1485" w:customStyle="1">
    <w:name w:val="T110"/>
    <w:basedOn w:val="1127"/>
    <w:qFormat/>
    <w:rPr>
      <w:rFonts w:ascii="OpenSymbol" w:hAnsi="OpenSymbol" w:cs="OpenSymbol"/>
    </w:rPr>
  </w:style>
  <w:style w:type="character" w:styleId="1486" w:customStyle="1">
    <w:name w:val="T111"/>
    <w:basedOn w:val="1127"/>
    <w:qFormat/>
    <w:rPr>
      <w:rFonts w:ascii="OpenSymbol" w:hAnsi="OpenSymbol" w:cs="OpenSymbol"/>
    </w:rPr>
  </w:style>
  <w:style w:type="character" w:styleId="1487" w:customStyle="1">
    <w:name w:val="T112"/>
    <w:basedOn w:val="1127"/>
    <w:qFormat/>
    <w:rPr>
      <w:rFonts w:ascii="OpenSymbol" w:hAnsi="OpenSymbol" w:cs="OpenSymbol"/>
    </w:rPr>
  </w:style>
  <w:style w:type="character" w:styleId="1488" w:customStyle="1">
    <w:name w:val="T113"/>
    <w:basedOn w:val="1127"/>
    <w:qFormat/>
    <w:rPr>
      <w:rFonts w:ascii="OpenSymbol" w:hAnsi="OpenSymbol" w:cs="OpenSymbol"/>
    </w:rPr>
  </w:style>
  <w:style w:type="character" w:styleId="1489" w:customStyle="1">
    <w:name w:val="T114"/>
    <w:basedOn w:val="1127"/>
    <w:qFormat/>
    <w:rPr>
      <w:rFonts w:ascii="OpenSymbol" w:hAnsi="OpenSymbol" w:cs="OpenSymbol"/>
    </w:rPr>
  </w:style>
  <w:style w:type="character" w:styleId="1490" w:customStyle="1">
    <w:name w:val="T115"/>
    <w:basedOn w:val="1127"/>
    <w:qFormat/>
    <w:rPr>
      <w:rFonts w:ascii="OpenSymbol" w:hAnsi="OpenSymbol" w:cs="OpenSymbol"/>
    </w:rPr>
  </w:style>
  <w:style w:type="character" w:styleId="1491" w:customStyle="1">
    <w:name w:val="T116"/>
    <w:basedOn w:val="1127"/>
    <w:qFormat/>
    <w:rPr>
      <w:rFonts w:ascii="OpenSymbol" w:hAnsi="OpenSymbol" w:cs="OpenSymbol"/>
    </w:rPr>
  </w:style>
  <w:style w:type="character" w:styleId="1492" w:customStyle="1">
    <w:name w:val="T117"/>
    <w:basedOn w:val="1127"/>
    <w:qFormat/>
    <w:rPr>
      <w:rFonts w:ascii="OpenSymbol" w:hAnsi="OpenSymbol" w:cs="OpenSymbol"/>
    </w:rPr>
  </w:style>
  <w:style w:type="character" w:styleId="1493" w:customStyle="1">
    <w:name w:val="T118"/>
    <w:basedOn w:val="1127"/>
    <w:qFormat/>
    <w:rPr>
      <w:rFonts w:ascii="OpenSymbol" w:hAnsi="OpenSymbol" w:cs="OpenSymbol"/>
    </w:rPr>
  </w:style>
  <w:style w:type="character" w:styleId="1494" w:customStyle="1">
    <w:name w:val="T119"/>
    <w:basedOn w:val="1127"/>
    <w:qFormat/>
    <w:rPr>
      <w:rFonts w:ascii="OpenSymbol" w:hAnsi="OpenSymbol" w:cs="OpenSymbol"/>
    </w:rPr>
  </w:style>
  <w:style w:type="character" w:styleId="1495" w:customStyle="1">
    <w:name w:val="T120"/>
    <w:basedOn w:val="1127"/>
    <w:qFormat/>
    <w:rPr>
      <w:rFonts w:ascii="OpenSymbol" w:hAnsi="OpenSymbol" w:cs="OpenSymbol"/>
    </w:rPr>
  </w:style>
  <w:style w:type="character" w:styleId="1496" w:customStyle="1">
    <w:name w:val="T121"/>
    <w:basedOn w:val="1127"/>
    <w:qFormat/>
    <w:rPr>
      <w:rFonts w:ascii="OpenSymbol" w:hAnsi="OpenSymbol" w:cs="OpenSymbol"/>
    </w:rPr>
  </w:style>
  <w:style w:type="character" w:styleId="1497" w:customStyle="1">
    <w:name w:val="T122"/>
    <w:basedOn w:val="1127"/>
    <w:qFormat/>
    <w:rPr>
      <w:rFonts w:ascii="OpenSymbol" w:hAnsi="OpenSymbol" w:cs="OpenSymbol"/>
    </w:rPr>
  </w:style>
  <w:style w:type="character" w:styleId="1498" w:customStyle="1">
    <w:name w:val="T123"/>
    <w:basedOn w:val="1127"/>
    <w:qFormat/>
    <w:rPr>
      <w:rFonts w:ascii="OpenSymbol" w:hAnsi="OpenSymbol" w:cs="OpenSymbol"/>
    </w:rPr>
  </w:style>
  <w:style w:type="character" w:styleId="1499" w:customStyle="1">
    <w:name w:val="T124"/>
    <w:basedOn w:val="1127"/>
    <w:qFormat/>
    <w:rPr>
      <w:rFonts w:ascii="OpenSymbol" w:hAnsi="OpenSymbol" w:cs="OpenSymbol"/>
    </w:rPr>
  </w:style>
  <w:style w:type="character" w:styleId="1500" w:customStyle="1">
    <w:name w:val="T125"/>
    <w:basedOn w:val="1127"/>
    <w:qFormat/>
    <w:rPr>
      <w:rFonts w:ascii="OpenSymbol" w:hAnsi="OpenSymbol" w:cs="OpenSymbol"/>
    </w:rPr>
  </w:style>
  <w:style w:type="character" w:styleId="1501" w:customStyle="1">
    <w:name w:val="T126"/>
    <w:basedOn w:val="1127"/>
    <w:qFormat/>
    <w:rPr>
      <w:rFonts w:ascii="Symbol" w:hAnsi="Symbol" w:cs="Symbol"/>
    </w:rPr>
  </w:style>
  <w:style w:type="character" w:styleId="1502" w:customStyle="1">
    <w:name w:val="T127"/>
    <w:basedOn w:val="1127"/>
    <w:qFormat/>
    <w:rPr>
      <w:rFonts w:ascii="Courier New" w:hAnsi="Courier New" w:cs="Courier New"/>
    </w:rPr>
  </w:style>
  <w:style w:type="character" w:styleId="1503" w:customStyle="1">
    <w:name w:val="T128"/>
    <w:basedOn w:val="1127"/>
    <w:qFormat/>
    <w:rPr>
      <w:rFonts w:ascii="Wingdings" w:hAnsi="Wingdings" w:cs="Wingdings"/>
    </w:rPr>
  </w:style>
  <w:style w:type="character" w:styleId="1504" w:customStyle="1">
    <w:name w:val="T129"/>
    <w:basedOn w:val="1127"/>
    <w:qFormat/>
    <w:rPr>
      <w:rFonts w:ascii="Symbol" w:hAnsi="Symbol" w:cs="Symbol"/>
    </w:rPr>
  </w:style>
  <w:style w:type="character" w:styleId="1505" w:customStyle="1">
    <w:name w:val="T130"/>
    <w:basedOn w:val="1127"/>
    <w:qFormat/>
    <w:rPr>
      <w:rFonts w:ascii="Courier New" w:hAnsi="Courier New" w:cs="Courier New"/>
    </w:rPr>
  </w:style>
  <w:style w:type="character" w:styleId="1506" w:customStyle="1">
    <w:name w:val="T131"/>
    <w:basedOn w:val="1127"/>
    <w:qFormat/>
    <w:rPr>
      <w:rFonts w:ascii="Wingdings" w:hAnsi="Wingdings" w:cs="Wingdings"/>
    </w:rPr>
  </w:style>
  <w:style w:type="character" w:styleId="1507" w:customStyle="1">
    <w:name w:val="T132"/>
    <w:basedOn w:val="1127"/>
    <w:qFormat/>
    <w:rPr>
      <w:rFonts w:ascii="Symbol" w:hAnsi="Symbol" w:cs="Symbol"/>
    </w:rPr>
  </w:style>
  <w:style w:type="character" w:styleId="1508" w:customStyle="1">
    <w:name w:val="T133"/>
    <w:basedOn w:val="1127"/>
    <w:qFormat/>
    <w:rPr>
      <w:rFonts w:ascii="Courier New" w:hAnsi="Courier New" w:cs="Courier New"/>
    </w:rPr>
  </w:style>
  <w:style w:type="character" w:styleId="1509" w:customStyle="1">
    <w:name w:val="T134"/>
    <w:basedOn w:val="1127"/>
    <w:qFormat/>
    <w:rPr>
      <w:rFonts w:ascii="Wingdings" w:hAnsi="Wingdings" w:cs="Wingdings"/>
    </w:rPr>
  </w:style>
  <w:style w:type="character" w:styleId="1510" w:customStyle="1">
    <w:name w:val="T135"/>
    <w:basedOn w:val="1127"/>
    <w:qFormat/>
    <w:rPr>
      <w:rFonts w:ascii="Symbol" w:hAnsi="Symbol" w:cs="Symbol"/>
    </w:rPr>
  </w:style>
  <w:style w:type="character" w:styleId="1511" w:customStyle="1">
    <w:name w:val="T136"/>
    <w:basedOn w:val="1127"/>
    <w:qFormat/>
    <w:rPr>
      <w:rFonts w:ascii="Courier New" w:hAnsi="Courier New" w:cs="Courier New"/>
    </w:rPr>
  </w:style>
  <w:style w:type="character" w:styleId="1512" w:customStyle="1">
    <w:name w:val="T137"/>
    <w:basedOn w:val="1127"/>
    <w:qFormat/>
    <w:rPr>
      <w:rFonts w:ascii="Wingdings" w:hAnsi="Wingdings" w:cs="Wingdings"/>
    </w:rPr>
  </w:style>
  <w:style w:type="character" w:styleId="1513" w:customStyle="1">
    <w:name w:val="T138"/>
    <w:basedOn w:val="1127"/>
    <w:qFormat/>
    <w:rPr>
      <w:rFonts w:ascii="Symbol" w:hAnsi="Symbol" w:cs="Symbol"/>
    </w:rPr>
  </w:style>
  <w:style w:type="character" w:styleId="1514" w:customStyle="1">
    <w:name w:val="T139"/>
    <w:basedOn w:val="1127"/>
    <w:qFormat/>
    <w:rPr>
      <w:rFonts w:ascii="Courier New" w:hAnsi="Courier New" w:cs="Courier New"/>
    </w:rPr>
  </w:style>
  <w:style w:type="character" w:styleId="1515" w:customStyle="1">
    <w:name w:val="T140"/>
    <w:basedOn w:val="1127"/>
    <w:qFormat/>
    <w:rPr>
      <w:rFonts w:ascii="Wingdings" w:hAnsi="Wingdings" w:cs="Wingdings"/>
    </w:rPr>
  </w:style>
  <w:style w:type="character" w:styleId="1516" w:customStyle="1">
    <w:name w:val="T141"/>
    <w:basedOn w:val="1127"/>
    <w:qFormat/>
    <w:rPr>
      <w:rFonts w:ascii="Symbol" w:hAnsi="Symbol" w:cs="Symbol"/>
    </w:rPr>
  </w:style>
  <w:style w:type="character" w:styleId="1517" w:customStyle="1">
    <w:name w:val="T142"/>
    <w:basedOn w:val="1127"/>
    <w:qFormat/>
    <w:rPr>
      <w:rFonts w:ascii="Courier New" w:hAnsi="Courier New" w:cs="Courier New"/>
    </w:rPr>
  </w:style>
  <w:style w:type="character" w:styleId="1518" w:customStyle="1">
    <w:name w:val="T143"/>
    <w:basedOn w:val="1127"/>
    <w:qFormat/>
    <w:rPr>
      <w:rFonts w:ascii="Wingdings" w:hAnsi="Wingdings" w:cs="Wingdings"/>
    </w:rPr>
  </w:style>
  <w:style w:type="character" w:styleId="1519" w:customStyle="1">
    <w:name w:val="T144"/>
    <w:basedOn w:val="1127"/>
    <w:qFormat/>
    <w:rPr>
      <w:rFonts w:ascii="Symbol" w:hAnsi="Symbol" w:cs="Symbol"/>
    </w:rPr>
  </w:style>
  <w:style w:type="character" w:styleId="1520" w:customStyle="1">
    <w:name w:val="T145"/>
    <w:basedOn w:val="1127"/>
    <w:qFormat/>
    <w:rPr>
      <w:rFonts w:ascii="Courier New" w:hAnsi="Courier New" w:cs="Courier New"/>
    </w:rPr>
  </w:style>
  <w:style w:type="character" w:styleId="1521" w:customStyle="1">
    <w:name w:val="T146"/>
    <w:basedOn w:val="1127"/>
    <w:qFormat/>
    <w:rPr>
      <w:rFonts w:ascii="Wingdings" w:hAnsi="Wingdings" w:cs="Wingdings"/>
    </w:rPr>
  </w:style>
  <w:style w:type="character" w:styleId="1522" w:customStyle="1">
    <w:name w:val="T147"/>
    <w:basedOn w:val="1127"/>
    <w:qFormat/>
    <w:rPr>
      <w:rFonts w:ascii="Symbol" w:hAnsi="Symbol" w:cs="Symbol"/>
    </w:rPr>
  </w:style>
  <w:style w:type="character" w:styleId="1523" w:customStyle="1">
    <w:name w:val="T148"/>
    <w:basedOn w:val="1127"/>
    <w:qFormat/>
    <w:rPr>
      <w:rFonts w:ascii="Courier New" w:hAnsi="Courier New" w:cs="Courier New"/>
    </w:rPr>
  </w:style>
  <w:style w:type="character" w:styleId="1524" w:customStyle="1">
    <w:name w:val="T149"/>
    <w:basedOn w:val="1127"/>
    <w:qFormat/>
    <w:rPr>
      <w:rFonts w:ascii="Wingdings" w:hAnsi="Wingdings" w:cs="Wingdings"/>
    </w:rPr>
  </w:style>
  <w:style w:type="character" w:styleId="1525" w:customStyle="1">
    <w:name w:val="T150"/>
    <w:basedOn w:val="1127"/>
    <w:qFormat/>
    <w:rPr>
      <w:rFonts w:ascii="Symbol" w:hAnsi="Symbol" w:cs="Symbol"/>
    </w:rPr>
  </w:style>
  <w:style w:type="character" w:styleId="1526" w:customStyle="1">
    <w:name w:val="T151"/>
    <w:basedOn w:val="1127"/>
    <w:qFormat/>
    <w:rPr>
      <w:rFonts w:ascii="Courier New" w:hAnsi="Courier New" w:cs="Courier New"/>
    </w:rPr>
  </w:style>
  <w:style w:type="character" w:styleId="1527" w:customStyle="1">
    <w:name w:val="T152"/>
    <w:basedOn w:val="1127"/>
    <w:qFormat/>
    <w:rPr>
      <w:rFonts w:ascii="Wingdings" w:hAnsi="Wingdings" w:cs="Wingdings"/>
    </w:rPr>
  </w:style>
  <w:style w:type="character" w:styleId="1528" w:customStyle="1">
    <w:name w:val="T153"/>
    <w:basedOn w:val="1127"/>
    <w:qFormat/>
    <w:rPr>
      <w:rFonts w:ascii="Symbol" w:hAnsi="Symbol" w:cs="Symbol"/>
    </w:rPr>
  </w:style>
  <w:style w:type="character" w:styleId="1529" w:customStyle="1">
    <w:name w:val="T154"/>
    <w:basedOn w:val="1127"/>
    <w:qFormat/>
    <w:rPr>
      <w:rFonts w:ascii="Courier New" w:hAnsi="Courier New" w:cs="Courier New"/>
    </w:rPr>
  </w:style>
  <w:style w:type="character" w:styleId="1530" w:customStyle="1">
    <w:name w:val="T155"/>
    <w:basedOn w:val="1127"/>
    <w:qFormat/>
    <w:rPr>
      <w:rFonts w:ascii="Wingdings" w:hAnsi="Wingdings" w:cs="Wingdings"/>
    </w:rPr>
  </w:style>
  <w:style w:type="character" w:styleId="1531" w:customStyle="1">
    <w:name w:val="T156"/>
    <w:basedOn w:val="1127"/>
    <w:qFormat/>
    <w:rPr>
      <w:rFonts w:ascii="Symbol" w:hAnsi="Symbol" w:cs="Symbol"/>
    </w:rPr>
  </w:style>
  <w:style w:type="character" w:styleId="1532" w:customStyle="1">
    <w:name w:val="T157"/>
    <w:basedOn w:val="1127"/>
    <w:qFormat/>
    <w:rPr>
      <w:rFonts w:ascii="Courier New" w:hAnsi="Courier New" w:cs="Courier New"/>
    </w:rPr>
  </w:style>
  <w:style w:type="character" w:styleId="1533" w:customStyle="1">
    <w:name w:val="T158"/>
    <w:basedOn w:val="1127"/>
    <w:qFormat/>
    <w:rPr>
      <w:rFonts w:ascii="Wingdings" w:hAnsi="Wingdings" w:cs="Wingdings"/>
    </w:rPr>
  </w:style>
  <w:style w:type="character" w:styleId="1534" w:customStyle="1">
    <w:name w:val="T159"/>
    <w:basedOn w:val="1127"/>
    <w:qFormat/>
    <w:rPr>
      <w:rFonts w:ascii="Symbol" w:hAnsi="Symbol" w:cs="Symbol"/>
    </w:rPr>
  </w:style>
  <w:style w:type="character" w:styleId="1535" w:customStyle="1">
    <w:name w:val="T160"/>
    <w:basedOn w:val="1127"/>
    <w:qFormat/>
    <w:rPr>
      <w:rFonts w:ascii="Courier New" w:hAnsi="Courier New" w:cs="Courier New"/>
    </w:rPr>
  </w:style>
  <w:style w:type="character" w:styleId="1536" w:customStyle="1">
    <w:name w:val="T161"/>
    <w:basedOn w:val="1127"/>
    <w:qFormat/>
    <w:rPr>
      <w:rFonts w:ascii="Wingdings" w:hAnsi="Wingdings" w:cs="Wingdings"/>
    </w:rPr>
  </w:style>
  <w:style w:type="character" w:styleId="1537" w:customStyle="1">
    <w:name w:val="T162"/>
    <w:basedOn w:val="1127"/>
    <w:qFormat/>
    <w:rPr>
      <w:rFonts w:ascii="Symbol" w:hAnsi="Symbol" w:cs="Symbol"/>
    </w:rPr>
  </w:style>
  <w:style w:type="character" w:styleId="1538" w:customStyle="1">
    <w:name w:val="T163"/>
    <w:basedOn w:val="1127"/>
    <w:qFormat/>
    <w:rPr>
      <w:rFonts w:ascii="Courier New" w:hAnsi="Courier New" w:cs="Courier New"/>
    </w:rPr>
  </w:style>
  <w:style w:type="character" w:styleId="1539" w:customStyle="1">
    <w:name w:val="T164"/>
    <w:basedOn w:val="1127"/>
    <w:qFormat/>
    <w:rPr>
      <w:rFonts w:ascii="Wingdings" w:hAnsi="Wingdings" w:cs="Wingdings"/>
    </w:rPr>
  </w:style>
  <w:style w:type="character" w:styleId="1540" w:customStyle="1">
    <w:name w:val="T165"/>
    <w:basedOn w:val="1127"/>
    <w:qFormat/>
    <w:rPr>
      <w:rFonts w:ascii="Symbol" w:hAnsi="Symbol" w:cs="Symbol"/>
    </w:rPr>
  </w:style>
  <w:style w:type="character" w:styleId="1541" w:customStyle="1">
    <w:name w:val="T166"/>
    <w:basedOn w:val="1127"/>
    <w:qFormat/>
    <w:rPr>
      <w:rFonts w:ascii="Courier New" w:hAnsi="Courier New" w:cs="Courier New"/>
    </w:rPr>
  </w:style>
  <w:style w:type="character" w:styleId="1542" w:customStyle="1">
    <w:name w:val="T167"/>
    <w:basedOn w:val="1127"/>
    <w:qFormat/>
    <w:rPr>
      <w:rFonts w:ascii="Wingdings" w:hAnsi="Wingdings" w:cs="Wingdings"/>
    </w:rPr>
  </w:style>
  <w:style w:type="character" w:styleId="1543" w:customStyle="1">
    <w:name w:val="T168"/>
    <w:basedOn w:val="1127"/>
    <w:qFormat/>
    <w:rPr>
      <w:rFonts w:ascii="Symbol" w:hAnsi="Symbol" w:cs="Symbol"/>
    </w:rPr>
  </w:style>
  <w:style w:type="character" w:styleId="1544" w:customStyle="1">
    <w:name w:val="T169"/>
    <w:basedOn w:val="1127"/>
    <w:qFormat/>
    <w:rPr>
      <w:rFonts w:ascii="Courier New" w:hAnsi="Courier New" w:cs="Courier New"/>
    </w:rPr>
  </w:style>
  <w:style w:type="character" w:styleId="1545" w:customStyle="1">
    <w:name w:val="T170"/>
    <w:basedOn w:val="1127"/>
    <w:qFormat/>
    <w:rPr>
      <w:rFonts w:ascii="Wingdings" w:hAnsi="Wingdings" w:cs="Wingdings"/>
    </w:rPr>
  </w:style>
  <w:style w:type="character" w:styleId="1546" w:customStyle="1">
    <w:name w:val="T171"/>
    <w:basedOn w:val="1127"/>
    <w:qFormat/>
    <w:rPr>
      <w:rFonts w:ascii="Symbol" w:hAnsi="Symbol" w:cs="Symbol"/>
    </w:rPr>
  </w:style>
  <w:style w:type="character" w:styleId="1547" w:customStyle="1">
    <w:name w:val="T172"/>
    <w:basedOn w:val="1127"/>
    <w:qFormat/>
    <w:rPr>
      <w:rFonts w:ascii="Courier New" w:hAnsi="Courier New" w:cs="Courier New"/>
    </w:rPr>
  </w:style>
  <w:style w:type="character" w:styleId="1548" w:customStyle="1">
    <w:name w:val="T173"/>
    <w:basedOn w:val="1127"/>
    <w:qFormat/>
    <w:rPr>
      <w:rFonts w:ascii="Wingdings" w:hAnsi="Wingdings" w:cs="Wingdings"/>
    </w:rPr>
  </w:style>
  <w:style w:type="character" w:styleId="1549" w:customStyle="1">
    <w:name w:val="T174"/>
    <w:basedOn w:val="1127"/>
    <w:qFormat/>
    <w:rPr>
      <w:rFonts w:ascii="Symbol" w:hAnsi="Symbol" w:cs="Symbol"/>
    </w:rPr>
  </w:style>
  <w:style w:type="character" w:styleId="1550" w:customStyle="1">
    <w:name w:val="T175"/>
    <w:basedOn w:val="1127"/>
    <w:qFormat/>
    <w:rPr>
      <w:rFonts w:ascii="Courier New" w:hAnsi="Courier New" w:cs="Courier New"/>
    </w:rPr>
  </w:style>
  <w:style w:type="character" w:styleId="1551" w:customStyle="1">
    <w:name w:val="T176"/>
    <w:basedOn w:val="1127"/>
    <w:qFormat/>
    <w:rPr>
      <w:rFonts w:ascii="Wingdings" w:hAnsi="Wingdings" w:cs="Wingdings"/>
    </w:rPr>
  </w:style>
  <w:style w:type="character" w:styleId="1552" w:customStyle="1">
    <w:name w:val="T177"/>
    <w:basedOn w:val="1127"/>
    <w:qFormat/>
    <w:rPr>
      <w:rFonts w:ascii="Symbol" w:hAnsi="Symbol" w:cs="Symbol"/>
    </w:rPr>
  </w:style>
  <w:style w:type="character" w:styleId="1553" w:customStyle="1">
    <w:name w:val="T178"/>
    <w:basedOn w:val="1127"/>
    <w:qFormat/>
    <w:rPr>
      <w:rFonts w:ascii="Courier New" w:hAnsi="Courier New" w:cs="Courier New"/>
    </w:rPr>
  </w:style>
  <w:style w:type="character" w:styleId="1554" w:customStyle="1">
    <w:name w:val="T179"/>
    <w:basedOn w:val="1127"/>
    <w:qFormat/>
    <w:rPr>
      <w:rFonts w:ascii="Wingdings" w:hAnsi="Wingdings" w:cs="Wingdings"/>
    </w:rPr>
  </w:style>
  <w:style w:type="character" w:styleId="1555" w:customStyle="1">
    <w:name w:val="T180"/>
    <w:basedOn w:val="1127"/>
    <w:qFormat/>
    <w:rPr>
      <w:rFonts w:ascii="Symbol" w:hAnsi="Symbol" w:cs="Symbol"/>
    </w:rPr>
  </w:style>
  <w:style w:type="character" w:styleId="1556" w:customStyle="1">
    <w:name w:val="T181"/>
    <w:basedOn w:val="1127"/>
    <w:qFormat/>
    <w:rPr>
      <w:rFonts w:ascii="Courier New" w:hAnsi="Courier New" w:cs="Courier New"/>
    </w:rPr>
  </w:style>
  <w:style w:type="character" w:styleId="1557" w:customStyle="1">
    <w:name w:val="T182"/>
    <w:basedOn w:val="1127"/>
    <w:qFormat/>
    <w:rPr>
      <w:rFonts w:ascii="Wingdings" w:hAnsi="Wingdings" w:cs="Wingdings"/>
    </w:rPr>
  </w:style>
  <w:style w:type="character" w:styleId="1558" w:customStyle="1">
    <w:name w:val="T183"/>
    <w:basedOn w:val="1127"/>
    <w:qFormat/>
    <w:rPr>
      <w:rFonts w:ascii="Symbol" w:hAnsi="Symbol" w:cs="Symbol"/>
    </w:rPr>
  </w:style>
  <w:style w:type="character" w:styleId="1559" w:customStyle="1">
    <w:name w:val="T184"/>
    <w:basedOn w:val="1127"/>
    <w:qFormat/>
    <w:rPr>
      <w:rFonts w:ascii="Courier New" w:hAnsi="Courier New" w:cs="Courier New"/>
    </w:rPr>
  </w:style>
  <w:style w:type="character" w:styleId="1560" w:customStyle="1">
    <w:name w:val="T185"/>
    <w:basedOn w:val="1127"/>
    <w:qFormat/>
    <w:rPr>
      <w:rFonts w:ascii="Wingdings" w:hAnsi="Wingdings" w:cs="Wingdings"/>
    </w:rPr>
  </w:style>
  <w:style w:type="character" w:styleId="1561" w:customStyle="1">
    <w:name w:val="T186"/>
    <w:basedOn w:val="1127"/>
    <w:qFormat/>
    <w:rPr>
      <w:rFonts w:ascii="Symbol" w:hAnsi="Symbol" w:cs="Symbol"/>
    </w:rPr>
  </w:style>
  <w:style w:type="character" w:styleId="1562" w:customStyle="1">
    <w:name w:val="T187"/>
    <w:basedOn w:val="1127"/>
    <w:qFormat/>
    <w:rPr>
      <w:rFonts w:ascii="Courier New" w:hAnsi="Courier New" w:cs="Courier New"/>
    </w:rPr>
  </w:style>
  <w:style w:type="character" w:styleId="1563" w:customStyle="1">
    <w:name w:val="T188"/>
    <w:basedOn w:val="1127"/>
    <w:qFormat/>
    <w:rPr>
      <w:rFonts w:ascii="Wingdings" w:hAnsi="Wingdings" w:cs="Wingdings"/>
    </w:rPr>
  </w:style>
  <w:style w:type="character" w:styleId="1564" w:customStyle="1">
    <w:name w:val="T189"/>
    <w:basedOn w:val="1127"/>
    <w:qFormat/>
    <w:rPr>
      <w:rFonts w:ascii="OpenSymbol" w:hAnsi="OpenSymbol" w:cs="OpenSymbol"/>
    </w:rPr>
  </w:style>
  <w:style w:type="character" w:styleId="1565" w:customStyle="1">
    <w:name w:val="T190"/>
    <w:basedOn w:val="1127"/>
    <w:qFormat/>
    <w:rPr>
      <w:rFonts w:ascii="OpenSymbol" w:hAnsi="OpenSymbol" w:cs="OpenSymbol"/>
    </w:rPr>
  </w:style>
  <w:style w:type="character" w:styleId="1566" w:customStyle="1">
    <w:name w:val="T191"/>
    <w:basedOn w:val="1127"/>
    <w:qFormat/>
    <w:rPr>
      <w:rFonts w:ascii="OpenSymbol" w:hAnsi="OpenSymbol" w:cs="OpenSymbol"/>
    </w:rPr>
  </w:style>
  <w:style w:type="character" w:styleId="1567" w:customStyle="1">
    <w:name w:val="T192"/>
    <w:basedOn w:val="1127"/>
    <w:qFormat/>
    <w:rPr>
      <w:rFonts w:ascii="OpenSymbol" w:hAnsi="OpenSymbol" w:cs="OpenSymbol"/>
    </w:rPr>
  </w:style>
  <w:style w:type="character" w:styleId="1568" w:customStyle="1">
    <w:name w:val="T193"/>
    <w:basedOn w:val="1127"/>
    <w:qFormat/>
    <w:rPr>
      <w:rFonts w:ascii="OpenSymbol" w:hAnsi="OpenSymbol" w:cs="OpenSymbol"/>
    </w:rPr>
  </w:style>
  <w:style w:type="character" w:styleId="1569" w:customStyle="1">
    <w:name w:val="T194"/>
    <w:basedOn w:val="1127"/>
    <w:qFormat/>
    <w:rPr>
      <w:rFonts w:ascii="OpenSymbol" w:hAnsi="OpenSymbol" w:cs="OpenSymbol"/>
    </w:rPr>
  </w:style>
  <w:style w:type="character" w:styleId="1570" w:customStyle="1">
    <w:name w:val="T195"/>
    <w:basedOn w:val="1127"/>
    <w:qFormat/>
    <w:rPr>
      <w:rFonts w:ascii="OpenSymbol" w:hAnsi="OpenSymbol" w:cs="OpenSymbol"/>
    </w:rPr>
  </w:style>
  <w:style w:type="character" w:styleId="1571" w:customStyle="1">
    <w:name w:val="T196"/>
    <w:basedOn w:val="1127"/>
    <w:qFormat/>
    <w:rPr>
      <w:rFonts w:ascii="OpenSymbol" w:hAnsi="OpenSymbol" w:cs="OpenSymbol"/>
    </w:rPr>
  </w:style>
  <w:style w:type="character" w:styleId="1572" w:customStyle="1">
    <w:name w:val="T197"/>
    <w:basedOn w:val="1127"/>
    <w:qFormat/>
    <w:rPr>
      <w:rFonts w:ascii="OpenSymbol" w:hAnsi="OpenSymbol" w:cs="OpenSymbol"/>
    </w:rPr>
  </w:style>
  <w:style w:type="character" w:styleId="1573" w:customStyle="1">
    <w:name w:val="T198"/>
    <w:basedOn w:val="1127"/>
    <w:qFormat/>
    <w:rPr>
      <w:rFonts w:ascii="OpenSymbol" w:hAnsi="OpenSymbol" w:cs="OpenSymbol"/>
    </w:rPr>
  </w:style>
  <w:style w:type="character" w:styleId="1574" w:customStyle="1">
    <w:name w:val="T199"/>
    <w:basedOn w:val="1127"/>
    <w:qFormat/>
    <w:rPr>
      <w:rFonts w:ascii="OpenSymbol" w:hAnsi="OpenSymbol" w:cs="OpenSymbol"/>
    </w:rPr>
  </w:style>
  <w:style w:type="character" w:styleId="1575" w:customStyle="1">
    <w:name w:val="T200"/>
    <w:basedOn w:val="1127"/>
    <w:qFormat/>
    <w:rPr>
      <w:rFonts w:ascii="OpenSymbol" w:hAnsi="OpenSymbol" w:cs="OpenSymbol"/>
    </w:rPr>
  </w:style>
  <w:style w:type="character" w:styleId="1576" w:customStyle="1">
    <w:name w:val="T201"/>
    <w:basedOn w:val="1127"/>
    <w:qFormat/>
    <w:rPr>
      <w:rFonts w:ascii="OpenSymbol" w:hAnsi="OpenSymbol" w:cs="OpenSymbol"/>
    </w:rPr>
  </w:style>
  <w:style w:type="character" w:styleId="1577" w:customStyle="1">
    <w:name w:val="T202"/>
    <w:basedOn w:val="1127"/>
    <w:qFormat/>
    <w:rPr>
      <w:rFonts w:ascii="OpenSymbol" w:hAnsi="OpenSymbol" w:cs="OpenSymbol"/>
    </w:rPr>
  </w:style>
  <w:style w:type="character" w:styleId="1578" w:customStyle="1">
    <w:name w:val="T203"/>
    <w:basedOn w:val="1127"/>
    <w:qFormat/>
    <w:rPr>
      <w:rFonts w:ascii="OpenSymbol" w:hAnsi="OpenSymbol" w:cs="OpenSymbol"/>
    </w:rPr>
  </w:style>
  <w:style w:type="character" w:styleId="1579" w:customStyle="1">
    <w:name w:val="T204"/>
    <w:basedOn w:val="1127"/>
    <w:qFormat/>
    <w:rPr>
      <w:rFonts w:ascii="OpenSymbol" w:hAnsi="OpenSymbol" w:cs="OpenSymbol"/>
    </w:rPr>
  </w:style>
  <w:style w:type="character" w:styleId="1580" w:customStyle="1">
    <w:name w:val="T205"/>
    <w:basedOn w:val="1127"/>
    <w:qFormat/>
    <w:rPr>
      <w:rFonts w:ascii="OpenSymbol" w:hAnsi="OpenSymbol" w:cs="OpenSymbol"/>
    </w:rPr>
  </w:style>
  <w:style w:type="character" w:styleId="1581" w:customStyle="1">
    <w:name w:val="T206"/>
    <w:basedOn w:val="1127"/>
    <w:qFormat/>
    <w:rPr>
      <w:rFonts w:ascii="OpenSymbol" w:hAnsi="OpenSymbol" w:cs="OpenSymbol"/>
    </w:rPr>
  </w:style>
  <w:style w:type="character" w:styleId="1582" w:customStyle="1">
    <w:name w:val="T207"/>
    <w:basedOn w:val="1127"/>
    <w:qFormat/>
    <w:rPr>
      <w:rFonts w:ascii="OpenSymbol" w:hAnsi="OpenSymbol" w:cs="OpenSymbol"/>
    </w:rPr>
  </w:style>
  <w:style w:type="character" w:styleId="1583" w:customStyle="1">
    <w:name w:val="T208"/>
    <w:basedOn w:val="1127"/>
    <w:qFormat/>
    <w:rPr>
      <w:rFonts w:ascii="OpenSymbol" w:hAnsi="OpenSymbol" w:cs="OpenSymbol"/>
    </w:rPr>
  </w:style>
  <w:style w:type="character" w:styleId="1584" w:customStyle="1">
    <w:name w:val="T209"/>
    <w:basedOn w:val="1127"/>
    <w:qFormat/>
    <w:rPr>
      <w:rFonts w:ascii="OpenSymbol" w:hAnsi="OpenSymbol" w:cs="OpenSymbol"/>
    </w:rPr>
  </w:style>
  <w:style w:type="character" w:styleId="1585" w:customStyle="1">
    <w:name w:val="T210"/>
    <w:basedOn w:val="1127"/>
    <w:qFormat/>
    <w:rPr>
      <w:rFonts w:ascii="OpenSymbol" w:hAnsi="OpenSymbol" w:cs="OpenSymbol"/>
    </w:rPr>
  </w:style>
  <w:style w:type="character" w:styleId="1586" w:customStyle="1">
    <w:name w:val="T211"/>
    <w:basedOn w:val="1127"/>
    <w:qFormat/>
    <w:rPr>
      <w:rFonts w:ascii="OpenSymbol" w:hAnsi="OpenSymbol" w:cs="OpenSymbol"/>
    </w:rPr>
  </w:style>
  <w:style w:type="character" w:styleId="1587" w:customStyle="1">
    <w:name w:val="T212"/>
    <w:basedOn w:val="1127"/>
    <w:qFormat/>
    <w:rPr>
      <w:rFonts w:ascii="OpenSymbol" w:hAnsi="OpenSymbol" w:cs="OpenSymbol"/>
    </w:rPr>
  </w:style>
  <w:style w:type="character" w:styleId="1588" w:customStyle="1">
    <w:name w:val="T213"/>
    <w:basedOn w:val="1127"/>
    <w:qFormat/>
    <w:rPr>
      <w:rFonts w:ascii="OpenSymbol" w:hAnsi="OpenSymbol" w:cs="OpenSymbol"/>
    </w:rPr>
  </w:style>
  <w:style w:type="character" w:styleId="1589" w:customStyle="1">
    <w:name w:val="T214"/>
    <w:basedOn w:val="1127"/>
    <w:qFormat/>
    <w:rPr>
      <w:rFonts w:ascii="OpenSymbol" w:hAnsi="OpenSymbol" w:cs="OpenSymbol"/>
    </w:rPr>
  </w:style>
  <w:style w:type="character" w:styleId="1590" w:customStyle="1">
    <w:name w:val="T215"/>
    <w:basedOn w:val="1127"/>
    <w:qFormat/>
    <w:rPr>
      <w:rFonts w:ascii="OpenSymbol" w:hAnsi="OpenSymbol" w:cs="OpenSymbol"/>
    </w:rPr>
  </w:style>
  <w:style w:type="character" w:styleId="1591" w:customStyle="1">
    <w:name w:val="T216"/>
    <w:basedOn w:val="1127"/>
    <w:qFormat/>
    <w:rPr>
      <w:rFonts w:ascii="Symbol" w:hAnsi="Symbol" w:cs="Symbol"/>
    </w:rPr>
  </w:style>
  <w:style w:type="character" w:styleId="1592" w:customStyle="1">
    <w:name w:val="T217"/>
    <w:basedOn w:val="1127"/>
    <w:qFormat/>
    <w:rPr>
      <w:rFonts w:ascii="Courier New" w:hAnsi="Courier New" w:cs="Courier New"/>
    </w:rPr>
  </w:style>
  <w:style w:type="character" w:styleId="1593" w:customStyle="1">
    <w:name w:val="T218"/>
    <w:basedOn w:val="1127"/>
    <w:qFormat/>
    <w:rPr>
      <w:rFonts w:ascii="Wingdings" w:hAnsi="Wingdings" w:cs="Wingdings"/>
    </w:rPr>
  </w:style>
  <w:style w:type="character" w:styleId="1594" w:customStyle="1">
    <w:name w:val="T219"/>
    <w:basedOn w:val="1127"/>
    <w:qFormat/>
    <w:rPr>
      <w:rFonts w:ascii="Symbol" w:hAnsi="Symbol" w:cs="Symbol"/>
    </w:rPr>
  </w:style>
  <w:style w:type="character" w:styleId="1595" w:customStyle="1">
    <w:name w:val="T220"/>
    <w:basedOn w:val="1127"/>
    <w:qFormat/>
    <w:rPr>
      <w:rFonts w:ascii="Courier New" w:hAnsi="Courier New" w:cs="Courier New"/>
    </w:rPr>
  </w:style>
  <w:style w:type="character" w:styleId="1596" w:customStyle="1">
    <w:name w:val="T221"/>
    <w:basedOn w:val="1127"/>
    <w:qFormat/>
    <w:rPr>
      <w:rFonts w:ascii="Wingdings" w:hAnsi="Wingdings" w:cs="Wingdings"/>
    </w:rPr>
  </w:style>
  <w:style w:type="character" w:styleId="1597" w:customStyle="1">
    <w:name w:val="T222"/>
    <w:basedOn w:val="1127"/>
    <w:qFormat/>
    <w:rPr>
      <w:rFonts w:ascii="Symbol" w:hAnsi="Symbol" w:cs="Symbol"/>
    </w:rPr>
  </w:style>
  <w:style w:type="character" w:styleId="1598" w:customStyle="1">
    <w:name w:val="T223"/>
    <w:basedOn w:val="1127"/>
    <w:qFormat/>
    <w:rPr>
      <w:rFonts w:ascii="Courier New" w:hAnsi="Courier New" w:cs="Courier New"/>
    </w:rPr>
  </w:style>
  <w:style w:type="character" w:styleId="1599" w:customStyle="1">
    <w:name w:val="T224"/>
    <w:basedOn w:val="1127"/>
    <w:qFormat/>
    <w:rPr>
      <w:rFonts w:ascii="Wingdings" w:hAnsi="Wingdings" w:cs="Wingdings"/>
    </w:rPr>
  </w:style>
  <w:style w:type="character" w:styleId="1600" w:customStyle="1">
    <w:name w:val="T225"/>
    <w:basedOn w:val="1127"/>
    <w:qFormat/>
    <w:rPr>
      <w:rFonts w:ascii="Symbol" w:hAnsi="Symbol" w:cs="Symbol"/>
    </w:rPr>
  </w:style>
  <w:style w:type="character" w:styleId="1601" w:customStyle="1">
    <w:name w:val="T226"/>
    <w:basedOn w:val="1127"/>
    <w:qFormat/>
    <w:rPr>
      <w:rFonts w:ascii="Courier New" w:hAnsi="Courier New" w:cs="Courier New"/>
    </w:rPr>
  </w:style>
  <w:style w:type="character" w:styleId="1602" w:customStyle="1">
    <w:name w:val="T227"/>
    <w:basedOn w:val="1127"/>
    <w:qFormat/>
    <w:rPr>
      <w:rFonts w:ascii="Wingdings" w:hAnsi="Wingdings" w:cs="Wingdings"/>
    </w:rPr>
  </w:style>
  <w:style w:type="character" w:styleId="1603" w:customStyle="1">
    <w:name w:val="T228"/>
    <w:basedOn w:val="1127"/>
    <w:qFormat/>
    <w:rPr>
      <w:rFonts w:ascii="Symbol" w:hAnsi="Symbol" w:cs="Symbol"/>
    </w:rPr>
  </w:style>
  <w:style w:type="character" w:styleId="1604" w:customStyle="1">
    <w:name w:val="T229"/>
    <w:basedOn w:val="1127"/>
    <w:qFormat/>
    <w:rPr>
      <w:rFonts w:ascii="Courier New" w:hAnsi="Courier New" w:cs="Courier New"/>
    </w:rPr>
  </w:style>
  <w:style w:type="character" w:styleId="1605" w:customStyle="1">
    <w:name w:val="T230"/>
    <w:basedOn w:val="1127"/>
    <w:qFormat/>
    <w:rPr>
      <w:rFonts w:ascii="Wingdings" w:hAnsi="Wingdings" w:cs="Wingdings"/>
    </w:rPr>
  </w:style>
  <w:style w:type="character" w:styleId="1606" w:customStyle="1">
    <w:name w:val="T231"/>
    <w:basedOn w:val="1127"/>
    <w:qFormat/>
    <w:rPr>
      <w:rFonts w:ascii="Symbol" w:hAnsi="Symbol" w:cs="Symbol"/>
    </w:rPr>
  </w:style>
  <w:style w:type="character" w:styleId="1607" w:customStyle="1">
    <w:name w:val="T232"/>
    <w:basedOn w:val="1127"/>
    <w:qFormat/>
    <w:rPr>
      <w:rFonts w:ascii="Courier New" w:hAnsi="Courier New" w:cs="Courier New"/>
    </w:rPr>
  </w:style>
  <w:style w:type="character" w:styleId="1608" w:customStyle="1">
    <w:name w:val="T233"/>
    <w:basedOn w:val="1127"/>
    <w:qFormat/>
    <w:rPr>
      <w:rFonts w:ascii="Wingdings" w:hAnsi="Wingdings" w:cs="Wingdings"/>
    </w:rPr>
  </w:style>
  <w:style w:type="character" w:styleId="1609" w:customStyle="1">
    <w:name w:val="T234"/>
    <w:basedOn w:val="1127"/>
    <w:qFormat/>
    <w:rPr>
      <w:rFonts w:ascii="Symbol" w:hAnsi="Symbol" w:cs="Symbol"/>
    </w:rPr>
  </w:style>
  <w:style w:type="character" w:styleId="1610" w:customStyle="1">
    <w:name w:val="T235"/>
    <w:basedOn w:val="1127"/>
    <w:qFormat/>
    <w:rPr>
      <w:rFonts w:ascii="Courier New" w:hAnsi="Courier New" w:cs="Courier New"/>
    </w:rPr>
  </w:style>
  <w:style w:type="character" w:styleId="1611" w:customStyle="1">
    <w:name w:val="T236"/>
    <w:basedOn w:val="1127"/>
    <w:qFormat/>
    <w:rPr>
      <w:rFonts w:ascii="Wingdings" w:hAnsi="Wingdings" w:cs="Wingdings"/>
    </w:rPr>
  </w:style>
  <w:style w:type="character" w:styleId="1612" w:customStyle="1">
    <w:name w:val="T237"/>
    <w:basedOn w:val="1127"/>
    <w:qFormat/>
    <w:rPr>
      <w:rFonts w:ascii="Symbol" w:hAnsi="Symbol" w:cs="Symbol"/>
    </w:rPr>
  </w:style>
  <w:style w:type="character" w:styleId="1613" w:customStyle="1">
    <w:name w:val="T238"/>
    <w:basedOn w:val="1127"/>
    <w:qFormat/>
    <w:rPr>
      <w:rFonts w:ascii="Courier New" w:hAnsi="Courier New" w:cs="Courier New"/>
    </w:rPr>
  </w:style>
  <w:style w:type="character" w:styleId="1614" w:customStyle="1">
    <w:name w:val="T239"/>
    <w:basedOn w:val="1127"/>
    <w:qFormat/>
    <w:rPr>
      <w:rFonts w:ascii="Wingdings" w:hAnsi="Wingdings" w:cs="Wingdings"/>
    </w:rPr>
  </w:style>
  <w:style w:type="character" w:styleId="1615" w:customStyle="1">
    <w:name w:val="T240"/>
    <w:basedOn w:val="1127"/>
    <w:qFormat/>
    <w:rPr>
      <w:rFonts w:ascii="Symbol" w:hAnsi="Symbol" w:cs="Symbol"/>
    </w:rPr>
  </w:style>
  <w:style w:type="character" w:styleId="1616" w:customStyle="1">
    <w:name w:val="T241"/>
    <w:basedOn w:val="1127"/>
    <w:qFormat/>
    <w:rPr>
      <w:rFonts w:ascii="Courier New" w:hAnsi="Courier New" w:cs="Courier New"/>
    </w:rPr>
  </w:style>
  <w:style w:type="character" w:styleId="1617" w:customStyle="1">
    <w:name w:val="T242"/>
    <w:basedOn w:val="1127"/>
    <w:qFormat/>
    <w:rPr>
      <w:rFonts w:ascii="Wingdings" w:hAnsi="Wingdings" w:cs="Wingdings"/>
    </w:rPr>
  </w:style>
  <w:style w:type="character" w:styleId="1618" w:customStyle="1">
    <w:name w:val="T243"/>
    <w:basedOn w:val="1127"/>
    <w:qFormat/>
    <w:rPr>
      <w:rFonts w:ascii="Symbol" w:hAnsi="Symbol" w:cs="Symbol"/>
    </w:rPr>
  </w:style>
  <w:style w:type="character" w:styleId="1619" w:customStyle="1">
    <w:name w:val="T244"/>
    <w:basedOn w:val="1127"/>
    <w:qFormat/>
    <w:rPr>
      <w:rFonts w:ascii="Courier New" w:hAnsi="Courier New" w:cs="Courier New"/>
    </w:rPr>
  </w:style>
  <w:style w:type="character" w:styleId="1620" w:customStyle="1">
    <w:name w:val="T245"/>
    <w:basedOn w:val="1127"/>
    <w:qFormat/>
    <w:rPr>
      <w:rFonts w:ascii="Wingdings" w:hAnsi="Wingdings" w:cs="Wingdings"/>
    </w:rPr>
  </w:style>
  <w:style w:type="character" w:styleId="1621" w:customStyle="1">
    <w:name w:val="T246"/>
    <w:basedOn w:val="1127"/>
    <w:qFormat/>
    <w:rPr>
      <w:rFonts w:ascii="Symbol" w:hAnsi="Symbol" w:cs="Symbol"/>
    </w:rPr>
  </w:style>
  <w:style w:type="character" w:styleId="1622" w:customStyle="1">
    <w:name w:val="T247"/>
    <w:basedOn w:val="1127"/>
    <w:qFormat/>
    <w:rPr>
      <w:rFonts w:ascii="Courier New" w:hAnsi="Courier New" w:cs="Courier New"/>
    </w:rPr>
  </w:style>
  <w:style w:type="character" w:styleId="1623" w:customStyle="1">
    <w:name w:val="T248"/>
    <w:basedOn w:val="1127"/>
    <w:qFormat/>
    <w:rPr>
      <w:rFonts w:ascii="Wingdings" w:hAnsi="Wingdings" w:cs="Wingdings"/>
    </w:rPr>
  </w:style>
  <w:style w:type="character" w:styleId="1624" w:customStyle="1">
    <w:name w:val="T249"/>
    <w:basedOn w:val="1127"/>
    <w:qFormat/>
    <w:rPr>
      <w:rFonts w:ascii="Symbol" w:hAnsi="Symbol" w:cs="Symbol"/>
    </w:rPr>
  </w:style>
  <w:style w:type="character" w:styleId="1625" w:customStyle="1">
    <w:name w:val="T250"/>
    <w:basedOn w:val="1127"/>
    <w:qFormat/>
    <w:rPr>
      <w:rFonts w:ascii="Courier New" w:hAnsi="Courier New" w:cs="Courier New"/>
    </w:rPr>
  </w:style>
  <w:style w:type="character" w:styleId="1626" w:customStyle="1">
    <w:name w:val="T251"/>
    <w:basedOn w:val="1127"/>
    <w:qFormat/>
    <w:rPr>
      <w:rFonts w:ascii="Wingdings" w:hAnsi="Wingdings" w:cs="Wingdings"/>
    </w:rPr>
  </w:style>
  <w:style w:type="character" w:styleId="1627" w:customStyle="1">
    <w:name w:val="T252"/>
    <w:basedOn w:val="1127"/>
    <w:qFormat/>
    <w:rPr>
      <w:rFonts w:ascii="Symbol" w:hAnsi="Symbol" w:cs="Symbol"/>
    </w:rPr>
  </w:style>
  <w:style w:type="character" w:styleId="1628" w:customStyle="1">
    <w:name w:val="T253"/>
    <w:basedOn w:val="1127"/>
    <w:qFormat/>
    <w:rPr>
      <w:rFonts w:ascii="Courier New" w:hAnsi="Courier New" w:cs="Courier New"/>
    </w:rPr>
  </w:style>
  <w:style w:type="character" w:styleId="1629" w:customStyle="1">
    <w:name w:val="T254"/>
    <w:basedOn w:val="1127"/>
    <w:qFormat/>
    <w:rPr>
      <w:rFonts w:ascii="Wingdings" w:hAnsi="Wingdings" w:cs="Wingdings"/>
    </w:rPr>
  </w:style>
  <w:style w:type="character" w:styleId="1630" w:customStyle="1">
    <w:name w:val="T255"/>
    <w:basedOn w:val="1127"/>
    <w:qFormat/>
    <w:rPr>
      <w:rFonts w:ascii="Symbol" w:hAnsi="Symbol" w:cs="Symbol"/>
    </w:rPr>
  </w:style>
  <w:style w:type="character" w:styleId="1631" w:customStyle="1">
    <w:name w:val="T256"/>
    <w:basedOn w:val="1127"/>
    <w:qFormat/>
    <w:rPr>
      <w:rFonts w:ascii="Courier New" w:hAnsi="Courier New" w:cs="Courier New"/>
    </w:rPr>
  </w:style>
  <w:style w:type="character" w:styleId="1632" w:customStyle="1">
    <w:name w:val="T257"/>
    <w:basedOn w:val="1127"/>
    <w:qFormat/>
    <w:rPr>
      <w:rFonts w:ascii="Wingdings" w:hAnsi="Wingdings" w:cs="Wingdings"/>
    </w:rPr>
  </w:style>
  <w:style w:type="character" w:styleId="1633" w:customStyle="1">
    <w:name w:val="T258"/>
    <w:basedOn w:val="1127"/>
    <w:qFormat/>
    <w:rPr>
      <w:rFonts w:ascii="Symbol" w:hAnsi="Symbol" w:cs="Symbol"/>
    </w:rPr>
  </w:style>
  <w:style w:type="character" w:styleId="1634" w:customStyle="1">
    <w:name w:val="T259"/>
    <w:basedOn w:val="1127"/>
    <w:qFormat/>
    <w:rPr>
      <w:rFonts w:ascii="Courier New" w:hAnsi="Courier New" w:cs="Courier New"/>
    </w:rPr>
  </w:style>
  <w:style w:type="character" w:styleId="1635" w:customStyle="1">
    <w:name w:val="T260"/>
    <w:basedOn w:val="1127"/>
    <w:qFormat/>
    <w:rPr>
      <w:rFonts w:ascii="Wingdings" w:hAnsi="Wingdings" w:cs="Wingdings"/>
    </w:rPr>
  </w:style>
  <w:style w:type="character" w:styleId="1636" w:customStyle="1">
    <w:name w:val="T261"/>
    <w:basedOn w:val="1127"/>
    <w:qFormat/>
    <w:rPr>
      <w:rFonts w:ascii="Symbol" w:hAnsi="Symbol" w:cs="Symbol"/>
    </w:rPr>
  </w:style>
  <w:style w:type="character" w:styleId="1637" w:customStyle="1">
    <w:name w:val="T262"/>
    <w:basedOn w:val="1127"/>
    <w:qFormat/>
    <w:rPr>
      <w:rFonts w:ascii="Courier New" w:hAnsi="Courier New" w:cs="Courier New"/>
    </w:rPr>
  </w:style>
  <w:style w:type="character" w:styleId="1638" w:customStyle="1">
    <w:name w:val="T263"/>
    <w:basedOn w:val="1127"/>
    <w:qFormat/>
    <w:rPr>
      <w:rFonts w:ascii="Wingdings" w:hAnsi="Wingdings" w:cs="Wingdings"/>
    </w:rPr>
  </w:style>
  <w:style w:type="character" w:styleId="1639" w:customStyle="1">
    <w:name w:val="T264"/>
    <w:basedOn w:val="1127"/>
    <w:qFormat/>
    <w:rPr>
      <w:rFonts w:ascii="Symbol" w:hAnsi="Symbol" w:cs="Symbol"/>
    </w:rPr>
  </w:style>
  <w:style w:type="character" w:styleId="1640" w:customStyle="1">
    <w:name w:val="T265"/>
    <w:basedOn w:val="1127"/>
    <w:qFormat/>
    <w:rPr>
      <w:rFonts w:ascii="Courier New" w:hAnsi="Courier New" w:cs="Courier New"/>
    </w:rPr>
  </w:style>
  <w:style w:type="character" w:styleId="1641" w:customStyle="1">
    <w:name w:val="T266"/>
    <w:basedOn w:val="1127"/>
    <w:qFormat/>
    <w:rPr>
      <w:rFonts w:ascii="Wingdings" w:hAnsi="Wingdings" w:cs="Wingdings"/>
    </w:rPr>
  </w:style>
  <w:style w:type="character" w:styleId="1642" w:customStyle="1">
    <w:name w:val="T267"/>
    <w:basedOn w:val="1127"/>
    <w:qFormat/>
    <w:rPr>
      <w:rFonts w:ascii="Symbol" w:hAnsi="Symbol" w:cs="Symbol"/>
    </w:rPr>
  </w:style>
  <w:style w:type="character" w:styleId="1643" w:customStyle="1">
    <w:name w:val="T268"/>
    <w:basedOn w:val="1127"/>
    <w:qFormat/>
    <w:rPr>
      <w:rFonts w:ascii="Courier New" w:hAnsi="Courier New" w:cs="Courier New"/>
    </w:rPr>
  </w:style>
  <w:style w:type="character" w:styleId="1644" w:customStyle="1">
    <w:name w:val="T269"/>
    <w:basedOn w:val="1127"/>
    <w:qFormat/>
    <w:rPr>
      <w:rFonts w:ascii="Wingdings" w:hAnsi="Wingdings" w:cs="Wingdings"/>
    </w:rPr>
  </w:style>
  <w:style w:type="character" w:styleId="1645" w:customStyle="1">
    <w:name w:val="T270"/>
    <w:basedOn w:val="1127"/>
    <w:qFormat/>
    <w:rPr>
      <w:rFonts w:ascii="Symbol" w:hAnsi="Symbol" w:cs="Symbol"/>
    </w:rPr>
  </w:style>
  <w:style w:type="character" w:styleId="1646" w:customStyle="1">
    <w:name w:val="T271"/>
    <w:basedOn w:val="1127"/>
    <w:qFormat/>
    <w:rPr>
      <w:rFonts w:ascii="Courier New" w:hAnsi="Courier New" w:cs="Courier New"/>
    </w:rPr>
  </w:style>
  <w:style w:type="character" w:styleId="1647" w:customStyle="1">
    <w:name w:val="T272"/>
    <w:basedOn w:val="1127"/>
    <w:qFormat/>
    <w:rPr>
      <w:rFonts w:ascii="Wingdings" w:hAnsi="Wingdings" w:cs="Wingdings"/>
    </w:rPr>
  </w:style>
  <w:style w:type="character" w:styleId="1648" w:customStyle="1">
    <w:name w:val="T273"/>
    <w:basedOn w:val="1127"/>
    <w:qFormat/>
    <w:rPr>
      <w:rFonts w:ascii="Symbol" w:hAnsi="Symbol" w:cs="Symbol"/>
    </w:rPr>
  </w:style>
  <w:style w:type="character" w:styleId="1649" w:customStyle="1">
    <w:name w:val="T274"/>
    <w:basedOn w:val="1127"/>
    <w:qFormat/>
    <w:rPr>
      <w:rFonts w:ascii="Courier New" w:hAnsi="Courier New" w:cs="Courier New"/>
    </w:rPr>
  </w:style>
  <w:style w:type="character" w:styleId="1650" w:customStyle="1">
    <w:name w:val="T275"/>
    <w:basedOn w:val="1127"/>
    <w:qFormat/>
    <w:rPr>
      <w:rFonts w:ascii="Wingdings" w:hAnsi="Wingdings" w:cs="Wingdings"/>
    </w:rPr>
  </w:style>
  <w:style w:type="character" w:styleId="1651" w:customStyle="1">
    <w:name w:val="T276"/>
    <w:basedOn w:val="1127"/>
    <w:qFormat/>
    <w:rPr>
      <w:rFonts w:ascii="Symbol" w:hAnsi="Symbol" w:cs="Symbol"/>
    </w:rPr>
  </w:style>
  <w:style w:type="character" w:styleId="1652" w:customStyle="1">
    <w:name w:val="T277"/>
    <w:basedOn w:val="1127"/>
    <w:qFormat/>
    <w:rPr>
      <w:rFonts w:ascii="Courier New" w:hAnsi="Courier New" w:cs="Courier New"/>
    </w:rPr>
  </w:style>
  <w:style w:type="character" w:styleId="1653" w:customStyle="1">
    <w:name w:val="T278"/>
    <w:basedOn w:val="1127"/>
    <w:qFormat/>
    <w:rPr>
      <w:rFonts w:ascii="Wingdings" w:hAnsi="Wingdings" w:cs="Wingdings"/>
    </w:rPr>
  </w:style>
  <w:style w:type="character" w:styleId="1654" w:customStyle="1">
    <w:name w:val="T279"/>
    <w:basedOn w:val="1127"/>
    <w:qFormat/>
    <w:rPr>
      <w:rFonts w:ascii="Symbol" w:hAnsi="Symbol" w:cs="Symbol"/>
    </w:rPr>
  </w:style>
  <w:style w:type="character" w:styleId="1655" w:customStyle="1">
    <w:name w:val="T280"/>
    <w:basedOn w:val="1127"/>
    <w:qFormat/>
    <w:rPr>
      <w:rFonts w:ascii="Courier New" w:hAnsi="Courier New" w:cs="Courier New"/>
    </w:rPr>
  </w:style>
  <w:style w:type="character" w:styleId="1656" w:customStyle="1">
    <w:name w:val="T281"/>
    <w:basedOn w:val="1127"/>
    <w:qFormat/>
    <w:rPr>
      <w:rFonts w:ascii="Wingdings" w:hAnsi="Wingdings" w:cs="Wingdings"/>
    </w:rPr>
  </w:style>
  <w:style w:type="character" w:styleId="1657" w:customStyle="1">
    <w:name w:val="T282"/>
    <w:basedOn w:val="1127"/>
    <w:qFormat/>
    <w:rPr>
      <w:rFonts w:ascii="Symbol" w:hAnsi="Symbol" w:cs="Symbol"/>
    </w:rPr>
  </w:style>
  <w:style w:type="character" w:styleId="1658" w:customStyle="1">
    <w:name w:val="T283"/>
    <w:basedOn w:val="1127"/>
    <w:qFormat/>
    <w:rPr>
      <w:rFonts w:ascii="Courier New" w:hAnsi="Courier New" w:cs="Courier New"/>
    </w:rPr>
  </w:style>
  <w:style w:type="character" w:styleId="1659" w:customStyle="1">
    <w:name w:val="T284"/>
    <w:basedOn w:val="1127"/>
    <w:qFormat/>
    <w:rPr>
      <w:rFonts w:ascii="Wingdings" w:hAnsi="Wingdings" w:cs="Wingdings"/>
    </w:rPr>
  </w:style>
  <w:style w:type="character" w:styleId="1660" w:customStyle="1">
    <w:name w:val="T285"/>
    <w:basedOn w:val="1127"/>
    <w:qFormat/>
    <w:rPr>
      <w:rFonts w:ascii="Symbol" w:hAnsi="Symbol" w:cs="Symbol"/>
    </w:rPr>
  </w:style>
  <w:style w:type="character" w:styleId="1661" w:customStyle="1">
    <w:name w:val="T286"/>
    <w:basedOn w:val="1127"/>
    <w:qFormat/>
    <w:rPr>
      <w:rFonts w:ascii="Courier New" w:hAnsi="Courier New" w:cs="Courier New"/>
    </w:rPr>
  </w:style>
  <w:style w:type="character" w:styleId="1662" w:customStyle="1">
    <w:name w:val="T287"/>
    <w:basedOn w:val="1127"/>
    <w:qFormat/>
    <w:rPr>
      <w:rFonts w:ascii="Wingdings" w:hAnsi="Wingdings" w:cs="Wingdings"/>
    </w:rPr>
  </w:style>
  <w:style w:type="character" w:styleId="1663" w:customStyle="1">
    <w:name w:val="T288"/>
    <w:basedOn w:val="1127"/>
    <w:qFormat/>
    <w:rPr>
      <w:rFonts w:ascii="Arial" w:hAnsi="Arial" w:cs="Arial"/>
    </w:rPr>
  </w:style>
  <w:style w:type="character" w:styleId="1664" w:customStyle="1">
    <w:name w:val="T289"/>
    <w:basedOn w:val="1127"/>
    <w:qFormat/>
    <w:rPr>
      <w:rFonts w:ascii="Symbol" w:hAnsi="Symbol" w:cs="Symbol"/>
    </w:rPr>
  </w:style>
  <w:style w:type="character" w:styleId="1665" w:customStyle="1">
    <w:name w:val="T290"/>
    <w:basedOn w:val="1127"/>
    <w:qFormat/>
    <w:rPr>
      <w:rFonts w:ascii="Courier New" w:hAnsi="Courier New" w:cs="Courier New"/>
    </w:rPr>
  </w:style>
  <w:style w:type="character" w:styleId="1666" w:customStyle="1">
    <w:name w:val="T291"/>
    <w:basedOn w:val="1127"/>
    <w:qFormat/>
    <w:rPr>
      <w:rFonts w:ascii="Wingdings" w:hAnsi="Wingdings" w:cs="Wingdings"/>
    </w:rPr>
  </w:style>
  <w:style w:type="character" w:styleId="1667" w:customStyle="1">
    <w:name w:val="T292"/>
    <w:basedOn w:val="1127"/>
    <w:qFormat/>
    <w:rPr>
      <w:rFonts w:ascii="Symbol" w:hAnsi="Symbol" w:cs="Symbol"/>
    </w:rPr>
  </w:style>
  <w:style w:type="character" w:styleId="1668" w:customStyle="1">
    <w:name w:val="T293"/>
    <w:basedOn w:val="1127"/>
    <w:qFormat/>
    <w:rPr>
      <w:rFonts w:ascii="Courier New" w:hAnsi="Courier New" w:cs="Courier New"/>
    </w:rPr>
  </w:style>
  <w:style w:type="character" w:styleId="1669" w:customStyle="1">
    <w:name w:val="T294"/>
    <w:basedOn w:val="1127"/>
    <w:qFormat/>
    <w:rPr>
      <w:rFonts w:ascii="Wingdings" w:hAnsi="Wingdings" w:cs="Wingdings"/>
    </w:rPr>
  </w:style>
  <w:style w:type="character" w:styleId="1670" w:customStyle="1">
    <w:name w:val="T295"/>
    <w:basedOn w:val="1127"/>
    <w:qFormat/>
    <w:rPr>
      <w:rFonts w:ascii="Symbol" w:hAnsi="Symbol" w:cs="Symbol"/>
    </w:rPr>
  </w:style>
  <w:style w:type="character" w:styleId="1671" w:customStyle="1">
    <w:name w:val="T296"/>
    <w:basedOn w:val="1127"/>
    <w:qFormat/>
    <w:rPr>
      <w:rFonts w:ascii="Courier New" w:hAnsi="Courier New" w:cs="Courier New"/>
    </w:rPr>
  </w:style>
  <w:style w:type="character" w:styleId="1672" w:customStyle="1">
    <w:name w:val="T297"/>
    <w:basedOn w:val="1127"/>
    <w:qFormat/>
    <w:rPr>
      <w:rFonts w:ascii="Wingdings" w:hAnsi="Wingdings" w:cs="Wingdings"/>
    </w:rPr>
  </w:style>
  <w:style w:type="character" w:styleId="1673" w:customStyle="1">
    <w:name w:val="T298"/>
    <w:basedOn w:val="1127"/>
    <w:qFormat/>
    <w:rPr>
      <w:rFonts w:ascii="Symbol" w:hAnsi="Symbol" w:cs="Symbol"/>
    </w:rPr>
  </w:style>
  <w:style w:type="character" w:styleId="1674" w:customStyle="1">
    <w:name w:val="T299"/>
    <w:basedOn w:val="1127"/>
    <w:qFormat/>
    <w:rPr>
      <w:rFonts w:ascii="Courier New" w:hAnsi="Courier New" w:cs="Courier New"/>
    </w:rPr>
  </w:style>
  <w:style w:type="character" w:styleId="1675" w:customStyle="1">
    <w:name w:val="T300"/>
    <w:basedOn w:val="1127"/>
    <w:qFormat/>
    <w:rPr>
      <w:rFonts w:ascii="Wingdings" w:hAnsi="Wingdings" w:cs="Wingdings"/>
    </w:rPr>
  </w:style>
  <w:style w:type="character" w:styleId="1676" w:customStyle="1">
    <w:name w:val="T301"/>
    <w:basedOn w:val="1127"/>
    <w:qFormat/>
    <w:rPr>
      <w:rFonts w:ascii="Symbol" w:hAnsi="Symbol" w:cs="Symbol"/>
    </w:rPr>
  </w:style>
  <w:style w:type="character" w:styleId="1677" w:customStyle="1">
    <w:name w:val="T302"/>
    <w:basedOn w:val="1127"/>
    <w:qFormat/>
    <w:rPr>
      <w:rFonts w:ascii="Courier New" w:hAnsi="Courier New" w:cs="Courier New"/>
    </w:rPr>
  </w:style>
  <w:style w:type="character" w:styleId="1678" w:customStyle="1">
    <w:name w:val="T303"/>
    <w:basedOn w:val="1127"/>
    <w:qFormat/>
    <w:rPr>
      <w:rFonts w:ascii="Wingdings" w:hAnsi="Wingdings" w:cs="Wingdings"/>
    </w:rPr>
  </w:style>
  <w:style w:type="character" w:styleId="1679" w:customStyle="1">
    <w:name w:val="T304"/>
    <w:basedOn w:val="1127"/>
    <w:qFormat/>
    <w:rPr>
      <w:rFonts w:ascii="Symbol" w:hAnsi="Symbol" w:cs="Symbol"/>
    </w:rPr>
  </w:style>
  <w:style w:type="character" w:styleId="1680" w:customStyle="1">
    <w:name w:val="T305"/>
    <w:basedOn w:val="1127"/>
    <w:qFormat/>
    <w:rPr>
      <w:rFonts w:ascii="Courier New" w:hAnsi="Courier New" w:cs="Courier New"/>
    </w:rPr>
  </w:style>
  <w:style w:type="character" w:styleId="1681" w:customStyle="1">
    <w:name w:val="T306"/>
    <w:basedOn w:val="1127"/>
    <w:qFormat/>
    <w:rPr>
      <w:rFonts w:ascii="Wingdings" w:hAnsi="Wingdings" w:cs="Wingdings"/>
    </w:rPr>
  </w:style>
  <w:style w:type="character" w:styleId="1682" w:customStyle="1">
    <w:name w:val="T307"/>
    <w:basedOn w:val="1127"/>
    <w:qFormat/>
    <w:rPr>
      <w:rFonts w:ascii="Symbol" w:hAnsi="Symbol" w:cs="Symbol"/>
    </w:rPr>
  </w:style>
  <w:style w:type="character" w:styleId="1683" w:customStyle="1">
    <w:name w:val="T308"/>
    <w:basedOn w:val="1127"/>
    <w:qFormat/>
    <w:rPr>
      <w:rFonts w:ascii="Symbol" w:hAnsi="Symbol" w:cs="Symbol"/>
    </w:rPr>
  </w:style>
  <w:style w:type="character" w:styleId="1684" w:customStyle="1">
    <w:name w:val="T309"/>
    <w:basedOn w:val="1127"/>
    <w:qFormat/>
    <w:rPr>
      <w:rFonts w:ascii="Courier New" w:hAnsi="Courier New" w:cs="Courier New"/>
    </w:rPr>
  </w:style>
  <w:style w:type="character" w:styleId="1685" w:customStyle="1">
    <w:name w:val="T310"/>
    <w:basedOn w:val="1127"/>
    <w:qFormat/>
    <w:rPr>
      <w:rFonts w:ascii="Wingdings" w:hAnsi="Wingdings" w:cs="Wingdings"/>
    </w:rPr>
  </w:style>
  <w:style w:type="character" w:styleId="1686" w:customStyle="1">
    <w:name w:val="T311"/>
    <w:basedOn w:val="1127"/>
    <w:qFormat/>
    <w:rPr>
      <w:rFonts w:ascii="Symbol" w:hAnsi="Symbol" w:cs="Symbol"/>
    </w:rPr>
  </w:style>
  <w:style w:type="character" w:styleId="1687" w:customStyle="1">
    <w:name w:val="T312"/>
    <w:basedOn w:val="1127"/>
    <w:qFormat/>
    <w:rPr>
      <w:rFonts w:ascii="Courier New" w:hAnsi="Courier New" w:cs="Courier New"/>
    </w:rPr>
  </w:style>
  <w:style w:type="character" w:styleId="1688" w:customStyle="1">
    <w:name w:val="T313"/>
    <w:basedOn w:val="1127"/>
    <w:qFormat/>
    <w:rPr>
      <w:rFonts w:ascii="Wingdings" w:hAnsi="Wingdings" w:cs="Wingdings"/>
    </w:rPr>
  </w:style>
  <w:style w:type="character" w:styleId="1689" w:customStyle="1">
    <w:name w:val="Forte"/>
    <w:basedOn w:val="1138"/>
    <w:qFormat/>
    <w:rPr>
      <w:b/>
    </w:rPr>
  </w:style>
  <w:style w:type="character" w:styleId="1690" w:customStyle="1">
    <w:name w:val="vkekvd"/>
    <w:basedOn w:val="1138"/>
    <w:qFormat/>
  </w:style>
  <w:style w:type="character" w:styleId="1691" w:customStyle="1">
    <w:name w:val="Footnote anchor"/>
    <w:basedOn w:val="1127"/>
    <w:qFormat/>
    <w:rPr>
      <w:vertAlign w:val="superscript"/>
    </w:rPr>
  </w:style>
  <w:style w:type="character" w:styleId="1692" w:customStyle="1">
    <w:name w:val="Footnote Symbol"/>
    <w:basedOn w:val="1127"/>
    <w:qFormat/>
  </w:style>
  <w:style w:type="character" w:styleId="1693" w:customStyle="1">
    <w:name w:val="Endnote anchor"/>
    <w:basedOn w:val="1127"/>
    <w:qFormat/>
    <w:rPr>
      <w:vertAlign w:val="superscript"/>
    </w:rPr>
  </w:style>
  <w:style w:type="character" w:styleId="1694" w:customStyle="1">
    <w:name w:val="Endnote Symbol"/>
    <w:basedOn w:val="1127"/>
    <w:qFormat/>
  </w:style>
  <w:style w:type="paragraph" w:styleId="1695" w:customStyle="1">
    <w:name w:val="Título 11"/>
    <w:basedOn w:val="1127"/>
    <w:qFormat/>
    <w:pPr>
      <w:spacing w:before="480" w:after="200" w:line="276" w:lineRule="auto"/>
    </w:pPr>
    <w:rPr>
      <w:sz w:val="40"/>
    </w:rPr>
  </w:style>
  <w:style w:type="paragraph" w:styleId="1696" w:customStyle="1">
    <w:name w:val="Título 21"/>
    <w:basedOn w:val="1127"/>
    <w:qFormat/>
    <w:pPr>
      <w:spacing w:before="360" w:after="200" w:line="276" w:lineRule="auto"/>
    </w:pPr>
    <w:rPr>
      <w:sz w:val="34"/>
    </w:rPr>
  </w:style>
  <w:style w:type="paragraph" w:styleId="1697" w:customStyle="1">
    <w:name w:val="Título 31"/>
    <w:basedOn w:val="1127"/>
    <w:qFormat/>
    <w:pPr>
      <w:spacing w:before="320" w:after="200" w:line="276" w:lineRule="auto"/>
    </w:pPr>
    <w:rPr>
      <w:sz w:val="30"/>
    </w:rPr>
  </w:style>
  <w:style w:type="paragraph" w:styleId="1698" w:customStyle="1">
    <w:name w:val="Título 41"/>
    <w:basedOn w:val="1127"/>
    <w:qFormat/>
    <w:pPr>
      <w:spacing w:before="320" w:after="200" w:line="276" w:lineRule="auto"/>
    </w:pPr>
    <w:rPr>
      <w:b/>
      <w:sz w:val="26"/>
    </w:rPr>
  </w:style>
  <w:style w:type="paragraph" w:styleId="1699" w:customStyle="1">
    <w:name w:val="Título 51"/>
    <w:basedOn w:val="1127"/>
    <w:qFormat/>
    <w:pPr>
      <w:spacing w:before="320" w:after="200" w:line="276" w:lineRule="auto"/>
    </w:pPr>
    <w:rPr>
      <w:b/>
      <w:sz w:val="24"/>
    </w:rPr>
  </w:style>
  <w:style w:type="paragraph" w:styleId="1700" w:customStyle="1">
    <w:name w:val="Título 61"/>
    <w:basedOn w:val="1127"/>
    <w:qFormat/>
    <w:pPr>
      <w:spacing w:before="320" w:after="200" w:line="276" w:lineRule="auto"/>
    </w:pPr>
    <w:rPr>
      <w:b/>
    </w:rPr>
  </w:style>
  <w:style w:type="paragraph" w:styleId="1701" w:customStyle="1">
    <w:name w:val="Título 71"/>
    <w:basedOn w:val="1127"/>
    <w:qFormat/>
    <w:pPr>
      <w:spacing w:before="320" w:after="200" w:line="276" w:lineRule="auto"/>
    </w:pPr>
    <w:rPr>
      <w:b/>
      <w:i/>
    </w:rPr>
  </w:style>
  <w:style w:type="paragraph" w:styleId="1702" w:customStyle="1">
    <w:name w:val="Título 81"/>
    <w:basedOn w:val="1127"/>
    <w:qFormat/>
    <w:pPr>
      <w:spacing w:before="320" w:after="200" w:line="276" w:lineRule="auto"/>
    </w:pPr>
    <w:rPr>
      <w:i/>
    </w:rPr>
  </w:style>
  <w:style w:type="paragraph" w:styleId="1703" w:customStyle="1">
    <w:name w:val="Título 91"/>
    <w:basedOn w:val="1127"/>
    <w:qFormat/>
    <w:pPr>
      <w:spacing w:before="320" w:after="200" w:line="276" w:lineRule="auto"/>
    </w:pPr>
    <w:rPr>
      <w:i/>
      <w:sz w:val="21"/>
    </w:rPr>
  </w:style>
  <w:style w:type="character" w:styleId="1704" w:customStyle="1">
    <w:name w:val="Título Char"/>
    <w:basedOn w:val="1127"/>
    <w:qFormat/>
    <w:rPr>
      <w:sz w:val="48"/>
    </w:rPr>
  </w:style>
  <w:style w:type="character" w:styleId="1705" w:customStyle="1">
    <w:name w:val="Subtítulo Char"/>
    <w:basedOn w:val="1127"/>
    <w:qFormat/>
    <w:rPr>
      <w:sz w:val="24"/>
    </w:rPr>
  </w:style>
  <w:style w:type="character" w:styleId="1706" w:customStyle="1">
    <w:name w:val="Citação Char"/>
    <w:basedOn w:val="1127"/>
    <w:qFormat/>
    <w:rPr>
      <w:i/>
    </w:rPr>
  </w:style>
  <w:style w:type="character" w:styleId="1707" w:customStyle="1">
    <w:name w:val="Citação Intensa Char"/>
    <w:basedOn w:val="1127"/>
    <w:qFormat/>
    <w:rPr>
      <w:i/>
    </w:rPr>
  </w:style>
  <w:style w:type="paragraph" w:styleId="1708" w:customStyle="1">
    <w:name w:val="Cabeçalho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09" w:customStyle="1">
    <w:name w:val="Rodapé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10" w:customStyle="1">
    <w:name w:val="Legenda1"/>
    <w:basedOn w:val="1127"/>
    <w:qFormat/>
    <w:pPr>
      <w:spacing w:after="200" w:line="276" w:lineRule="auto"/>
    </w:pPr>
    <w:rPr>
      <w:b/>
      <w:color w:val="4F81BD"/>
      <w:sz w:val="18"/>
      <w:lang w:val="en-US"/>
    </w:rPr>
  </w:style>
  <w:style w:type="character" w:styleId="1711" w:customStyle="1">
    <w:name w:val="Texto de nota de rodapé Char"/>
    <w:basedOn w:val="1127"/>
    <w:qFormat/>
    <w:rPr>
      <w:sz w:val="18"/>
    </w:rPr>
  </w:style>
  <w:style w:type="character" w:styleId="1712" w:customStyle="1">
    <w:name w:val="Texto de nota de fim Char"/>
    <w:basedOn w:val="1127"/>
    <w:qFormat/>
    <w:rPr>
      <w:sz w:val="20"/>
    </w:rPr>
  </w:style>
  <w:style w:type="paragraph" w:styleId="1713" w:customStyle="1">
    <w:name w:val="Texto de comentário"/>
    <w:basedOn w:val="1137"/>
    <w:qFormat/>
    <w:pPr>
      <w:spacing w:after="200"/>
    </w:pPr>
    <w:rPr>
      <w:sz w:val="20"/>
      <w:lang w:val="en-US"/>
    </w:rPr>
  </w:style>
  <w:style w:type="character" w:styleId="1714" w:customStyle="1">
    <w:name w:val="Texto de comentário Char"/>
    <w:basedOn w:val="1138"/>
    <w:qFormat/>
    <w:rPr>
      <w:sz w:val="20"/>
      <w:lang w:val="en-US"/>
    </w:rPr>
  </w:style>
  <w:style w:type="character" w:styleId="1715" w:customStyle="1">
    <w:name w:val="Ref. de comentário"/>
    <w:basedOn w:val="1127"/>
    <w:qFormat/>
    <w:rPr>
      <w:sz w:val="16"/>
    </w:rPr>
  </w:style>
  <w:style w:type="paragraph" w:styleId="1716" w:customStyle="1">
    <w:name w:val="Texto de balão"/>
    <w:basedOn w:val="1137"/>
    <w:qFormat/>
    <w:rPr>
      <w:rFonts w:ascii="Tahoma" w:hAnsi="Tahoma" w:cs="Tahoma"/>
      <w:sz w:val="16"/>
      <w:lang w:val="en-US"/>
    </w:rPr>
  </w:style>
  <w:style w:type="character" w:styleId="1717" w:customStyle="1">
    <w:name w:val="Texto de balão Char"/>
    <w:basedOn w:val="1138"/>
    <w:qFormat/>
    <w:rPr>
      <w:rFonts w:ascii="Tahoma" w:hAnsi="Tahoma" w:cs="Tahoma"/>
      <w:sz w:val="16"/>
      <w:lang w:val="en-US"/>
    </w:rPr>
  </w:style>
  <w:style w:type="paragraph" w:styleId="1718" w:customStyle="1">
    <w:name w:val="Assunto do comentário"/>
    <w:basedOn w:val="1713"/>
    <w:qFormat/>
    <w:rPr>
      <w:b/>
    </w:rPr>
  </w:style>
  <w:style w:type="character" w:styleId="1719" w:customStyle="1">
    <w:name w:val="Assunto do comentário Char"/>
    <w:basedOn w:val="1714"/>
    <w:qFormat/>
    <w:rPr>
      <w:b/>
      <w:sz w:val="20"/>
      <w:lang w:val="en-US"/>
    </w:rPr>
  </w:style>
  <w:style w:type="paragraph" w:styleId="1720" w:customStyle="1">
    <w:name w:val="Corpo de texto"/>
    <w:basedOn w:val="1127"/>
    <w:qFormat/>
    <w:pPr>
      <w:jc w:val="both"/>
      <w:spacing w:line="240" w:lineRule="atLeast"/>
    </w:pPr>
    <w:rPr>
      <w:rFonts w:ascii="Times New Roman" w:hAnsi="Times New Roman" w:cs="Times New Roman"/>
      <w:color w:val="000000"/>
      <w:sz w:val="24"/>
      <w:lang w:val="en-US"/>
    </w:rPr>
  </w:style>
  <w:style w:type="character" w:styleId="1721" w:customStyle="1">
    <w:name w:val="Corpo de texto Char"/>
    <w:basedOn w:val="1138"/>
    <w:qFormat/>
    <w:rPr>
      <w:rFonts w:ascii="Times New Roman" w:hAnsi="Times New Roman" w:cs="Times New Roman"/>
      <w:color w:val="000000"/>
      <w:sz w:val="24"/>
      <w:lang w:val="en-US"/>
    </w:rPr>
  </w:style>
  <w:style w:type="paragraph" w:styleId="1722" w:customStyle="1">
    <w:name w:val="western"/>
    <w:basedOn w:val="1127"/>
    <w:qFormat/>
    <w:pPr>
      <w:jc w:val="both"/>
      <w:spacing w:before="280"/>
    </w:pPr>
    <w:rPr>
      <w:rFonts w:ascii="Arial Unicode MS" w:hAnsi="Arial Unicode MS" w:cs="Arial Unicode MS"/>
      <w:sz w:val="24"/>
    </w:rPr>
  </w:style>
  <w:style w:type="character" w:styleId="1723" w:customStyle="1">
    <w:name w:val="Cabeçalho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4" w:customStyle="1">
    <w:name w:val="Texto do Espaço Reservado"/>
    <w:basedOn w:val="1127"/>
    <w:qFormat/>
    <w:rPr>
      <w:color w:val="808080"/>
    </w:rPr>
  </w:style>
  <w:style w:type="character" w:styleId="1725" w:customStyle="1">
    <w:name w:val="Rodapé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6" w:customStyle="1">
    <w:name w:val="WW_CharLFO89LVL1"/>
    <w:basedOn w:val="1127"/>
    <w:qFormat/>
    <w:rPr>
      <w:rFonts w:ascii="OpenSymbol" w:hAnsi="OpenSymbol" w:cs="OpenSymbol"/>
    </w:rPr>
  </w:style>
  <w:style w:type="character" w:styleId="1727" w:customStyle="1">
    <w:name w:val="WW_CharLFO89LVL2"/>
    <w:basedOn w:val="1127"/>
    <w:qFormat/>
    <w:rPr>
      <w:rFonts w:ascii="OpenSymbol" w:hAnsi="OpenSymbol" w:cs="OpenSymbol"/>
    </w:rPr>
  </w:style>
  <w:style w:type="character" w:styleId="1728" w:customStyle="1">
    <w:name w:val="WW_CharLFO89LVL3"/>
    <w:basedOn w:val="1127"/>
    <w:qFormat/>
    <w:rPr>
      <w:rFonts w:ascii="OpenSymbol" w:hAnsi="OpenSymbol" w:cs="OpenSymbol"/>
    </w:rPr>
  </w:style>
  <w:style w:type="character" w:styleId="1729" w:customStyle="1">
    <w:name w:val="WW_CharLFO89LVL4"/>
    <w:basedOn w:val="1127"/>
    <w:qFormat/>
    <w:rPr>
      <w:rFonts w:ascii="OpenSymbol" w:hAnsi="OpenSymbol" w:cs="OpenSymbol"/>
    </w:rPr>
  </w:style>
  <w:style w:type="character" w:styleId="1730" w:customStyle="1">
    <w:name w:val="WW_CharLFO89LVL5"/>
    <w:basedOn w:val="1127"/>
    <w:qFormat/>
    <w:rPr>
      <w:rFonts w:ascii="OpenSymbol" w:hAnsi="OpenSymbol" w:cs="OpenSymbol"/>
    </w:rPr>
  </w:style>
  <w:style w:type="character" w:styleId="1731" w:customStyle="1">
    <w:name w:val="WW_CharLFO89LVL6"/>
    <w:basedOn w:val="1127"/>
    <w:qFormat/>
    <w:rPr>
      <w:rFonts w:ascii="OpenSymbol" w:hAnsi="OpenSymbol" w:cs="OpenSymbol"/>
    </w:rPr>
  </w:style>
  <w:style w:type="character" w:styleId="1732" w:customStyle="1">
    <w:name w:val="WW_CharLFO89LVL7"/>
    <w:basedOn w:val="1127"/>
    <w:qFormat/>
    <w:rPr>
      <w:rFonts w:ascii="OpenSymbol" w:hAnsi="OpenSymbol" w:cs="OpenSymbol"/>
    </w:rPr>
  </w:style>
  <w:style w:type="character" w:styleId="1733" w:customStyle="1">
    <w:name w:val="WW_CharLFO89LVL8"/>
    <w:basedOn w:val="1127"/>
    <w:qFormat/>
    <w:rPr>
      <w:rFonts w:ascii="OpenSymbol" w:hAnsi="OpenSymbol" w:cs="OpenSymbol"/>
    </w:rPr>
  </w:style>
  <w:style w:type="character" w:styleId="1734" w:customStyle="1">
    <w:name w:val="WW_CharLFO89LVL9"/>
    <w:basedOn w:val="1127"/>
    <w:qFormat/>
    <w:rPr>
      <w:rFonts w:ascii="OpenSymbol" w:hAnsi="OpenSymbol" w:cs="OpenSymbol"/>
    </w:rPr>
  </w:style>
  <w:style w:type="character" w:styleId="1735" w:customStyle="1">
    <w:name w:val="WW_CharLFO91LVL1"/>
    <w:basedOn w:val="1127"/>
    <w:qFormat/>
    <w:rPr>
      <w:b w:val="0"/>
      <w:color w:val="000000"/>
    </w:rPr>
  </w:style>
  <w:style w:type="character" w:styleId="1736" w:customStyle="1">
    <w:name w:val="WW_CharLFO91LVL2"/>
    <w:basedOn w:val="1127"/>
    <w:qFormat/>
    <w:rPr>
      <w:b w:val="0"/>
      <w:color w:val="000000"/>
    </w:rPr>
  </w:style>
  <w:style w:type="character" w:styleId="1737" w:customStyle="1">
    <w:name w:val="WW_CharLFO91LVL3"/>
    <w:basedOn w:val="1127"/>
    <w:qFormat/>
    <w:rPr>
      <w:b w:val="0"/>
      <w:color w:val="000000"/>
    </w:rPr>
  </w:style>
  <w:style w:type="character" w:styleId="1738" w:customStyle="1">
    <w:name w:val="WW_CharLFO91LVL4"/>
    <w:basedOn w:val="1127"/>
    <w:qFormat/>
    <w:rPr>
      <w:b w:val="0"/>
      <w:color w:val="000000"/>
    </w:rPr>
  </w:style>
  <w:style w:type="character" w:styleId="1739" w:customStyle="1">
    <w:name w:val="WW_CharLFO91LVL5"/>
    <w:basedOn w:val="1127"/>
    <w:qFormat/>
    <w:rPr>
      <w:b w:val="0"/>
      <w:color w:val="000000"/>
    </w:rPr>
  </w:style>
  <w:style w:type="character" w:styleId="1740" w:customStyle="1">
    <w:name w:val="WW_CharLFO91LVL6"/>
    <w:basedOn w:val="1127"/>
    <w:qFormat/>
    <w:rPr>
      <w:b w:val="0"/>
      <w:color w:val="000000"/>
    </w:rPr>
  </w:style>
  <w:style w:type="character" w:styleId="1741" w:customStyle="1">
    <w:name w:val="WW_CharLFO91LVL7"/>
    <w:basedOn w:val="1127"/>
    <w:qFormat/>
    <w:rPr>
      <w:b w:val="0"/>
      <w:color w:val="000000"/>
    </w:rPr>
  </w:style>
  <w:style w:type="character" w:styleId="1742" w:customStyle="1">
    <w:name w:val="WW_CharLFO91LVL8"/>
    <w:basedOn w:val="1127"/>
    <w:qFormat/>
    <w:rPr>
      <w:b w:val="0"/>
      <w:color w:val="000000"/>
    </w:rPr>
  </w:style>
  <w:style w:type="character" w:styleId="1743" w:customStyle="1">
    <w:name w:val="WW_CharLFO91LVL9"/>
    <w:basedOn w:val="1127"/>
    <w:qFormat/>
    <w:rPr>
      <w:b w:val="0"/>
      <w:color w:val="000000"/>
    </w:rPr>
  </w:style>
  <w:style w:type="character" w:styleId="1744" w:customStyle="1">
    <w:name w:val="WW_CharLFO92LVL1"/>
    <w:basedOn w:val="1127"/>
    <w:qFormat/>
    <w:rPr>
      <w:b w:val="0"/>
      <w:color w:val="000000"/>
    </w:rPr>
  </w:style>
  <w:style w:type="character" w:styleId="1745" w:customStyle="1">
    <w:name w:val="WW_CharLFO92LVL2"/>
    <w:basedOn w:val="1127"/>
    <w:qFormat/>
    <w:rPr>
      <w:b w:val="0"/>
      <w:color w:val="000000"/>
    </w:rPr>
  </w:style>
  <w:style w:type="character" w:styleId="1746" w:customStyle="1">
    <w:name w:val="WW_CharLFO92LVL3"/>
    <w:basedOn w:val="1127"/>
    <w:qFormat/>
    <w:rPr>
      <w:b w:val="0"/>
      <w:color w:val="000000"/>
    </w:rPr>
  </w:style>
  <w:style w:type="character" w:styleId="1747" w:customStyle="1">
    <w:name w:val="WW_CharLFO92LVL4"/>
    <w:basedOn w:val="1127"/>
    <w:qFormat/>
    <w:rPr>
      <w:b w:val="0"/>
      <w:color w:val="000000"/>
    </w:rPr>
  </w:style>
  <w:style w:type="character" w:styleId="1748" w:customStyle="1">
    <w:name w:val="WW_CharLFO92LVL5"/>
    <w:basedOn w:val="1127"/>
    <w:qFormat/>
    <w:rPr>
      <w:b w:val="0"/>
      <w:color w:val="000000"/>
    </w:rPr>
  </w:style>
  <w:style w:type="character" w:styleId="1749" w:customStyle="1">
    <w:name w:val="WW_CharLFO92LVL6"/>
    <w:basedOn w:val="1127"/>
    <w:qFormat/>
    <w:rPr>
      <w:b w:val="0"/>
      <w:color w:val="000000"/>
    </w:rPr>
  </w:style>
  <w:style w:type="character" w:styleId="1750" w:customStyle="1">
    <w:name w:val="WW_CharLFO92LVL7"/>
    <w:basedOn w:val="1127"/>
    <w:qFormat/>
    <w:rPr>
      <w:b w:val="0"/>
      <w:color w:val="000000"/>
    </w:rPr>
  </w:style>
  <w:style w:type="character" w:styleId="1751" w:customStyle="1">
    <w:name w:val="WW_CharLFO92LVL8"/>
    <w:basedOn w:val="1127"/>
    <w:qFormat/>
    <w:rPr>
      <w:b w:val="0"/>
      <w:color w:val="000000"/>
    </w:rPr>
  </w:style>
  <w:style w:type="character" w:styleId="1752" w:customStyle="1">
    <w:name w:val="WW_CharLFO92LVL9"/>
    <w:basedOn w:val="1127"/>
    <w:qFormat/>
    <w:rPr>
      <w:b w:val="0"/>
      <w:color w:val="000000"/>
    </w:rPr>
  </w:style>
  <w:style w:type="character" w:styleId="1753" w:customStyle="1">
    <w:name w:val="WW_CharLFO93LVL1"/>
    <w:basedOn w:val="1127"/>
    <w:qFormat/>
    <w:rPr>
      <w:b w:val="0"/>
      <w:color w:val="000000"/>
    </w:rPr>
  </w:style>
  <w:style w:type="character" w:styleId="1754" w:customStyle="1">
    <w:name w:val="WW_CharLFO93LVL2"/>
    <w:basedOn w:val="1127"/>
    <w:qFormat/>
    <w:rPr>
      <w:b w:val="0"/>
      <w:color w:val="000000"/>
    </w:rPr>
  </w:style>
  <w:style w:type="character" w:styleId="1755" w:customStyle="1">
    <w:name w:val="WW_CharLFO93LVL3"/>
    <w:basedOn w:val="1127"/>
    <w:qFormat/>
    <w:rPr>
      <w:b w:val="0"/>
      <w:color w:val="000000"/>
    </w:rPr>
  </w:style>
  <w:style w:type="character" w:styleId="1756" w:customStyle="1">
    <w:name w:val="WW_CharLFO93LVL4"/>
    <w:basedOn w:val="1127"/>
    <w:qFormat/>
    <w:rPr>
      <w:b w:val="0"/>
      <w:color w:val="000000"/>
    </w:rPr>
  </w:style>
  <w:style w:type="character" w:styleId="1757" w:customStyle="1">
    <w:name w:val="WW_CharLFO93LVL5"/>
    <w:basedOn w:val="1127"/>
    <w:qFormat/>
    <w:rPr>
      <w:b w:val="0"/>
      <w:color w:val="000000"/>
    </w:rPr>
  </w:style>
  <w:style w:type="character" w:styleId="1758" w:customStyle="1">
    <w:name w:val="WW_CharLFO93LVL6"/>
    <w:basedOn w:val="1127"/>
    <w:qFormat/>
    <w:rPr>
      <w:b w:val="0"/>
      <w:color w:val="000000"/>
    </w:rPr>
  </w:style>
  <w:style w:type="character" w:styleId="1759" w:customStyle="1">
    <w:name w:val="WW_CharLFO93LVL7"/>
    <w:basedOn w:val="1127"/>
    <w:qFormat/>
    <w:rPr>
      <w:b w:val="0"/>
      <w:color w:val="000000"/>
    </w:rPr>
  </w:style>
  <w:style w:type="character" w:styleId="1760" w:customStyle="1">
    <w:name w:val="WW_CharLFO93LVL8"/>
    <w:basedOn w:val="1127"/>
    <w:qFormat/>
    <w:rPr>
      <w:b w:val="0"/>
      <w:color w:val="000000"/>
    </w:rPr>
  </w:style>
  <w:style w:type="character" w:styleId="1761" w:customStyle="1">
    <w:name w:val="WW_CharLFO93LVL9"/>
    <w:basedOn w:val="1127"/>
    <w:qFormat/>
    <w:rPr>
      <w:b w:val="0"/>
      <w:color w:val="000000"/>
    </w:rPr>
  </w:style>
  <w:style w:type="character" w:styleId="1762" w:customStyle="1">
    <w:name w:val="WW_CharLFO94LVL1"/>
    <w:basedOn w:val="1127"/>
    <w:qFormat/>
    <w:rPr>
      <w:b w:val="0"/>
      <w:color w:val="000000"/>
    </w:rPr>
  </w:style>
  <w:style w:type="character" w:styleId="1763" w:customStyle="1">
    <w:name w:val="WW_CharLFO94LVL2"/>
    <w:basedOn w:val="1127"/>
    <w:qFormat/>
    <w:rPr>
      <w:b w:val="0"/>
      <w:color w:val="000000"/>
    </w:rPr>
  </w:style>
  <w:style w:type="character" w:styleId="1764" w:customStyle="1">
    <w:name w:val="WW_CharLFO94LVL3"/>
    <w:basedOn w:val="1127"/>
    <w:qFormat/>
    <w:rPr>
      <w:b w:val="0"/>
      <w:color w:val="000000"/>
    </w:rPr>
  </w:style>
  <w:style w:type="character" w:styleId="1765" w:customStyle="1">
    <w:name w:val="WW_CharLFO94LVL4"/>
    <w:basedOn w:val="1127"/>
    <w:qFormat/>
    <w:rPr>
      <w:b w:val="0"/>
      <w:color w:val="000000"/>
    </w:rPr>
  </w:style>
  <w:style w:type="character" w:styleId="1766" w:customStyle="1">
    <w:name w:val="WW_CharLFO94LVL5"/>
    <w:basedOn w:val="1127"/>
    <w:qFormat/>
    <w:rPr>
      <w:b w:val="0"/>
      <w:color w:val="000000"/>
    </w:rPr>
  </w:style>
  <w:style w:type="character" w:styleId="1767" w:customStyle="1">
    <w:name w:val="WW_CharLFO94LVL6"/>
    <w:basedOn w:val="1127"/>
    <w:qFormat/>
    <w:rPr>
      <w:b w:val="0"/>
      <w:color w:val="000000"/>
    </w:rPr>
  </w:style>
  <w:style w:type="character" w:styleId="1768" w:customStyle="1">
    <w:name w:val="WW_CharLFO94LVL7"/>
    <w:basedOn w:val="1127"/>
    <w:qFormat/>
    <w:rPr>
      <w:b w:val="0"/>
      <w:color w:val="000000"/>
    </w:rPr>
  </w:style>
  <w:style w:type="character" w:styleId="1769" w:customStyle="1">
    <w:name w:val="WW_CharLFO94LVL8"/>
    <w:basedOn w:val="1127"/>
    <w:qFormat/>
    <w:rPr>
      <w:b w:val="0"/>
      <w:color w:val="000000"/>
    </w:rPr>
  </w:style>
  <w:style w:type="character" w:styleId="1770" w:customStyle="1">
    <w:name w:val="WW_CharLFO94LVL9"/>
    <w:basedOn w:val="1127"/>
    <w:qFormat/>
    <w:rPr>
      <w:b w:val="0"/>
      <w:color w:val="000000"/>
    </w:rPr>
  </w:style>
  <w:style w:type="character" w:styleId="1771" w:customStyle="1">
    <w:name w:val="WW_CharLFO95LVL1"/>
    <w:basedOn w:val="1127"/>
    <w:qFormat/>
    <w:rPr>
      <w:b w:val="0"/>
      <w:color w:val="000000"/>
    </w:rPr>
  </w:style>
  <w:style w:type="character" w:styleId="1772" w:customStyle="1">
    <w:name w:val="WW_CharLFO95LVL2"/>
    <w:basedOn w:val="1127"/>
    <w:qFormat/>
    <w:rPr>
      <w:b w:val="0"/>
      <w:color w:val="000000"/>
    </w:rPr>
  </w:style>
  <w:style w:type="character" w:styleId="1773" w:customStyle="1">
    <w:name w:val="WW_CharLFO95LVL3"/>
    <w:basedOn w:val="1127"/>
    <w:qFormat/>
    <w:rPr>
      <w:b w:val="0"/>
      <w:color w:val="000000"/>
    </w:rPr>
  </w:style>
  <w:style w:type="character" w:styleId="1774" w:customStyle="1">
    <w:name w:val="WW_CharLFO95LVL4"/>
    <w:basedOn w:val="1127"/>
    <w:qFormat/>
    <w:rPr>
      <w:b w:val="0"/>
      <w:color w:val="000000"/>
    </w:rPr>
  </w:style>
  <w:style w:type="character" w:styleId="1775" w:customStyle="1">
    <w:name w:val="WW_CharLFO95LVL5"/>
    <w:basedOn w:val="1127"/>
    <w:qFormat/>
    <w:rPr>
      <w:b w:val="0"/>
      <w:color w:val="000000"/>
    </w:rPr>
  </w:style>
  <w:style w:type="character" w:styleId="1776" w:customStyle="1">
    <w:name w:val="WW_CharLFO95LVL6"/>
    <w:basedOn w:val="1127"/>
    <w:qFormat/>
    <w:rPr>
      <w:b w:val="0"/>
      <w:color w:val="000000"/>
    </w:rPr>
  </w:style>
  <w:style w:type="character" w:styleId="1777" w:customStyle="1">
    <w:name w:val="WW_CharLFO95LVL7"/>
    <w:basedOn w:val="1127"/>
    <w:qFormat/>
    <w:rPr>
      <w:b w:val="0"/>
      <w:color w:val="000000"/>
    </w:rPr>
  </w:style>
  <w:style w:type="character" w:styleId="1778" w:customStyle="1">
    <w:name w:val="WW_CharLFO95LVL8"/>
    <w:basedOn w:val="1127"/>
    <w:qFormat/>
    <w:rPr>
      <w:b w:val="0"/>
      <w:color w:val="000000"/>
    </w:rPr>
  </w:style>
  <w:style w:type="character" w:styleId="1779" w:customStyle="1">
    <w:name w:val="WW_CharLFO95LVL9"/>
    <w:basedOn w:val="1127"/>
    <w:qFormat/>
    <w:rPr>
      <w:b w:val="0"/>
      <w:color w:val="000000"/>
    </w:rPr>
  </w:style>
  <w:style w:type="character" w:styleId="1780" w:customStyle="1">
    <w:name w:val="WW_CharLFO96LVL1"/>
    <w:basedOn w:val="1127"/>
    <w:qFormat/>
    <w:rPr>
      <w:rFonts w:ascii="OpenSymbol" w:hAnsi="OpenSymbol" w:cs="OpenSymbol"/>
    </w:rPr>
  </w:style>
  <w:style w:type="character" w:styleId="1781" w:customStyle="1">
    <w:name w:val="WW_CharLFO96LVL2"/>
    <w:basedOn w:val="1127"/>
    <w:qFormat/>
    <w:rPr>
      <w:rFonts w:ascii="OpenSymbol" w:hAnsi="OpenSymbol" w:cs="OpenSymbol"/>
    </w:rPr>
  </w:style>
  <w:style w:type="character" w:styleId="1782" w:customStyle="1">
    <w:name w:val="WW_CharLFO96LVL3"/>
    <w:basedOn w:val="1127"/>
    <w:qFormat/>
    <w:rPr>
      <w:rFonts w:ascii="OpenSymbol" w:hAnsi="OpenSymbol" w:cs="OpenSymbol"/>
    </w:rPr>
  </w:style>
  <w:style w:type="character" w:styleId="1783" w:customStyle="1">
    <w:name w:val="WW_CharLFO96LVL4"/>
    <w:basedOn w:val="1127"/>
    <w:qFormat/>
    <w:rPr>
      <w:rFonts w:ascii="OpenSymbol" w:hAnsi="OpenSymbol" w:cs="OpenSymbol"/>
    </w:rPr>
  </w:style>
  <w:style w:type="character" w:styleId="1784" w:customStyle="1">
    <w:name w:val="WW_CharLFO96LVL5"/>
    <w:basedOn w:val="1127"/>
    <w:qFormat/>
    <w:rPr>
      <w:rFonts w:ascii="OpenSymbol" w:hAnsi="OpenSymbol" w:cs="OpenSymbol"/>
    </w:rPr>
  </w:style>
  <w:style w:type="character" w:styleId="1785" w:customStyle="1">
    <w:name w:val="WW_CharLFO96LVL6"/>
    <w:basedOn w:val="1127"/>
    <w:qFormat/>
    <w:rPr>
      <w:rFonts w:ascii="OpenSymbol" w:hAnsi="OpenSymbol" w:cs="OpenSymbol"/>
    </w:rPr>
  </w:style>
  <w:style w:type="character" w:styleId="1786" w:customStyle="1">
    <w:name w:val="WW_CharLFO96LVL7"/>
    <w:basedOn w:val="1127"/>
    <w:qFormat/>
    <w:rPr>
      <w:rFonts w:ascii="OpenSymbol" w:hAnsi="OpenSymbol" w:cs="OpenSymbol"/>
    </w:rPr>
  </w:style>
  <w:style w:type="character" w:styleId="1787" w:customStyle="1">
    <w:name w:val="WW_CharLFO96LVL8"/>
    <w:basedOn w:val="1127"/>
    <w:qFormat/>
    <w:rPr>
      <w:rFonts w:ascii="OpenSymbol" w:hAnsi="OpenSymbol" w:cs="OpenSymbol"/>
    </w:rPr>
  </w:style>
  <w:style w:type="character" w:styleId="1788" w:customStyle="1">
    <w:name w:val="WW_CharLFO96LVL9"/>
    <w:basedOn w:val="1127"/>
    <w:qFormat/>
    <w:rPr>
      <w:rFonts w:ascii="OpenSymbol" w:hAnsi="OpenSymbol" w:cs="OpenSymbol"/>
    </w:rPr>
  </w:style>
  <w:style w:type="character" w:styleId="1789" w:customStyle="1">
    <w:name w:val="WW_CharLFO97LVL1"/>
    <w:basedOn w:val="1127"/>
    <w:qFormat/>
    <w:rPr>
      <w:b w:val="0"/>
      <w:color w:val="000000"/>
    </w:rPr>
  </w:style>
  <w:style w:type="character" w:styleId="1790" w:customStyle="1">
    <w:name w:val="WW_CharLFO97LVL2"/>
    <w:basedOn w:val="1127"/>
    <w:qFormat/>
    <w:rPr>
      <w:b w:val="0"/>
      <w:color w:val="000000"/>
    </w:rPr>
  </w:style>
  <w:style w:type="character" w:styleId="1791" w:customStyle="1">
    <w:name w:val="WW_CharLFO97LVL3"/>
    <w:basedOn w:val="1127"/>
    <w:qFormat/>
    <w:rPr>
      <w:b w:val="0"/>
      <w:color w:val="000000"/>
    </w:rPr>
  </w:style>
  <w:style w:type="character" w:styleId="1792" w:customStyle="1">
    <w:name w:val="WW_CharLFO97LVL4"/>
    <w:basedOn w:val="1127"/>
    <w:qFormat/>
    <w:rPr>
      <w:b w:val="0"/>
      <w:color w:val="000000"/>
    </w:rPr>
  </w:style>
  <w:style w:type="character" w:styleId="1793" w:customStyle="1">
    <w:name w:val="WW_CharLFO97LVL5"/>
    <w:basedOn w:val="1127"/>
    <w:qFormat/>
    <w:rPr>
      <w:b w:val="0"/>
      <w:color w:val="000000"/>
    </w:rPr>
  </w:style>
  <w:style w:type="character" w:styleId="1794" w:customStyle="1">
    <w:name w:val="WW_CharLFO97LVL6"/>
    <w:basedOn w:val="1127"/>
    <w:qFormat/>
    <w:rPr>
      <w:b w:val="0"/>
      <w:color w:val="000000"/>
    </w:rPr>
  </w:style>
  <w:style w:type="character" w:styleId="1795" w:customStyle="1">
    <w:name w:val="WW_CharLFO97LVL7"/>
    <w:basedOn w:val="1127"/>
    <w:qFormat/>
    <w:rPr>
      <w:b w:val="0"/>
      <w:color w:val="000000"/>
    </w:rPr>
  </w:style>
  <w:style w:type="character" w:styleId="1796" w:customStyle="1">
    <w:name w:val="WW_CharLFO97LVL8"/>
    <w:basedOn w:val="1127"/>
    <w:qFormat/>
    <w:rPr>
      <w:b w:val="0"/>
      <w:color w:val="000000"/>
    </w:rPr>
  </w:style>
  <w:style w:type="character" w:styleId="1797" w:customStyle="1">
    <w:name w:val="WW_CharLFO97LVL9"/>
    <w:basedOn w:val="1127"/>
    <w:qFormat/>
    <w:rPr>
      <w:b w:val="0"/>
      <w:color w:val="000000"/>
    </w:rPr>
  </w:style>
  <w:style w:type="character" w:styleId="1798" w:customStyle="1">
    <w:name w:val="WW_CharLFO99LVL1"/>
    <w:basedOn w:val="1127"/>
    <w:qFormat/>
    <w:rPr>
      <w:b w:val="0"/>
      <w:color w:val="000000"/>
    </w:rPr>
  </w:style>
  <w:style w:type="character" w:styleId="1799" w:customStyle="1">
    <w:name w:val="WW_CharLFO99LVL2"/>
    <w:basedOn w:val="1127"/>
    <w:qFormat/>
    <w:rPr>
      <w:b w:val="0"/>
      <w:color w:val="000000"/>
    </w:rPr>
  </w:style>
  <w:style w:type="character" w:styleId="1800" w:customStyle="1">
    <w:name w:val="WW_CharLFO99LVL3"/>
    <w:basedOn w:val="1127"/>
    <w:qFormat/>
    <w:rPr>
      <w:b w:val="0"/>
      <w:color w:val="000000"/>
    </w:rPr>
  </w:style>
  <w:style w:type="character" w:styleId="1801" w:customStyle="1">
    <w:name w:val="WW_CharLFO99LVL4"/>
    <w:basedOn w:val="1127"/>
    <w:qFormat/>
    <w:rPr>
      <w:b w:val="0"/>
      <w:color w:val="000000"/>
    </w:rPr>
  </w:style>
  <w:style w:type="character" w:styleId="1802" w:customStyle="1">
    <w:name w:val="WW_CharLFO99LVL5"/>
    <w:basedOn w:val="1127"/>
    <w:qFormat/>
    <w:rPr>
      <w:b w:val="0"/>
      <w:color w:val="000000"/>
    </w:rPr>
  </w:style>
  <w:style w:type="character" w:styleId="1803" w:customStyle="1">
    <w:name w:val="WW_CharLFO99LVL6"/>
    <w:basedOn w:val="1127"/>
    <w:qFormat/>
    <w:rPr>
      <w:b w:val="0"/>
      <w:color w:val="000000"/>
    </w:rPr>
  </w:style>
  <w:style w:type="character" w:styleId="1804" w:customStyle="1">
    <w:name w:val="WW_CharLFO99LVL7"/>
    <w:basedOn w:val="1127"/>
    <w:qFormat/>
    <w:rPr>
      <w:b w:val="0"/>
      <w:color w:val="000000"/>
    </w:rPr>
  </w:style>
  <w:style w:type="character" w:styleId="1805" w:customStyle="1">
    <w:name w:val="WW_CharLFO99LVL8"/>
    <w:basedOn w:val="1127"/>
    <w:qFormat/>
    <w:rPr>
      <w:b w:val="0"/>
      <w:color w:val="000000"/>
    </w:rPr>
  </w:style>
  <w:style w:type="character" w:styleId="1806" w:customStyle="1">
    <w:name w:val="WW_CharLFO99LVL9"/>
    <w:basedOn w:val="1127"/>
    <w:qFormat/>
    <w:rPr>
      <w:b w:val="0"/>
      <w:color w:val="000000"/>
    </w:rPr>
  </w:style>
  <w:style w:type="character" w:styleId="1807" w:customStyle="1">
    <w:name w:val="WW_CharLFO100LVL1"/>
    <w:basedOn w:val="1127"/>
    <w:qFormat/>
    <w:rPr>
      <w:b w:val="0"/>
      <w:color w:val="000000"/>
    </w:rPr>
  </w:style>
  <w:style w:type="character" w:styleId="1808" w:customStyle="1">
    <w:name w:val="WW_CharLFO100LVL2"/>
    <w:basedOn w:val="1127"/>
    <w:qFormat/>
    <w:rPr>
      <w:b w:val="0"/>
      <w:color w:val="000000"/>
    </w:rPr>
  </w:style>
  <w:style w:type="character" w:styleId="1809" w:customStyle="1">
    <w:name w:val="WW_CharLFO100LVL3"/>
    <w:basedOn w:val="1127"/>
    <w:qFormat/>
    <w:rPr>
      <w:b w:val="0"/>
      <w:color w:val="000000"/>
    </w:rPr>
  </w:style>
  <w:style w:type="character" w:styleId="1810" w:customStyle="1">
    <w:name w:val="WW_CharLFO100LVL4"/>
    <w:basedOn w:val="1127"/>
    <w:qFormat/>
    <w:rPr>
      <w:b w:val="0"/>
      <w:color w:val="000000"/>
    </w:rPr>
  </w:style>
  <w:style w:type="character" w:styleId="1811" w:customStyle="1">
    <w:name w:val="WW_CharLFO100LVL5"/>
    <w:basedOn w:val="1127"/>
    <w:qFormat/>
    <w:rPr>
      <w:b w:val="0"/>
      <w:color w:val="000000"/>
    </w:rPr>
  </w:style>
  <w:style w:type="character" w:styleId="1812" w:customStyle="1">
    <w:name w:val="WW_CharLFO100LVL6"/>
    <w:basedOn w:val="1127"/>
    <w:qFormat/>
    <w:rPr>
      <w:b w:val="0"/>
      <w:color w:val="000000"/>
    </w:rPr>
  </w:style>
  <w:style w:type="character" w:styleId="1813" w:customStyle="1">
    <w:name w:val="WW_CharLFO100LVL7"/>
    <w:basedOn w:val="1127"/>
    <w:qFormat/>
    <w:rPr>
      <w:b w:val="0"/>
      <w:color w:val="000000"/>
    </w:rPr>
  </w:style>
  <w:style w:type="character" w:styleId="1814" w:customStyle="1">
    <w:name w:val="WW_CharLFO100LVL8"/>
    <w:basedOn w:val="1127"/>
    <w:qFormat/>
    <w:rPr>
      <w:b w:val="0"/>
      <w:color w:val="000000"/>
    </w:rPr>
  </w:style>
  <w:style w:type="character" w:styleId="1815" w:customStyle="1">
    <w:name w:val="WW_CharLFO100LVL9"/>
    <w:basedOn w:val="1127"/>
    <w:qFormat/>
    <w:rPr>
      <w:b w:val="0"/>
      <w:color w:val="000000"/>
    </w:rPr>
  </w:style>
  <w:style w:type="character" w:styleId="1816" w:customStyle="1">
    <w:name w:val="WW_CharLFO101LVL1"/>
    <w:basedOn w:val="1127"/>
    <w:qFormat/>
    <w:rPr>
      <w:b w:val="0"/>
      <w:color w:val="000000"/>
    </w:rPr>
  </w:style>
  <w:style w:type="character" w:styleId="1817" w:customStyle="1">
    <w:name w:val="WW_CharLFO101LVL2"/>
    <w:basedOn w:val="1127"/>
    <w:qFormat/>
    <w:rPr>
      <w:rFonts w:ascii="OpenSymbol" w:hAnsi="OpenSymbol" w:cs="OpenSymbol"/>
    </w:rPr>
  </w:style>
  <w:style w:type="character" w:styleId="1818" w:customStyle="1">
    <w:name w:val="WW_CharLFO101LVL3"/>
    <w:basedOn w:val="1127"/>
    <w:qFormat/>
    <w:rPr>
      <w:rFonts w:ascii="OpenSymbol" w:hAnsi="OpenSymbol" w:cs="OpenSymbol"/>
    </w:rPr>
  </w:style>
  <w:style w:type="character" w:styleId="1819" w:customStyle="1">
    <w:name w:val="WW_CharLFO101LVL4"/>
    <w:basedOn w:val="1127"/>
    <w:qFormat/>
    <w:rPr>
      <w:rFonts w:ascii="OpenSymbol" w:hAnsi="OpenSymbol" w:cs="OpenSymbol"/>
    </w:rPr>
  </w:style>
  <w:style w:type="character" w:styleId="1820" w:customStyle="1">
    <w:name w:val="WW_CharLFO101LVL5"/>
    <w:basedOn w:val="1127"/>
    <w:qFormat/>
    <w:rPr>
      <w:rFonts w:ascii="OpenSymbol" w:hAnsi="OpenSymbol" w:cs="OpenSymbol"/>
    </w:rPr>
  </w:style>
  <w:style w:type="character" w:styleId="1821" w:customStyle="1">
    <w:name w:val="WW_CharLFO101LVL6"/>
    <w:basedOn w:val="1127"/>
    <w:qFormat/>
    <w:rPr>
      <w:rFonts w:ascii="OpenSymbol" w:hAnsi="OpenSymbol" w:cs="OpenSymbol"/>
    </w:rPr>
  </w:style>
  <w:style w:type="character" w:styleId="1822" w:customStyle="1">
    <w:name w:val="WW_CharLFO101LVL7"/>
    <w:basedOn w:val="1127"/>
    <w:qFormat/>
    <w:rPr>
      <w:rFonts w:ascii="OpenSymbol" w:hAnsi="OpenSymbol" w:cs="OpenSymbol"/>
    </w:rPr>
  </w:style>
  <w:style w:type="character" w:styleId="1823" w:customStyle="1">
    <w:name w:val="WW_CharLFO101LVL8"/>
    <w:basedOn w:val="1127"/>
    <w:qFormat/>
    <w:rPr>
      <w:rFonts w:ascii="OpenSymbol" w:hAnsi="OpenSymbol" w:cs="OpenSymbol"/>
    </w:rPr>
  </w:style>
  <w:style w:type="character" w:styleId="1824" w:customStyle="1">
    <w:name w:val="WW_CharLFO101LVL9"/>
    <w:basedOn w:val="1127"/>
    <w:qFormat/>
    <w:rPr>
      <w:rFonts w:ascii="OpenSymbol" w:hAnsi="OpenSymbol" w:cs="OpenSymbol"/>
    </w:rPr>
  </w:style>
  <w:style w:type="character" w:styleId="1825" w:customStyle="1">
    <w:name w:val="WW_CharLFO102LVL1"/>
    <w:basedOn w:val="1127"/>
    <w:qFormat/>
    <w:rPr>
      <w:b w:val="0"/>
      <w:color w:val="000000"/>
    </w:rPr>
  </w:style>
  <w:style w:type="character" w:styleId="1826" w:customStyle="1">
    <w:name w:val="WW_CharLFO102LVL2"/>
    <w:basedOn w:val="1127"/>
    <w:qFormat/>
    <w:rPr>
      <w:rFonts w:ascii="OpenSymbol" w:hAnsi="OpenSymbol" w:cs="OpenSymbol"/>
    </w:rPr>
  </w:style>
  <w:style w:type="character" w:styleId="1827" w:customStyle="1">
    <w:name w:val="WW_CharLFO102LVL3"/>
    <w:basedOn w:val="1127"/>
    <w:qFormat/>
    <w:rPr>
      <w:rFonts w:ascii="OpenSymbol" w:hAnsi="OpenSymbol" w:cs="OpenSymbol"/>
    </w:rPr>
  </w:style>
  <w:style w:type="character" w:styleId="1828" w:customStyle="1">
    <w:name w:val="WW_CharLFO102LVL4"/>
    <w:basedOn w:val="1127"/>
    <w:qFormat/>
    <w:rPr>
      <w:rFonts w:ascii="OpenSymbol" w:hAnsi="OpenSymbol" w:cs="OpenSymbol"/>
    </w:rPr>
  </w:style>
  <w:style w:type="character" w:styleId="1829" w:customStyle="1">
    <w:name w:val="WW_CharLFO102LVL5"/>
    <w:basedOn w:val="1127"/>
    <w:qFormat/>
    <w:rPr>
      <w:rFonts w:ascii="OpenSymbol" w:hAnsi="OpenSymbol" w:cs="OpenSymbol"/>
    </w:rPr>
  </w:style>
  <w:style w:type="character" w:styleId="1830" w:customStyle="1">
    <w:name w:val="WW_CharLFO102LVL6"/>
    <w:basedOn w:val="1127"/>
    <w:qFormat/>
    <w:rPr>
      <w:rFonts w:ascii="OpenSymbol" w:hAnsi="OpenSymbol" w:cs="OpenSymbol"/>
    </w:rPr>
  </w:style>
  <w:style w:type="character" w:styleId="1831" w:customStyle="1">
    <w:name w:val="WW_CharLFO102LVL7"/>
    <w:basedOn w:val="1127"/>
    <w:qFormat/>
    <w:rPr>
      <w:rFonts w:ascii="OpenSymbol" w:hAnsi="OpenSymbol" w:cs="OpenSymbol"/>
    </w:rPr>
  </w:style>
  <w:style w:type="character" w:styleId="1832" w:customStyle="1">
    <w:name w:val="WW_CharLFO102LVL8"/>
    <w:basedOn w:val="1127"/>
    <w:qFormat/>
    <w:rPr>
      <w:rFonts w:ascii="OpenSymbol" w:hAnsi="OpenSymbol" w:cs="OpenSymbol"/>
    </w:rPr>
  </w:style>
  <w:style w:type="character" w:styleId="1833" w:customStyle="1">
    <w:name w:val="WW_CharLFO102LVL9"/>
    <w:basedOn w:val="1127"/>
    <w:qFormat/>
    <w:rPr>
      <w:rFonts w:ascii="OpenSymbol" w:hAnsi="OpenSymbol" w:cs="OpenSymbol"/>
    </w:rPr>
  </w:style>
  <w:style w:type="character" w:styleId="1834" w:customStyle="1">
    <w:name w:val="WW_CharLFO103LVL1"/>
    <w:basedOn w:val="1127"/>
    <w:qFormat/>
    <w:rPr>
      <w:b w:val="0"/>
      <w:color w:val="000000"/>
    </w:rPr>
  </w:style>
  <w:style w:type="character" w:styleId="1835" w:customStyle="1">
    <w:name w:val="WW_CharLFO103LVL2"/>
    <w:basedOn w:val="1127"/>
    <w:qFormat/>
    <w:rPr>
      <w:b w:val="0"/>
      <w:color w:val="000000"/>
    </w:rPr>
  </w:style>
  <w:style w:type="character" w:styleId="1836" w:customStyle="1">
    <w:name w:val="WW_CharLFO103LVL3"/>
    <w:basedOn w:val="1127"/>
    <w:qFormat/>
    <w:rPr>
      <w:b w:val="0"/>
      <w:color w:val="000000"/>
    </w:rPr>
  </w:style>
  <w:style w:type="character" w:styleId="1837" w:customStyle="1">
    <w:name w:val="WW_CharLFO103LVL4"/>
    <w:basedOn w:val="1127"/>
    <w:qFormat/>
    <w:rPr>
      <w:b w:val="0"/>
      <w:color w:val="000000"/>
    </w:rPr>
  </w:style>
  <w:style w:type="character" w:styleId="1838" w:customStyle="1">
    <w:name w:val="WW_CharLFO103LVL5"/>
    <w:basedOn w:val="1127"/>
    <w:qFormat/>
    <w:rPr>
      <w:b w:val="0"/>
      <w:color w:val="000000"/>
    </w:rPr>
  </w:style>
  <w:style w:type="character" w:styleId="1839" w:customStyle="1">
    <w:name w:val="WW_CharLFO103LVL6"/>
    <w:basedOn w:val="1127"/>
    <w:qFormat/>
    <w:rPr>
      <w:b w:val="0"/>
      <w:color w:val="000000"/>
    </w:rPr>
  </w:style>
  <w:style w:type="character" w:styleId="1840" w:customStyle="1">
    <w:name w:val="WW_CharLFO103LVL7"/>
    <w:basedOn w:val="1127"/>
    <w:qFormat/>
    <w:rPr>
      <w:b w:val="0"/>
      <w:color w:val="000000"/>
    </w:rPr>
  </w:style>
  <w:style w:type="character" w:styleId="1841" w:customStyle="1">
    <w:name w:val="WW_CharLFO103LVL8"/>
    <w:basedOn w:val="1127"/>
    <w:qFormat/>
    <w:rPr>
      <w:b w:val="0"/>
      <w:color w:val="000000"/>
    </w:rPr>
  </w:style>
  <w:style w:type="character" w:styleId="1842" w:customStyle="1">
    <w:name w:val="WW_CharLFO103LVL9"/>
    <w:basedOn w:val="1127"/>
    <w:qFormat/>
    <w:rPr>
      <w:b w:val="0"/>
      <w:color w:val="000000"/>
    </w:rPr>
  </w:style>
  <w:style w:type="character" w:styleId="1843" w:customStyle="1">
    <w:name w:val="WW_CharLFO104LVL1"/>
    <w:basedOn w:val="1127"/>
    <w:qFormat/>
    <w:rPr>
      <w:rFonts w:ascii="OpenSymbol" w:hAnsi="OpenSymbol" w:cs="OpenSymbol"/>
    </w:rPr>
  </w:style>
  <w:style w:type="character" w:styleId="1844" w:customStyle="1">
    <w:name w:val="WW_CharLFO104LVL2"/>
    <w:basedOn w:val="1127"/>
    <w:qFormat/>
    <w:rPr>
      <w:rFonts w:ascii="OpenSymbol" w:hAnsi="OpenSymbol" w:cs="OpenSymbol"/>
    </w:rPr>
  </w:style>
  <w:style w:type="character" w:styleId="1845" w:customStyle="1">
    <w:name w:val="WW_CharLFO104LVL3"/>
    <w:basedOn w:val="1127"/>
    <w:qFormat/>
    <w:rPr>
      <w:rFonts w:ascii="OpenSymbol" w:hAnsi="OpenSymbol" w:cs="OpenSymbol"/>
    </w:rPr>
  </w:style>
  <w:style w:type="character" w:styleId="1846" w:customStyle="1">
    <w:name w:val="WW_CharLFO104LVL4"/>
    <w:basedOn w:val="1127"/>
    <w:qFormat/>
    <w:rPr>
      <w:rFonts w:ascii="OpenSymbol" w:hAnsi="OpenSymbol" w:cs="OpenSymbol"/>
    </w:rPr>
  </w:style>
  <w:style w:type="character" w:styleId="1847" w:customStyle="1">
    <w:name w:val="WW_CharLFO104LVL5"/>
    <w:basedOn w:val="1127"/>
    <w:qFormat/>
    <w:rPr>
      <w:rFonts w:ascii="OpenSymbol" w:hAnsi="OpenSymbol" w:cs="OpenSymbol"/>
    </w:rPr>
  </w:style>
  <w:style w:type="character" w:styleId="1848" w:customStyle="1">
    <w:name w:val="WW_CharLFO104LVL6"/>
    <w:basedOn w:val="1127"/>
    <w:qFormat/>
    <w:rPr>
      <w:rFonts w:ascii="OpenSymbol" w:hAnsi="OpenSymbol" w:cs="OpenSymbol"/>
    </w:rPr>
  </w:style>
  <w:style w:type="character" w:styleId="1849" w:customStyle="1">
    <w:name w:val="WW_CharLFO104LVL7"/>
    <w:basedOn w:val="1127"/>
    <w:qFormat/>
    <w:rPr>
      <w:rFonts w:ascii="OpenSymbol" w:hAnsi="OpenSymbol" w:cs="OpenSymbol"/>
    </w:rPr>
  </w:style>
  <w:style w:type="character" w:styleId="1850" w:customStyle="1">
    <w:name w:val="WW_CharLFO104LVL8"/>
    <w:basedOn w:val="1127"/>
    <w:qFormat/>
    <w:rPr>
      <w:rFonts w:ascii="OpenSymbol" w:hAnsi="OpenSymbol" w:cs="OpenSymbol"/>
    </w:rPr>
  </w:style>
  <w:style w:type="character" w:styleId="1851" w:customStyle="1">
    <w:name w:val="WW_CharLFO104LVL9"/>
    <w:basedOn w:val="1127"/>
    <w:qFormat/>
    <w:rPr>
      <w:rFonts w:ascii="OpenSymbol" w:hAnsi="OpenSymbol" w:cs="OpenSymbol"/>
    </w:rPr>
  </w:style>
  <w:style w:type="character" w:styleId="1852" w:customStyle="1">
    <w:name w:val="WW_CharLFO106LVL1"/>
    <w:basedOn w:val="1127"/>
    <w:qFormat/>
    <w:rPr>
      <w:b w:val="0"/>
      <w:color w:val="000000"/>
    </w:rPr>
  </w:style>
  <w:style w:type="character" w:styleId="1853" w:customStyle="1">
    <w:name w:val="WW_CharLFO106LVL2"/>
    <w:basedOn w:val="1127"/>
    <w:qFormat/>
    <w:rPr>
      <w:b w:val="0"/>
      <w:color w:val="000000"/>
    </w:rPr>
  </w:style>
  <w:style w:type="character" w:styleId="1854" w:customStyle="1">
    <w:name w:val="WW_CharLFO106LVL3"/>
    <w:basedOn w:val="1127"/>
    <w:qFormat/>
    <w:rPr>
      <w:b w:val="0"/>
      <w:color w:val="000000"/>
    </w:rPr>
  </w:style>
  <w:style w:type="character" w:styleId="1855" w:customStyle="1">
    <w:name w:val="WW_CharLFO106LVL4"/>
    <w:basedOn w:val="1127"/>
    <w:qFormat/>
    <w:rPr>
      <w:b w:val="0"/>
      <w:color w:val="000000"/>
    </w:rPr>
  </w:style>
  <w:style w:type="character" w:styleId="1856" w:customStyle="1">
    <w:name w:val="WW_CharLFO106LVL5"/>
    <w:basedOn w:val="1127"/>
    <w:qFormat/>
    <w:rPr>
      <w:b w:val="0"/>
      <w:color w:val="000000"/>
    </w:rPr>
  </w:style>
  <w:style w:type="character" w:styleId="1857" w:customStyle="1">
    <w:name w:val="WW_CharLFO106LVL6"/>
    <w:basedOn w:val="1127"/>
    <w:qFormat/>
    <w:rPr>
      <w:b w:val="0"/>
      <w:color w:val="000000"/>
    </w:rPr>
  </w:style>
  <w:style w:type="character" w:styleId="1858" w:customStyle="1">
    <w:name w:val="WW_CharLFO106LVL7"/>
    <w:basedOn w:val="1127"/>
    <w:qFormat/>
    <w:rPr>
      <w:b w:val="0"/>
      <w:color w:val="000000"/>
    </w:rPr>
  </w:style>
  <w:style w:type="character" w:styleId="1859" w:customStyle="1">
    <w:name w:val="WW_CharLFO106LVL8"/>
    <w:basedOn w:val="1127"/>
    <w:qFormat/>
    <w:rPr>
      <w:b w:val="0"/>
      <w:color w:val="000000"/>
    </w:rPr>
  </w:style>
  <w:style w:type="character" w:styleId="1860" w:customStyle="1">
    <w:name w:val="WW_CharLFO106LVL9"/>
    <w:basedOn w:val="1127"/>
    <w:qFormat/>
    <w:rPr>
      <w:b w:val="0"/>
      <w:color w:val="000000"/>
    </w:rPr>
  </w:style>
  <w:style w:type="character" w:styleId="1861" w:customStyle="1">
    <w:name w:val="WW_CharLFO107LVL1"/>
    <w:basedOn w:val="1127"/>
    <w:qFormat/>
    <w:rPr>
      <w:b w:val="0"/>
      <w:color w:val="000000"/>
    </w:rPr>
  </w:style>
  <w:style w:type="character" w:styleId="1862" w:customStyle="1">
    <w:name w:val="WW_CharLFO107LVL2"/>
    <w:basedOn w:val="1127"/>
    <w:qFormat/>
    <w:rPr>
      <w:b w:val="0"/>
      <w:color w:val="000000"/>
    </w:rPr>
  </w:style>
  <w:style w:type="character" w:styleId="1863" w:customStyle="1">
    <w:name w:val="WW_CharLFO107LVL3"/>
    <w:basedOn w:val="1127"/>
    <w:qFormat/>
    <w:rPr>
      <w:b w:val="0"/>
      <w:color w:val="000000"/>
    </w:rPr>
  </w:style>
  <w:style w:type="character" w:styleId="1864" w:customStyle="1">
    <w:name w:val="WW_CharLFO107LVL4"/>
    <w:basedOn w:val="1127"/>
    <w:qFormat/>
    <w:rPr>
      <w:b w:val="0"/>
      <w:color w:val="000000"/>
    </w:rPr>
  </w:style>
  <w:style w:type="character" w:styleId="1865" w:customStyle="1">
    <w:name w:val="WW_CharLFO107LVL5"/>
    <w:basedOn w:val="1127"/>
    <w:qFormat/>
    <w:rPr>
      <w:b w:val="0"/>
      <w:color w:val="000000"/>
    </w:rPr>
  </w:style>
  <w:style w:type="character" w:styleId="1866" w:customStyle="1">
    <w:name w:val="WW_CharLFO107LVL6"/>
    <w:basedOn w:val="1127"/>
    <w:qFormat/>
    <w:rPr>
      <w:b w:val="0"/>
      <w:color w:val="000000"/>
    </w:rPr>
  </w:style>
  <w:style w:type="character" w:styleId="1867" w:customStyle="1">
    <w:name w:val="WW_CharLFO107LVL7"/>
    <w:basedOn w:val="1127"/>
    <w:qFormat/>
    <w:rPr>
      <w:b w:val="0"/>
      <w:color w:val="000000"/>
    </w:rPr>
  </w:style>
  <w:style w:type="character" w:styleId="1868" w:customStyle="1">
    <w:name w:val="WW_CharLFO107LVL8"/>
    <w:basedOn w:val="1127"/>
    <w:qFormat/>
    <w:rPr>
      <w:b w:val="0"/>
      <w:color w:val="000000"/>
    </w:rPr>
  </w:style>
  <w:style w:type="character" w:styleId="1869" w:customStyle="1">
    <w:name w:val="WW_CharLFO107LVL9"/>
    <w:basedOn w:val="1127"/>
    <w:qFormat/>
    <w:rPr>
      <w:b w:val="0"/>
      <w:color w:val="000000"/>
    </w:rPr>
  </w:style>
  <w:style w:type="character" w:styleId="1870" w:customStyle="1">
    <w:name w:val="WW_CharLFO108LVL1"/>
    <w:basedOn w:val="1127"/>
    <w:qFormat/>
    <w:rPr>
      <w:b w:val="0"/>
      <w:color w:val="000000"/>
    </w:rPr>
  </w:style>
  <w:style w:type="character" w:styleId="1871" w:customStyle="1">
    <w:name w:val="WW_CharLFO108LVL2"/>
    <w:basedOn w:val="1127"/>
    <w:qFormat/>
    <w:rPr>
      <w:b w:val="0"/>
      <w:color w:val="000000"/>
    </w:rPr>
  </w:style>
  <w:style w:type="character" w:styleId="1872" w:customStyle="1">
    <w:name w:val="WW_CharLFO108LVL3"/>
    <w:basedOn w:val="1127"/>
    <w:qFormat/>
    <w:rPr>
      <w:b w:val="0"/>
      <w:color w:val="000000"/>
    </w:rPr>
  </w:style>
  <w:style w:type="character" w:styleId="1873" w:customStyle="1">
    <w:name w:val="WW_CharLFO108LVL4"/>
    <w:basedOn w:val="1127"/>
    <w:qFormat/>
    <w:rPr>
      <w:b w:val="0"/>
      <w:color w:val="000000"/>
    </w:rPr>
  </w:style>
  <w:style w:type="character" w:styleId="1874" w:customStyle="1">
    <w:name w:val="WW_CharLFO108LVL5"/>
    <w:basedOn w:val="1127"/>
    <w:qFormat/>
    <w:rPr>
      <w:b w:val="0"/>
      <w:color w:val="000000"/>
    </w:rPr>
  </w:style>
  <w:style w:type="character" w:styleId="1875" w:customStyle="1">
    <w:name w:val="WW_CharLFO108LVL6"/>
    <w:basedOn w:val="1127"/>
    <w:qFormat/>
    <w:rPr>
      <w:b w:val="0"/>
      <w:color w:val="000000"/>
    </w:rPr>
  </w:style>
  <w:style w:type="character" w:styleId="1876" w:customStyle="1">
    <w:name w:val="WW_CharLFO108LVL7"/>
    <w:basedOn w:val="1127"/>
    <w:qFormat/>
    <w:rPr>
      <w:b w:val="0"/>
      <w:color w:val="000000"/>
    </w:rPr>
  </w:style>
  <w:style w:type="character" w:styleId="1877" w:customStyle="1">
    <w:name w:val="WW_CharLFO108LVL8"/>
    <w:basedOn w:val="1127"/>
    <w:qFormat/>
    <w:rPr>
      <w:b w:val="0"/>
      <w:color w:val="000000"/>
    </w:rPr>
  </w:style>
  <w:style w:type="character" w:styleId="1878" w:customStyle="1">
    <w:name w:val="WW_CharLFO108LVL9"/>
    <w:basedOn w:val="1127"/>
    <w:qFormat/>
    <w:rPr>
      <w:b w:val="0"/>
      <w:color w:val="000000"/>
    </w:rPr>
  </w:style>
  <w:style w:type="character" w:styleId="1879" w:customStyle="1">
    <w:name w:val="WW_CharLFO109LVL1"/>
    <w:basedOn w:val="1127"/>
    <w:qFormat/>
    <w:rPr>
      <w:b w:val="0"/>
      <w:color w:val="000000"/>
    </w:rPr>
  </w:style>
  <w:style w:type="character" w:styleId="1880" w:customStyle="1">
    <w:name w:val="WW_CharLFO109LVL2"/>
    <w:basedOn w:val="1127"/>
    <w:qFormat/>
    <w:rPr>
      <w:b w:val="0"/>
      <w:color w:val="000000"/>
    </w:rPr>
  </w:style>
  <w:style w:type="character" w:styleId="1881" w:customStyle="1">
    <w:name w:val="WW_CharLFO109LVL3"/>
    <w:basedOn w:val="1127"/>
    <w:qFormat/>
    <w:rPr>
      <w:b w:val="0"/>
      <w:color w:val="000000"/>
    </w:rPr>
  </w:style>
  <w:style w:type="character" w:styleId="1882" w:customStyle="1">
    <w:name w:val="WW_CharLFO109LVL4"/>
    <w:basedOn w:val="1127"/>
    <w:qFormat/>
    <w:rPr>
      <w:b w:val="0"/>
      <w:color w:val="000000"/>
    </w:rPr>
  </w:style>
  <w:style w:type="character" w:styleId="1883" w:customStyle="1">
    <w:name w:val="WW_CharLFO109LVL5"/>
    <w:basedOn w:val="1127"/>
    <w:qFormat/>
    <w:rPr>
      <w:b w:val="0"/>
      <w:color w:val="000000"/>
    </w:rPr>
  </w:style>
  <w:style w:type="character" w:styleId="1884" w:customStyle="1">
    <w:name w:val="WW_CharLFO109LVL6"/>
    <w:basedOn w:val="1127"/>
    <w:qFormat/>
    <w:rPr>
      <w:b w:val="0"/>
      <w:color w:val="000000"/>
    </w:rPr>
  </w:style>
  <w:style w:type="character" w:styleId="1885" w:customStyle="1">
    <w:name w:val="WW_CharLFO109LVL7"/>
    <w:basedOn w:val="1127"/>
    <w:qFormat/>
    <w:rPr>
      <w:b w:val="0"/>
      <w:color w:val="000000"/>
    </w:rPr>
  </w:style>
  <w:style w:type="character" w:styleId="1886" w:customStyle="1">
    <w:name w:val="WW_CharLFO109LVL8"/>
    <w:basedOn w:val="1127"/>
    <w:qFormat/>
    <w:rPr>
      <w:b w:val="0"/>
      <w:color w:val="000000"/>
    </w:rPr>
  </w:style>
  <w:style w:type="character" w:styleId="1887" w:customStyle="1">
    <w:name w:val="WW_CharLFO109LVL9"/>
    <w:basedOn w:val="1127"/>
    <w:qFormat/>
    <w:rPr>
      <w:b w:val="0"/>
      <w:color w:val="000000"/>
    </w:rPr>
  </w:style>
  <w:style w:type="character" w:styleId="1888" w:customStyle="1">
    <w:name w:val="WW_CharLFO110LVL1"/>
    <w:basedOn w:val="1127"/>
    <w:qFormat/>
    <w:rPr>
      <w:b w:val="0"/>
      <w:color w:val="000000"/>
    </w:rPr>
  </w:style>
  <w:style w:type="character" w:styleId="1889" w:customStyle="1">
    <w:name w:val="WW_CharLFO110LVL2"/>
    <w:basedOn w:val="1127"/>
    <w:qFormat/>
    <w:rPr>
      <w:b w:val="0"/>
      <w:color w:val="000000"/>
    </w:rPr>
  </w:style>
  <w:style w:type="character" w:styleId="1890" w:customStyle="1">
    <w:name w:val="WW_CharLFO110LVL3"/>
    <w:basedOn w:val="1127"/>
    <w:qFormat/>
    <w:rPr>
      <w:b w:val="0"/>
      <w:color w:val="000000"/>
    </w:rPr>
  </w:style>
  <w:style w:type="character" w:styleId="1891" w:customStyle="1">
    <w:name w:val="WW_CharLFO110LVL4"/>
    <w:basedOn w:val="1127"/>
    <w:qFormat/>
    <w:rPr>
      <w:b w:val="0"/>
      <w:color w:val="000000"/>
    </w:rPr>
  </w:style>
  <w:style w:type="character" w:styleId="1892" w:customStyle="1">
    <w:name w:val="WW_CharLFO110LVL5"/>
    <w:basedOn w:val="1127"/>
    <w:qFormat/>
    <w:rPr>
      <w:b w:val="0"/>
      <w:color w:val="000000"/>
    </w:rPr>
  </w:style>
  <w:style w:type="character" w:styleId="1893" w:customStyle="1">
    <w:name w:val="WW_CharLFO110LVL6"/>
    <w:basedOn w:val="1127"/>
    <w:qFormat/>
    <w:rPr>
      <w:b w:val="0"/>
      <w:color w:val="000000"/>
    </w:rPr>
  </w:style>
  <w:style w:type="character" w:styleId="1894" w:customStyle="1">
    <w:name w:val="WW_CharLFO110LVL7"/>
    <w:basedOn w:val="1127"/>
    <w:qFormat/>
    <w:rPr>
      <w:b w:val="0"/>
      <w:color w:val="000000"/>
    </w:rPr>
  </w:style>
  <w:style w:type="character" w:styleId="1895" w:customStyle="1">
    <w:name w:val="WW_CharLFO110LVL8"/>
    <w:basedOn w:val="1127"/>
    <w:qFormat/>
    <w:rPr>
      <w:b w:val="0"/>
      <w:color w:val="000000"/>
    </w:rPr>
  </w:style>
  <w:style w:type="character" w:styleId="1896" w:customStyle="1">
    <w:name w:val="WW_CharLFO110LVL9"/>
    <w:basedOn w:val="1127"/>
    <w:qFormat/>
    <w:rPr>
      <w:b w:val="0"/>
      <w:color w:val="000000"/>
    </w:rPr>
  </w:style>
  <w:style w:type="character" w:styleId="1897" w:customStyle="1">
    <w:name w:val="WW_CharLFO111LVL1"/>
    <w:basedOn w:val="1127"/>
    <w:qFormat/>
    <w:rPr>
      <w:b w:val="0"/>
      <w:color w:val="000000"/>
    </w:rPr>
  </w:style>
  <w:style w:type="character" w:styleId="1898" w:customStyle="1">
    <w:name w:val="WW_CharLFO111LVL2"/>
    <w:basedOn w:val="1127"/>
    <w:qFormat/>
    <w:rPr>
      <w:b w:val="0"/>
      <w:color w:val="000000"/>
    </w:rPr>
  </w:style>
  <w:style w:type="character" w:styleId="1899" w:customStyle="1">
    <w:name w:val="WW_CharLFO111LVL3"/>
    <w:basedOn w:val="1127"/>
    <w:qFormat/>
    <w:rPr>
      <w:b w:val="0"/>
      <w:color w:val="000000"/>
    </w:rPr>
  </w:style>
  <w:style w:type="character" w:styleId="1900" w:customStyle="1">
    <w:name w:val="WW_CharLFO111LVL4"/>
    <w:basedOn w:val="1127"/>
    <w:qFormat/>
    <w:rPr>
      <w:b w:val="0"/>
      <w:color w:val="000000"/>
    </w:rPr>
  </w:style>
  <w:style w:type="character" w:styleId="1901" w:customStyle="1">
    <w:name w:val="WW_CharLFO111LVL5"/>
    <w:basedOn w:val="1127"/>
    <w:qFormat/>
    <w:rPr>
      <w:b w:val="0"/>
      <w:color w:val="000000"/>
    </w:rPr>
  </w:style>
  <w:style w:type="character" w:styleId="1902" w:customStyle="1">
    <w:name w:val="WW_CharLFO111LVL6"/>
    <w:basedOn w:val="1127"/>
    <w:qFormat/>
    <w:rPr>
      <w:b w:val="0"/>
      <w:color w:val="000000"/>
    </w:rPr>
  </w:style>
  <w:style w:type="character" w:styleId="1903" w:customStyle="1">
    <w:name w:val="WW_CharLFO111LVL7"/>
    <w:basedOn w:val="1127"/>
    <w:qFormat/>
    <w:rPr>
      <w:b w:val="0"/>
      <w:color w:val="000000"/>
    </w:rPr>
  </w:style>
  <w:style w:type="character" w:styleId="1904" w:customStyle="1">
    <w:name w:val="WW_CharLFO111LVL8"/>
    <w:basedOn w:val="1127"/>
    <w:qFormat/>
    <w:rPr>
      <w:b w:val="0"/>
      <w:color w:val="000000"/>
    </w:rPr>
  </w:style>
  <w:style w:type="character" w:styleId="1905" w:customStyle="1">
    <w:name w:val="WW_CharLFO111LVL9"/>
    <w:basedOn w:val="1127"/>
    <w:qFormat/>
    <w:rPr>
      <w:b w:val="0"/>
      <w:color w:val="000000"/>
    </w:rPr>
  </w:style>
  <w:style w:type="character" w:styleId="1906" w:customStyle="1">
    <w:name w:val="WW_CharLFO112LVL1"/>
    <w:basedOn w:val="1127"/>
    <w:qFormat/>
    <w:rPr>
      <w:b w:val="0"/>
      <w:color w:val="000000"/>
    </w:rPr>
  </w:style>
  <w:style w:type="character" w:styleId="1907" w:customStyle="1">
    <w:name w:val="WW_CharLFO112LVL2"/>
    <w:basedOn w:val="1127"/>
    <w:qFormat/>
    <w:rPr>
      <w:b w:val="0"/>
      <w:color w:val="000000"/>
    </w:rPr>
  </w:style>
  <w:style w:type="character" w:styleId="1908" w:customStyle="1">
    <w:name w:val="WW_CharLFO112LVL3"/>
    <w:basedOn w:val="1127"/>
    <w:qFormat/>
    <w:rPr>
      <w:b w:val="0"/>
      <w:color w:val="000000"/>
    </w:rPr>
  </w:style>
  <w:style w:type="character" w:styleId="1909" w:customStyle="1">
    <w:name w:val="WW_CharLFO112LVL4"/>
    <w:basedOn w:val="1127"/>
    <w:qFormat/>
    <w:rPr>
      <w:b w:val="0"/>
      <w:color w:val="000000"/>
    </w:rPr>
  </w:style>
  <w:style w:type="character" w:styleId="1910" w:customStyle="1">
    <w:name w:val="WW_CharLFO112LVL5"/>
    <w:basedOn w:val="1127"/>
    <w:qFormat/>
    <w:rPr>
      <w:b w:val="0"/>
      <w:color w:val="000000"/>
    </w:rPr>
  </w:style>
  <w:style w:type="character" w:styleId="1911" w:customStyle="1">
    <w:name w:val="WW_CharLFO112LVL6"/>
    <w:basedOn w:val="1127"/>
    <w:qFormat/>
    <w:rPr>
      <w:b w:val="0"/>
      <w:color w:val="000000"/>
    </w:rPr>
  </w:style>
  <w:style w:type="character" w:styleId="1912" w:customStyle="1">
    <w:name w:val="WW_CharLFO112LVL7"/>
    <w:basedOn w:val="1127"/>
    <w:qFormat/>
    <w:rPr>
      <w:b w:val="0"/>
      <w:color w:val="000000"/>
    </w:rPr>
  </w:style>
  <w:style w:type="character" w:styleId="1913" w:customStyle="1">
    <w:name w:val="WW_CharLFO112LVL8"/>
    <w:basedOn w:val="1127"/>
    <w:qFormat/>
    <w:rPr>
      <w:b w:val="0"/>
      <w:color w:val="000000"/>
    </w:rPr>
  </w:style>
  <w:style w:type="character" w:styleId="1914" w:customStyle="1">
    <w:name w:val="WW_CharLFO112LVL9"/>
    <w:basedOn w:val="1127"/>
    <w:qFormat/>
    <w:rPr>
      <w:b w:val="0"/>
      <w:color w:val="000000"/>
    </w:rPr>
  </w:style>
  <w:style w:type="character" w:styleId="1915" w:customStyle="1">
    <w:name w:val="WW_CharLFO113LVL1"/>
    <w:basedOn w:val="1127"/>
    <w:qFormat/>
    <w:rPr>
      <w:b w:val="0"/>
      <w:color w:val="000000"/>
    </w:rPr>
  </w:style>
  <w:style w:type="character" w:styleId="1916" w:customStyle="1">
    <w:name w:val="WW_CharLFO113LVL2"/>
    <w:basedOn w:val="1127"/>
    <w:qFormat/>
    <w:rPr>
      <w:b w:val="0"/>
      <w:color w:val="000000"/>
    </w:rPr>
  </w:style>
  <w:style w:type="character" w:styleId="1917" w:customStyle="1">
    <w:name w:val="WW_CharLFO113LVL3"/>
    <w:basedOn w:val="1127"/>
    <w:qFormat/>
    <w:rPr>
      <w:b w:val="0"/>
      <w:color w:val="000000"/>
    </w:rPr>
  </w:style>
  <w:style w:type="character" w:styleId="1918" w:customStyle="1">
    <w:name w:val="WW_CharLFO113LVL4"/>
    <w:basedOn w:val="1127"/>
    <w:qFormat/>
    <w:rPr>
      <w:b w:val="0"/>
      <w:color w:val="000000"/>
    </w:rPr>
  </w:style>
  <w:style w:type="character" w:styleId="1919" w:customStyle="1">
    <w:name w:val="WW_CharLFO113LVL5"/>
    <w:basedOn w:val="1127"/>
    <w:qFormat/>
    <w:rPr>
      <w:b w:val="0"/>
      <w:color w:val="000000"/>
    </w:rPr>
  </w:style>
  <w:style w:type="character" w:styleId="1920" w:customStyle="1">
    <w:name w:val="WW_CharLFO113LVL6"/>
    <w:basedOn w:val="1127"/>
    <w:qFormat/>
    <w:rPr>
      <w:b w:val="0"/>
      <w:color w:val="000000"/>
    </w:rPr>
  </w:style>
  <w:style w:type="character" w:styleId="1921" w:customStyle="1">
    <w:name w:val="WW_CharLFO113LVL7"/>
    <w:basedOn w:val="1127"/>
    <w:qFormat/>
    <w:rPr>
      <w:b w:val="0"/>
      <w:color w:val="000000"/>
    </w:rPr>
  </w:style>
  <w:style w:type="character" w:styleId="1922" w:customStyle="1">
    <w:name w:val="WW_CharLFO113LVL8"/>
    <w:basedOn w:val="1127"/>
    <w:qFormat/>
    <w:rPr>
      <w:b w:val="0"/>
      <w:color w:val="000000"/>
    </w:rPr>
  </w:style>
  <w:style w:type="character" w:styleId="1923" w:customStyle="1">
    <w:name w:val="WW_CharLFO113LVL9"/>
    <w:basedOn w:val="1127"/>
    <w:qFormat/>
    <w:rPr>
      <w:b w:val="0"/>
      <w:color w:val="000000"/>
    </w:rPr>
  </w:style>
  <w:style w:type="character" w:styleId="1924" w:customStyle="1">
    <w:name w:val="WW_CharLFO114LVL1"/>
    <w:basedOn w:val="1127"/>
    <w:qFormat/>
    <w:rPr>
      <w:b w:val="0"/>
      <w:color w:val="000000"/>
    </w:rPr>
  </w:style>
  <w:style w:type="character" w:styleId="1925" w:customStyle="1">
    <w:name w:val="WW_CharLFO114LVL2"/>
    <w:basedOn w:val="1127"/>
    <w:qFormat/>
    <w:rPr>
      <w:b w:val="0"/>
      <w:color w:val="000000"/>
    </w:rPr>
  </w:style>
  <w:style w:type="character" w:styleId="1926" w:customStyle="1">
    <w:name w:val="WW_CharLFO114LVL3"/>
    <w:basedOn w:val="1127"/>
    <w:qFormat/>
    <w:rPr>
      <w:b w:val="0"/>
      <w:color w:val="000000"/>
    </w:rPr>
  </w:style>
  <w:style w:type="character" w:styleId="1927" w:customStyle="1">
    <w:name w:val="WW_CharLFO114LVL4"/>
    <w:basedOn w:val="1127"/>
    <w:qFormat/>
    <w:rPr>
      <w:b w:val="0"/>
      <w:color w:val="000000"/>
    </w:rPr>
  </w:style>
  <w:style w:type="character" w:styleId="1928" w:customStyle="1">
    <w:name w:val="WW_CharLFO114LVL5"/>
    <w:basedOn w:val="1127"/>
    <w:qFormat/>
    <w:rPr>
      <w:b w:val="0"/>
      <w:color w:val="000000"/>
    </w:rPr>
  </w:style>
  <w:style w:type="character" w:styleId="1929" w:customStyle="1">
    <w:name w:val="WW_CharLFO114LVL6"/>
    <w:basedOn w:val="1127"/>
    <w:qFormat/>
    <w:rPr>
      <w:b w:val="0"/>
      <w:color w:val="000000"/>
    </w:rPr>
  </w:style>
  <w:style w:type="character" w:styleId="1930" w:customStyle="1">
    <w:name w:val="WW_CharLFO114LVL7"/>
    <w:basedOn w:val="1127"/>
    <w:qFormat/>
    <w:rPr>
      <w:b w:val="0"/>
      <w:color w:val="000000"/>
    </w:rPr>
  </w:style>
  <w:style w:type="character" w:styleId="1931" w:customStyle="1">
    <w:name w:val="WW_CharLFO114LVL8"/>
    <w:basedOn w:val="1127"/>
    <w:qFormat/>
    <w:rPr>
      <w:b w:val="0"/>
      <w:color w:val="000000"/>
    </w:rPr>
  </w:style>
  <w:style w:type="character" w:styleId="1932" w:customStyle="1">
    <w:name w:val="WW_CharLFO114LVL9"/>
    <w:basedOn w:val="1127"/>
    <w:qFormat/>
    <w:rPr>
      <w:b w:val="0"/>
      <w:color w:val="000000"/>
    </w:rPr>
  </w:style>
  <w:style w:type="character" w:styleId="1933" w:customStyle="1">
    <w:name w:val="WW_CharLFO115LVL1"/>
    <w:basedOn w:val="1127"/>
    <w:qFormat/>
    <w:rPr>
      <w:b w:val="0"/>
      <w:color w:val="000000"/>
    </w:rPr>
  </w:style>
  <w:style w:type="character" w:styleId="1934" w:customStyle="1">
    <w:name w:val="WW_CharLFO115LVL2"/>
    <w:basedOn w:val="1127"/>
    <w:qFormat/>
    <w:rPr>
      <w:b w:val="0"/>
      <w:color w:val="000000"/>
    </w:rPr>
  </w:style>
  <w:style w:type="character" w:styleId="1935" w:customStyle="1">
    <w:name w:val="WW_CharLFO115LVL3"/>
    <w:basedOn w:val="1127"/>
    <w:qFormat/>
    <w:rPr>
      <w:b w:val="0"/>
      <w:color w:val="000000"/>
    </w:rPr>
  </w:style>
  <w:style w:type="character" w:styleId="1936" w:customStyle="1">
    <w:name w:val="WW_CharLFO115LVL4"/>
    <w:basedOn w:val="1127"/>
    <w:qFormat/>
    <w:rPr>
      <w:b w:val="0"/>
      <w:color w:val="000000"/>
    </w:rPr>
  </w:style>
  <w:style w:type="character" w:styleId="1937" w:customStyle="1">
    <w:name w:val="WW_CharLFO115LVL5"/>
    <w:basedOn w:val="1127"/>
    <w:qFormat/>
    <w:rPr>
      <w:b w:val="0"/>
      <w:color w:val="000000"/>
    </w:rPr>
  </w:style>
  <w:style w:type="character" w:styleId="1938" w:customStyle="1">
    <w:name w:val="WW_CharLFO115LVL6"/>
    <w:basedOn w:val="1127"/>
    <w:qFormat/>
    <w:rPr>
      <w:b w:val="0"/>
      <w:color w:val="000000"/>
    </w:rPr>
  </w:style>
  <w:style w:type="character" w:styleId="1939" w:customStyle="1">
    <w:name w:val="WW_CharLFO115LVL7"/>
    <w:basedOn w:val="1127"/>
    <w:qFormat/>
    <w:rPr>
      <w:b w:val="0"/>
      <w:color w:val="000000"/>
    </w:rPr>
  </w:style>
  <w:style w:type="character" w:styleId="1940" w:customStyle="1">
    <w:name w:val="WW_CharLFO115LVL8"/>
    <w:basedOn w:val="1127"/>
    <w:qFormat/>
    <w:rPr>
      <w:b w:val="0"/>
      <w:color w:val="000000"/>
    </w:rPr>
  </w:style>
  <w:style w:type="character" w:styleId="1941" w:customStyle="1">
    <w:name w:val="WW_CharLFO115LVL9"/>
    <w:basedOn w:val="1127"/>
    <w:qFormat/>
    <w:rPr>
      <w:b w:val="0"/>
      <w:color w:val="000000"/>
    </w:rPr>
  </w:style>
  <w:style w:type="character" w:styleId="1942" w:customStyle="1">
    <w:name w:val="WW_CharLFO116LVL1"/>
    <w:basedOn w:val="1127"/>
    <w:qFormat/>
    <w:rPr>
      <w:b/>
      <w:i w:val="0"/>
    </w:rPr>
  </w:style>
  <w:style w:type="character" w:styleId="1943" w:customStyle="1">
    <w:name w:val="WW_CharLFO116LVL4"/>
    <w:basedOn w:val="1127"/>
    <w:qFormat/>
    <w:rPr>
      <w:b/>
    </w:rPr>
  </w:style>
  <w:style w:type="character" w:styleId="1944" w:default="1">
    <w:name w:val="Default Paragraph Font"/>
    <w:qFormat/>
  </w:style>
  <w:style w:type="character" w:styleId="1945" w:customStyle="1">
    <w:name w:val="T1"/>
    <w:basedOn w:val="1127"/>
    <w:qFormat/>
    <w:rPr>
      <w:rFonts w:ascii="OpenSymbol" w:hAnsi="OpenSymbol" w:cs="OpenSymbol"/>
    </w:rPr>
  </w:style>
  <w:style w:type="character" w:styleId="1946" w:customStyle="1">
    <w:name w:val="T2"/>
    <w:basedOn w:val="1127"/>
    <w:qFormat/>
    <w:rPr>
      <w:rFonts w:ascii="OpenSymbol" w:hAnsi="OpenSymbol" w:cs="OpenSymbol"/>
    </w:rPr>
  </w:style>
  <w:style w:type="character" w:styleId="1947" w:customStyle="1">
    <w:name w:val="T3"/>
    <w:basedOn w:val="1127"/>
    <w:qFormat/>
    <w:rPr>
      <w:rFonts w:ascii="OpenSymbol" w:hAnsi="OpenSymbol" w:cs="OpenSymbol"/>
    </w:rPr>
  </w:style>
  <w:style w:type="character" w:styleId="1948" w:customStyle="1">
    <w:name w:val="T4"/>
    <w:basedOn w:val="1127"/>
    <w:qFormat/>
    <w:rPr>
      <w:rFonts w:ascii="OpenSymbol" w:hAnsi="OpenSymbol" w:cs="OpenSymbol"/>
    </w:rPr>
  </w:style>
  <w:style w:type="character" w:styleId="1949" w:customStyle="1">
    <w:name w:val="T5"/>
    <w:basedOn w:val="1127"/>
    <w:qFormat/>
    <w:rPr>
      <w:rFonts w:ascii="OpenSymbol" w:hAnsi="OpenSymbol" w:cs="OpenSymbol"/>
    </w:rPr>
  </w:style>
  <w:style w:type="character" w:styleId="1950" w:customStyle="1">
    <w:name w:val="T6"/>
    <w:basedOn w:val="1127"/>
    <w:qFormat/>
    <w:rPr>
      <w:rFonts w:ascii="OpenSymbol" w:hAnsi="OpenSymbol" w:cs="OpenSymbol"/>
    </w:rPr>
  </w:style>
  <w:style w:type="character" w:styleId="1951" w:customStyle="1">
    <w:name w:val="T7"/>
    <w:basedOn w:val="1127"/>
    <w:qFormat/>
    <w:rPr>
      <w:rFonts w:ascii="OpenSymbol" w:hAnsi="OpenSymbol" w:cs="OpenSymbol"/>
    </w:rPr>
  </w:style>
  <w:style w:type="character" w:styleId="1952" w:customStyle="1">
    <w:name w:val="T8"/>
    <w:basedOn w:val="1127"/>
    <w:qFormat/>
    <w:rPr>
      <w:rFonts w:ascii="OpenSymbol" w:hAnsi="OpenSymbol" w:cs="OpenSymbol"/>
    </w:rPr>
  </w:style>
  <w:style w:type="character" w:styleId="1953" w:customStyle="1">
    <w:name w:val="T9"/>
    <w:basedOn w:val="1127"/>
    <w:qFormat/>
    <w:rPr>
      <w:rFonts w:ascii="OpenSymbol" w:hAnsi="OpenSymbol" w:cs="OpenSymbol"/>
    </w:rPr>
  </w:style>
  <w:style w:type="character" w:styleId="1954" w:customStyle="1">
    <w:name w:val="T10"/>
    <w:basedOn w:val="1127"/>
    <w:qFormat/>
    <w:rPr>
      <w:rFonts w:ascii="OpenSymbol" w:hAnsi="OpenSymbol" w:cs="OpenSymbol"/>
    </w:rPr>
  </w:style>
  <w:style w:type="character" w:styleId="1955" w:customStyle="1">
    <w:name w:val="T11"/>
    <w:basedOn w:val="1127"/>
    <w:qFormat/>
    <w:rPr>
      <w:rFonts w:ascii="OpenSymbol" w:hAnsi="OpenSymbol" w:cs="OpenSymbol"/>
    </w:rPr>
  </w:style>
  <w:style w:type="character" w:styleId="1956" w:customStyle="1">
    <w:name w:val="T12"/>
    <w:basedOn w:val="1127"/>
    <w:qFormat/>
    <w:rPr>
      <w:rFonts w:ascii="OpenSymbol" w:hAnsi="OpenSymbol" w:cs="OpenSymbol"/>
    </w:rPr>
  </w:style>
  <w:style w:type="character" w:styleId="1957" w:customStyle="1">
    <w:name w:val="T13"/>
    <w:basedOn w:val="1127"/>
    <w:qFormat/>
    <w:rPr>
      <w:rFonts w:ascii="OpenSymbol" w:hAnsi="OpenSymbol" w:cs="OpenSymbol"/>
    </w:rPr>
  </w:style>
  <w:style w:type="character" w:styleId="1958" w:customStyle="1">
    <w:name w:val="T14"/>
    <w:basedOn w:val="1127"/>
    <w:qFormat/>
    <w:rPr>
      <w:rFonts w:ascii="OpenSymbol" w:hAnsi="OpenSymbol" w:cs="OpenSymbol"/>
    </w:rPr>
  </w:style>
  <w:style w:type="character" w:styleId="1959" w:customStyle="1">
    <w:name w:val="T15"/>
    <w:basedOn w:val="1127"/>
    <w:qFormat/>
    <w:rPr>
      <w:rFonts w:ascii="OpenSymbol" w:hAnsi="OpenSymbol" w:cs="OpenSymbol"/>
    </w:rPr>
  </w:style>
  <w:style w:type="character" w:styleId="1960" w:customStyle="1">
    <w:name w:val="T16"/>
    <w:basedOn w:val="1127"/>
    <w:qFormat/>
    <w:rPr>
      <w:rFonts w:ascii="OpenSymbol" w:hAnsi="OpenSymbol" w:cs="OpenSymbol"/>
    </w:rPr>
  </w:style>
  <w:style w:type="character" w:styleId="1961" w:customStyle="1">
    <w:name w:val="T17"/>
    <w:basedOn w:val="1127"/>
    <w:qFormat/>
    <w:rPr>
      <w:rFonts w:ascii="OpenSymbol" w:hAnsi="OpenSymbol" w:cs="OpenSymbol"/>
    </w:rPr>
  </w:style>
  <w:style w:type="character" w:styleId="1962" w:customStyle="1">
    <w:name w:val="T18"/>
    <w:basedOn w:val="1127"/>
    <w:qFormat/>
    <w:rPr>
      <w:rFonts w:ascii="OpenSymbol" w:hAnsi="OpenSymbol" w:cs="OpenSymbol"/>
    </w:rPr>
  </w:style>
  <w:style w:type="character" w:styleId="1963" w:customStyle="1">
    <w:name w:val="T19"/>
    <w:basedOn w:val="1127"/>
    <w:qFormat/>
    <w:rPr>
      <w:rFonts w:ascii="OpenSymbol" w:hAnsi="OpenSymbol" w:cs="OpenSymbol"/>
    </w:rPr>
  </w:style>
  <w:style w:type="character" w:styleId="1964" w:customStyle="1">
    <w:name w:val="T20"/>
    <w:basedOn w:val="1127"/>
    <w:qFormat/>
    <w:rPr>
      <w:rFonts w:ascii="OpenSymbol" w:hAnsi="OpenSymbol" w:cs="OpenSymbol"/>
    </w:rPr>
  </w:style>
  <w:style w:type="character" w:styleId="1965" w:customStyle="1">
    <w:name w:val="T21"/>
    <w:basedOn w:val="1127"/>
    <w:qFormat/>
    <w:rPr>
      <w:rFonts w:ascii="OpenSymbol" w:hAnsi="OpenSymbol" w:cs="OpenSymbol"/>
    </w:rPr>
  </w:style>
  <w:style w:type="character" w:styleId="1966" w:customStyle="1">
    <w:name w:val="T22"/>
    <w:basedOn w:val="1127"/>
    <w:qFormat/>
    <w:rPr>
      <w:rFonts w:ascii="OpenSymbol" w:hAnsi="OpenSymbol" w:cs="OpenSymbol"/>
    </w:rPr>
  </w:style>
  <w:style w:type="character" w:styleId="1967" w:customStyle="1">
    <w:name w:val="T23"/>
    <w:basedOn w:val="1127"/>
    <w:qFormat/>
    <w:rPr>
      <w:rFonts w:ascii="OpenSymbol" w:hAnsi="OpenSymbol" w:cs="OpenSymbol"/>
    </w:rPr>
  </w:style>
  <w:style w:type="character" w:styleId="1968" w:customStyle="1">
    <w:name w:val="T24"/>
    <w:basedOn w:val="1127"/>
    <w:qFormat/>
    <w:rPr>
      <w:rFonts w:ascii="OpenSymbol" w:hAnsi="OpenSymbol" w:cs="OpenSymbol"/>
    </w:rPr>
  </w:style>
  <w:style w:type="character" w:styleId="1969" w:customStyle="1">
    <w:name w:val="T25"/>
    <w:basedOn w:val="1127"/>
    <w:qFormat/>
    <w:rPr>
      <w:rFonts w:ascii="OpenSymbol" w:hAnsi="OpenSymbol" w:cs="OpenSymbol"/>
    </w:rPr>
  </w:style>
  <w:style w:type="character" w:styleId="1970" w:customStyle="1">
    <w:name w:val="T26"/>
    <w:basedOn w:val="1127"/>
    <w:qFormat/>
    <w:rPr>
      <w:rFonts w:ascii="OpenSymbol" w:hAnsi="OpenSymbol" w:cs="OpenSymbol"/>
    </w:rPr>
  </w:style>
  <w:style w:type="character" w:styleId="1971" w:customStyle="1">
    <w:name w:val="T27"/>
    <w:basedOn w:val="1127"/>
    <w:qFormat/>
    <w:rPr>
      <w:rFonts w:ascii="OpenSymbol" w:hAnsi="OpenSymbol" w:cs="OpenSymbol"/>
    </w:rPr>
  </w:style>
  <w:style w:type="character" w:styleId="1972" w:customStyle="1">
    <w:name w:val="T28"/>
    <w:basedOn w:val="1127"/>
    <w:qFormat/>
    <w:rPr>
      <w:rFonts w:ascii="OpenSymbol" w:hAnsi="OpenSymbol" w:cs="OpenSymbol"/>
    </w:rPr>
  </w:style>
  <w:style w:type="character" w:styleId="1973" w:customStyle="1">
    <w:name w:val="T29"/>
    <w:basedOn w:val="1127"/>
    <w:qFormat/>
    <w:rPr>
      <w:rFonts w:ascii="OpenSymbol" w:hAnsi="OpenSymbol" w:cs="OpenSymbol"/>
    </w:rPr>
  </w:style>
  <w:style w:type="character" w:styleId="1974" w:customStyle="1">
    <w:name w:val="T30"/>
    <w:basedOn w:val="1127"/>
    <w:qFormat/>
    <w:rPr>
      <w:rFonts w:ascii="OpenSymbol" w:hAnsi="OpenSymbol" w:cs="OpenSymbol"/>
    </w:rPr>
  </w:style>
  <w:style w:type="character" w:styleId="1975" w:customStyle="1">
    <w:name w:val="T31"/>
    <w:basedOn w:val="1127"/>
    <w:qFormat/>
    <w:rPr>
      <w:rFonts w:ascii="OpenSymbol" w:hAnsi="OpenSymbol" w:cs="OpenSymbol"/>
    </w:rPr>
  </w:style>
  <w:style w:type="character" w:styleId="1976" w:customStyle="1">
    <w:name w:val="T32"/>
    <w:basedOn w:val="1127"/>
    <w:qFormat/>
    <w:rPr>
      <w:rFonts w:ascii="OpenSymbol" w:hAnsi="OpenSymbol" w:cs="OpenSymbol"/>
    </w:rPr>
  </w:style>
  <w:style w:type="character" w:styleId="1977" w:customStyle="1">
    <w:name w:val="T33"/>
    <w:basedOn w:val="1127"/>
    <w:qFormat/>
    <w:rPr>
      <w:rFonts w:ascii="OpenSymbol" w:hAnsi="OpenSymbol" w:cs="OpenSymbol"/>
    </w:rPr>
  </w:style>
  <w:style w:type="character" w:styleId="1978" w:customStyle="1">
    <w:name w:val="T34"/>
    <w:basedOn w:val="1127"/>
    <w:qFormat/>
    <w:rPr>
      <w:rFonts w:ascii="OpenSymbol" w:hAnsi="OpenSymbol" w:cs="OpenSymbol"/>
    </w:rPr>
  </w:style>
  <w:style w:type="character" w:styleId="1979" w:customStyle="1">
    <w:name w:val="T35"/>
    <w:basedOn w:val="1127"/>
    <w:qFormat/>
    <w:rPr>
      <w:rFonts w:ascii="OpenSymbol" w:hAnsi="OpenSymbol" w:cs="OpenSymbol"/>
    </w:rPr>
  </w:style>
  <w:style w:type="character" w:styleId="1980" w:customStyle="1">
    <w:name w:val="T36"/>
    <w:basedOn w:val="1127"/>
    <w:qFormat/>
    <w:rPr>
      <w:rFonts w:ascii="OpenSymbol" w:hAnsi="OpenSymbol" w:cs="OpenSymbol"/>
    </w:rPr>
  </w:style>
  <w:style w:type="character" w:styleId="1981" w:customStyle="1">
    <w:name w:val="T37"/>
    <w:basedOn w:val="1127"/>
    <w:qFormat/>
    <w:rPr>
      <w:rFonts w:ascii="OpenSymbol" w:hAnsi="OpenSymbol" w:cs="OpenSymbol"/>
    </w:rPr>
  </w:style>
  <w:style w:type="character" w:styleId="1982" w:customStyle="1">
    <w:name w:val="T38"/>
    <w:basedOn w:val="1127"/>
    <w:qFormat/>
    <w:rPr>
      <w:rFonts w:ascii="OpenSymbol" w:hAnsi="OpenSymbol" w:cs="OpenSymbol"/>
    </w:rPr>
  </w:style>
  <w:style w:type="character" w:styleId="1983" w:customStyle="1">
    <w:name w:val="T39"/>
    <w:basedOn w:val="1127"/>
    <w:qFormat/>
    <w:rPr>
      <w:rFonts w:ascii="OpenSymbol" w:hAnsi="OpenSymbol" w:cs="OpenSymbol"/>
    </w:rPr>
  </w:style>
  <w:style w:type="character" w:styleId="1984" w:customStyle="1">
    <w:name w:val="T40"/>
    <w:basedOn w:val="1127"/>
    <w:qFormat/>
    <w:rPr>
      <w:rFonts w:ascii="OpenSymbol" w:hAnsi="OpenSymbol" w:cs="OpenSymbol"/>
    </w:rPr>
  </w:style>
  <w:style w:type="character" w:styleId="1985" w:customStyle="1">
    <w:name w:val="T41"/>
    <w:basedOn w:val="1127"/>
    <w:qFormat/>
    <w:rPr>
      <w:rFonts w:ascii="OpenSymbol" w:hAnsi="OpenSymbol" w:cs="OpenSymbol"/>
    </w:rPr>
  </w:style>
  <w:style w:type="character" w:styleId="1986" w:customStyle="1">
    <w:name w:val="T42"/>
    <w:basedOn w:val="1127"/>
    <w:qFormat/>
    <w:rPr>
      <w:rFonts w:ascii="OpenSymbol" w:hAnsi="OpenSymbol" w:cs="OpenSymbol"/>
    </w:rPr>
  </w:style>
  <w:style w:type="character" w:styleId="1987" w:customStyle="1">
    <w:name w:val="T43"/>
    <w:basedOn w:val="1127"/>
    <w:qFormat/>
    <w:rPr>
      <w:rFonts w:ascii="OpenSymbol" w:hAnsi="OpenSymbol" w:cs="OpenSymbol"/>
    </w:rPr>
  </w:style>
  <w:style w:type="character" w:styleId="1988" w:customStyle="1">
    <w:name w:val="T1"/>
    <w:basedOn w:val="1127"/>
    <w:qFormat/>
    <w:rPr>
      <w:rFonts w:ascii="OpenSymbol" w:hAnsi="OpenSymbol" w:cs="OpenSymbol"/>
    </w:rPr>
  </w:style>
  <w:style w:type="character" w:styleId="1989" w:customStyle="1">
    <w:name w:val="T2"/>
    <w:basedOn w:val="1127"/>
    <w:qFormat/>
    <w:rPr>
      <w:rFonts w:ascii="OpenSymbol" w:hAnsi="OpenSymbol" w:cs="OpenSymbol"/>
    </w:rPr>
  </w:style>
  <w:style w:type="character" w:styleId="1990" w:customStyle="1">
    <w:name w:val="T3"/>
    <w:basedOn w:val="1127"/>
    <w:qFormat/>
    <w:rPr>
      <w:rFonts w:ascii="OpenSymbol" w:hAnsi="OpenSymbol" w:cs="OpenSymbol"/>
    </w:rPr>
  </w:style>
  <w:style w:type="character" w:styleId="1991" w:customStyle="1">
    <w:name w:val="T4"/>
    <w:basedOn w:val="1127"/>
    <w:qFormat/>
    <w:rPr>
      <w:rFonts w:ascii="OpenSymbol" w:hAnsi="OpenSymbol" w:cs="OpenSymbol"/>
    </w:rPr>
  </w:style>
  <w:style w:type="character" w:styleId="1992" w:customStyle="1">
    <w:name w:val="T5"/>
    <w:basedOn w:val="1127"/>
    <w:qFormat/>
    <w:rPr>
      <w:rFonts w:ascii="OpenSymbol" w:hAnsi="OpenSymbol" w:cs="OpenSymbol"/>
    </w:rPr>
  </w:style>
  <w:style w:type="character" w:styleId="1993" w:customStyle="1">
    <w:name w:val="T6"/>
    <w:basedOn w:val="1127"/>
    <w:qFormat/>
    <w:rPr>
      <w:rFonts w:ascii="OpenSymbol" w:hAnsi="OpenSymbol" w:cs="OpenSymbol"/>
    </w:rPr>
  </w:style>
  <w:style w:type="character" w:styleId="1994" w:customStyle="1">
    <w:name w:val="T7"/>
    <w:basedOn w:val="1127"/>
    <w:qFormat/>
    <w:rPr>
      <w:rFonts w:ascii="OpenSymbol" w:hAnsi="OpenSymbol" w:cs="OpenSymbol"/>
    </w:rPr>
  </w:style>
  <w:style w:type="character" w:styleId="1995" w:customStyle="1">
    <w:name w:val="T8"/>
    <w:basedOn w:val="1127"/>
    <w:qFormat/>
    <w:rPr>
      <w:rFonts w:ascii="OpenSymbol" w:hAnsi="OpenSymbol" w:cs="OpenSymbol"/>
    </w:rPr>
  </w:style>
  <w:style w:type="character" w:styleId="1996" w:customStyle="1">
    <w:name w:val="T9"/>
    <w:basedOn w:val="1127"/>
    <w:qFormat/>
    <w:rPr>
      <w:rFonts w:ascii="OpenSymbol" w:hAnsi="OpenSymbol" w:cs="OpenSymbol"/>
    </w:rPr>
  </w:style>
  <w:style w:type="character" w:styleId="1997" w:customStyle="1">
    <w:name w:val="T10"/>
    <w:basedOn w:val="1127"/>
    <w:qFormat/>
    <w:rPr>
      <w:rFonts w:ascii="OpenSymbol" w:hAnsi="OpenSymbol" w:cs="OpenSymbol"/>
    </w:rPr>
  </w:style>
  <w:style w:type="character" w:styleId="1998" w:customStyle="1">
    <w:name w:val="T11"/>
    <w:basedOn w:val="1127"/>
    <w:qFormat/>
    <w:rPr>
      <w:rFonts w:ascii="OpenSymbol" w:hAnsi="OpenSymbol" w:cs="OpenSymbol"/>
    </w:rPr>
  </w:style>
  <w:style w:type="character" w:styleId="1999" w:customStyle="1">
    <w:name w:val="T12"/>
    <w:basedOn w:val="1127"/>
    <w:qFormat/>
    <w:rPr>
      <w:rFonts w:ascii="OpenSymbol" w:hAnsi="OpenSymbol" w:cs="OpenSymbol"/>
    </w:rPr>
  </w:style>
  <w:style w:type="character" w:styleId="2000" w:customStyle="1">
    <w:name w:val="T13"/>
    <w:basedOn w:val="1127"/>
    <w:qFormat/>
    <w:rPr>
      <w:rFonts w:ascii="OpenSymbol" w:hAnsi="OpenSymbol" w:cs="OpenSymbol"/>
    </w:rPr>
  </w:style>
  <w:style w:type="character" w:styleId="2001" w:customStyle="1">
    <w:name w:val="T14"/>
    <w:basedOn w:val="1127"/>
    <w:qFormat/>
    <w:rPr>
      <w:rFonts w:ascii="OpenSymbol" w:hAnsi="OpenSymbol" w:cs="OpenSymbol"/>
    </w:rPr>
  </w:style>
  <w:style w:type="character" w:styleId="2002" w:customStyle="1">
    <w:name w:val="T15"/>
    <w:basedOn w:val="1127"/>
    <w:qFormat/>
    <w:rPr>
      <w:rFonts w:ascii="OpenSymbol" w:hAnsi="OpenSymbol" w:cs="OpenSymbol"/>
    </w:rPr>
  </w:style>
  <w:style w:type="character" w:styleId="2003" w:customStyle="1">
    <w:name w:val="T16"/>
    <w:basedOn w:val="1127"/>
    <w:qFormat/>
    <w:rPr>
      <w:rFonts w:ascii="OpenSymbol" w:hAnsi="OpenSymbol" w:cs="OpenSymbol"/>
    </w:rPr>
  </w:style>
  <w:style w:type="character" w:styleId="2004" w:customStyle="1">
    <w:name w:val="T17"/>
    <w:basedOn w:val="1127"/>
    <w:qFormat/>
    <w:rPr>
      <w:rFonts w:ascii="OpenSymbol" w:hAnsi="OpenSymbol" w:cs="OpenSymbol"/>
    </w:rPr>
  </w:style>
  <w:style w:type="character" w:styleId="2005" w:customStyle="1">
    <w:name w:val="T18"/>
    <w:basedOn w:val="1127"/>
    <w:qFormat/>
    <w:rPr>
      <w:rFonts w:ascii="OpenSymbol" w:hAnsi="OpenSymbol" w:cs="OpenSymbol"/>
    </w:rPr>
  </w:style>
  <w:style w:type="character" w:styleId="2006" w:customStyle="1">
    <w:name w:val="T19"/>
    <w:basedOn w:val="1127"/>
    <w:qFormat/>
    <w:rPr>
      <w:rFonts w:ascii="Arial" w:hAnsi="Arial" w:cs="Arial"/>
      <w:b w:val="0"/>
    </w:rPr>
  </w:style>
  <w:style w:type="character" w:styleId="2007" w:customStyle="1">
    <w:name w:val="T20"/>
    <w:basedOn w:val="1127"/>
    <w:qFormat/>
    <w:rPr>
      <w:rFonts w:ascii="OpenSymbol" w:hAnsi="OpenSymbol" w:cs="OpenSymbol"/>
    </w:rPr>
  </w:style>
  <w:style w:type="character" w:styleId="2008" w:customStyle="1">
    <w:name w:val="T21"/>
    <w:basedOn w:val="1127"/>
    <w:qFormat/>
    <w:rPr>
      <w:rFonts w:ascii="OpenSymbol" w:hAnsi="OpenSymbol" w:cs="OpenSymbol"/>
    </w:rPr>
  </w:style>
  <w:style w:type="character" w:styleId="2009" w:customStyle="1">
    <w:name w:val="T22"/>
    <w:basedOn w:val="1127"/>
    <w:qFormat/>
    <w:rPr>
      <w:rFonts w:ascii="OpenSymbol" w:hAnsi="OpenSymbol" w:cs="OpenSymbol"/>
    </w:rPr>
  </w:style>
  <w:style w:type="character" w:styleId="2010" w:customStyle="1">
    <w:name w:val="T23"/>
    <w:basedOn w:val="1127"/>
    <w:qFormat/>
    <w:rPr>
      <w:rFonts w:ascii="OpenSymbol" w:hAnsi="OpenSymbol" w:cs="OpenSymbol"/>
    </w:rPr>
  </w:style>
  <w:style w:type="character" w:styleId="2011" w:customStyle="1">
    <w:name w:val="T24"/>
    <w:basedOn w:val="1127"/>
    <w:qFormat/>
    <w:rPr>
      <w:rFonts w:ascii="OpenSymbol" w:hAnsi="OpenSymbol" w:cs="OpenSymbol"/>
    </w:rPr>
  </w:style>
  <w:style w:type="character" w:styleId="2012" w:customStyle="1">
    <w:name w:val="T25"/>
    <w:basedOn w:val="1127"/>
    <w:qFormat/>
    <w:rPr>
      <w:rFonts w:ascii="OpenSymbol" w:hAnsi="OpenSymbol" w:cs="OpenSymbol"/>
    </w:rPr>
  </w:style>
  <w:style w:type="character" w:styleId="2013" w:customStyle="1">
    <w:name w:val="T26"/>
    <w:basedOn w:val="1127"/>
    <w:qFormat/>
    <w:rPr>
      <w:rFonts w:ascii="OpenSymbol" w:hAnsi="OpenSymbol" w:cs="OpenSymbol"/>
    </w:rPr>
  </w:style>
  <w:style w:type="character" w:styleId="2014" w:customStyle="1">
    <w:name w:val="T27"/>
    <w:basedOn w:val="1127"/>
    <w:qFormat/>
    <w:rPr>
      <w:rFonts w:ascii="OpenSymbol" w:hAnsi="OpenSymbol" w:cs="OpenSymbol"/>
    </w:rPr>
  </w:style>
  <w:style w:type="character" w:styleId="2015" w:customStyle="1">
    <w:name w:val="T28"/>
    <w:basedOn w:val="1127"/>
    <w:qFormat/>
    <w:rPr>
      <w:rFonts w:ascii="OpenSymbol" w:hAnsi="OpenSymbol" w:cs="OpenSymbol"/>
    </w:rPr>
  </w:style>
  <w:style w:type="character" w:styleId="2016" w:customStyle="1">
    <w:name w:val="T29"/>
    <w:basedOn w:val="1127"/>
    <w:qFormat/>
    <w:rPr>
      <w:rFonts w:ascii="OpenSymbol" w:hAnsi="OpenSymbol" w:cs="OpenSymbol"/>
    </w:rPr>
  </w:style>
  <w:style w:type="character" w:styleId="2017" w:customStyle="1">
    <w:name w:val="T30"/>
    <w:basedOn w:val="1127"/>
    <w:qFormat/>
    <w:rPr>
      <w:rFonts w:ascii="OpenSymbol" w:hAnsi="OpenSymbol" w:cs="OpenSymbol"/>
    </w:rPr>
  </w:style>
  <w:style w:type="character" w:styleId="2018" w:customStyle="1">
    <w:name w:val="T31"/>
    <w:basedOn w:val="1127"/>
    <w:qFormat/>
    <w:rPr>
      <w:rFonts w:ascii="OpenSymbol" w:hAnsi="OpenSymbol" w:cs="OpenSymbol"/>
    </w:rPr>
  </w:style>
  <w:style w:type="character" w:styleId="2019" w:customStyle="1">
    <w:name w:val="T32"/>
    <w:basedOn w:val="1127"/>
    <w:qFormat/>
    <w:rPr>
      <w:rFonts w:ascii="OpenSymbol" w:hAnsi="OpenSymbol" w:cs="OpenSymbol"/>
    </w:rPr>
  </w:style>
  <w:style w:type="character" w:styleId="2020" w:customStyle="1">
    <w:name w:val="T33"/>
    <w:basedOn w:val="1127"/>
    <w:qFormat/>
    <w:rPr>
      <w:rFonts w:ascii="OpenSymbol" w:hAnsi="OpenSymbol" w:cs="OpenSymbol"/>
    </w:rPr>
  </w:style>
  <w:style w:type="character" w:styleId="2021" w:customStyle="1">
    <w:name w:val="T34"/>
    <w:basedOn w:val="1127"/>
    <w:qFormat/>
    <w:rPr>
      <w:rFonts w:ascii="OpenSymbol" w:hAnsi="OpenSymbol" w:cs="OpenSymbol"/>
    </w:rPr>
  </w:style>
  <w:style w:type="character" w:styleId="2022" w:customStyle="1">
    <w:name w:val="T35"/>
    <w:basedOn w:val="1127"/>
    <w:qFormat/>
    <w:rPr>
      <w:rFonts w:ascii="OpenSymbol" w:hAnsi="OpenSymbol" w:cs="OpenSymbol"/>
    </w:rPr>
  </w:style>
  <w:style w:type="character" w:styleId="2023" w:customStyle="1">
    <w:name w:val="T36"/>
    <w:basedOn w:val="1127"/>
    <w:qFormat/>
    <w:rPr>
      <w:rFonts w:ascii="OpenSymbol" w:hAnsi="OpenSymbol" w:cs="OpenSymbol"/>
    </w:rPr>
  </w:style>
  <w:style w:type="character" w:styleId="2024" w:customStyle="1">
    <w:name w:val="T37"/>
    <w:basedOn w:val="1127"/>
    <w:qFormat/>
    <w:rPr>
      <w:rFonts w:ascii="OpenSymbol" w:hAnsi="OpenSymbol" w:cs="OpenSymbol"/>
    </w:rPr>
  </w:style>
  <w:style w:type="character" w:styleId="2025" w:customStyle="1">
    <w:name w:val="T38"/>
    <w:basedOn w:val="1127"/>
    <w:qFormat/>
    <w:rPr>
      <w:rFonts w:ascii="OpenSymbol" w:hAnsi="OpenSymbol" w:cs="OpenSymbol"/>
    </w:rPr>
  </w:style>
  <w:style w:type="character" w:styleId="2026" w:customStyle="1">
    <w:name w:val="T39"/>
    <w:basedOn w:val="1127"/>
    <w:qFormat/>
    <w:rPr>
      <w:rFonts w:ascii="OpenSymbol" w:hAnsi="OpenSymbol" w:cs="OpenSymbol"/>
    </w:rPr>
  </w:style>
  <w:style w:type="character" w:styleId="2027" w:customStyle="1">
    <w:name w:val="T40"/>
    <w:basedOn w:val="1127"/>
    <w:qFormat/>
    <w:rPr>
      <w:rFonts w:ascii="OpenSymbol" w:hAnsi="OpenSymbol" w:cs="OpenSymbol"/>
    </w:rPr>
  </w:style>
  <w:style w:type="character" w:styleId="2028" w:customStyle="1">
    <w:name w:val="T41"/>
    <w:basedOn w:val="1127"/>
    <w:qFormat/>
    <w:rPr>
      <w:rFonts w:ascii="OpenSymbol" w:hAnsi="OpenSymbol" w:cs="OpenSymbol"/>
    </w:rPr>
  </w:style>
  <w:style w:type="character" w:styleId="2029" w:customStyle="1">
    <w:name w:val="T42"/>
    <w:basedOn w:val="1127"/>
    <w:qFormat/>
    <w:rPr>
      <w:rFonts w:ascii="OpenSymbol" w:hAnsi="OpenSymbol" w:cs="OpenSymbol"/>
    </w:rPr>
  </w:style>
  <w:style w:type="character" w:styleId="2030" w:customStyle="1">
    <w:name w:val="T43"/>
    <w:basedOn w:val="1127"/>
    <w:qFormat/>
    <w:rPr>
      <w:rFonts w:ascii="OpenSymbol" w:hAnsi="OpenSymbol" w:cs="OpenSymbol"/>
    </w:rPr>
  </w:style>
  <w:style w:type="character" w:styleId="2031" w:customStyle="1">
    <w:name w:val="T44"/>
    <w:basedOn w:val="1127"/>
    <w:qFormat/>
    <w:rPr>
      <w:rFonts w:ascii="OpenSymbol" w:hAnsi="OpenSymbol" w:cs="OpenSymbol"/>
    </w:rPr>
  </w:style>
  <w:style w:type="character" w:styleId="2032" w:customStyle="1">
    <w:name w:val="T1"/>
    <w:basedOn w:val="1127"/>
    <w:qFormat/>
    <w:rPr>
      <w:rFonts w:ascii="OpenSymbol" w:hAnsi="OpenSymbol" w:cs="OpenSymbol"/>
    </w:rPr>
  </w:style>
  <w:style w:type="character" w:styleId="2033" w:customStyle="1">
    <w:name w:val="T2"/>
    <w:basedOn w:val="1127"/>
    <w:qFormat/>
    <w:rPr>
      <w:rFonts w:ascii="OpenSymbol" w:hAnsi="OpenSymbol" w:cs="OpenSymbol"/>
    </w:rPr>
  </w:style>
  <w:style w:type="character" w:styleId="2034" w:customStyle="1">
    <w:name w:val="T3"/>
    <w:basedOn w:val="1127"/>
    <w:qFormat/>
    <w:rPr>
      <w:rFonts w:ascii="OpenSymbol" w:hAnsi="OpenSymbol" w:cs="OpenSymbol"/>
    </w:rPr>
  </w:style>
  <w:style w:type="character" w:styleId="2035" w:customStyle="1">
    <w:name w:val="T4"/>
    <w:basedOn w:val="1127"/>
    <w:qFormat/>
    <w:rPr>
      <w:rFonts w:ascii="OpenSymbol" w:hAnsi="OpenSymbol" w:cs="OpenSymbol"/>
    </w:rPr>
  </w:style>
  <w:style w:type="character" w:styleId="2036" w:customStyle="1">
    <w:name w:val="T5"/>
    <w:basedOn w:val="1127"/>
    <w:qFormat/>
    <w:rPr>
      <w:rFonts w:ascii="OpenSymbol" w:hAnsi="OpenSymbol" w:cs="OpenSymbol"/>
    </w:rPr>
  </w:style>
  <w:style w:type="character" w:styleId="2037" w:customStyle="1">
    <w:name w:val="T6"/>
    <w:basedOn w:val="1127"/>
    <w:qFormat/>
    <w:rPr>
      <w:rFonts w:ascii="OpenSymbol" w:hAnsi="OpenSymbol" w:cs="OpenSymbol"/>
    </w:rPr>
  </w:style>
  <w:style w:type="character" w:styleId="2038" w:customStyle="1">
    <w:name w:val="T7"/>
    <w:basedOn w:val="1127"/>
    <w:qFormat/>
    <w:rPr>
      <w:rFonts w:ascii="OpenSymbol" w:hAnsi="OpenSymbol" w:cs="OpenSymbol"/>
    </w:rPr>
  </w:style>
  <w:style w:type="character" w:styleId="2039" w:customStyle="1">
    <w:name w:val="T8"/>
    <w:basedOn w:val="1127"/>
    <w:qFormat/>
    <w:rPr>
      <w:rFonts w:ascii="OpenSymbol" w:hAnsi="OpenSymbol" w:cs="OpenSymbol"/>
    </w:rPr>
  </w:style>
  <w:style w:type="character" w:styleId="2040" w:customStyle="1">
    <w:name w:val="T9"/>
    <w:basedOn w:val="1127"/>
    <w:qFormat/>
    <w:rPr>
      <w:rFonts w:ascii="OpenSymbol" w:hAnsi="OpenSymbol" w:cs="OpenSymbol"/>
    </w:rPr>
  </w:style>
  <w:style w:type="character" w:styleId="2041" w:customStyle="1">
    <w:name w:val="T10"/>
    <w:basedOn w:val="1127"/>
    <w:qFormat/>
    <w:rPr>
      <w:rFonts w:ascii="OpenSymbol" w:hAnsi="OpenSymbol" w:cs="OpenSymbol"/>
    </w:rPr>
  </w:style>
  <w:style w:type="character" w:styleId="2042" w:customStyle="1">
    <w:name w:val="T11"/>
    <w:basedOn w:val="1127"/>
    <w:qFormat/>
    <w:rPr>
      <w:rFonts w:ascii="OpenSymbol" w:hAnsi="OpenSymbol" w:cs="OpenSymbol"/>
    </w:rPr>
  </w:style>
  <w:style w:type="character" w:styleId="2043" w:customStyle="1">
    <w:name w:val="T12"/>
    <w:basedOn w:val="1127"/>
    <w:qFormat/>
    <w:rPr>
      <w:rFonts w:ascii="OpenSymbol" w:hAnsi="OpenSymbol" w:cs="OpenSymbol"/>
    </w:rPr>
  </w:style>
  <w:style w:type="character" w:styleId="2044" w:customStyle="1">
    <w:name w:val="T13"/>
    <w:basedOn w:val="1127"/>
    <w:qFormat/>
    <w:rPr>
      <w:rFonts w:ascii="OpenSymbol" w:hAnsi="OpenSymbol" w:cs="OpenSymbol"/>
    </w:rPr>
  </w:style>
  <w:style w:type="character" w:styleId="2045" w:customStyle="1">
    <w:name w:val="T14"/>
    <w:basedOn w:val="1127"/>
    <w:qFormat/>
    <w:rPr>
      <w:rFonts w:ascii="OpenSymbol" w:hAnsi="OpenSymbol" w:cs="OpenSymbol"/>
    </w:rPr>
  </w:style>
  <w:style w:type="character" w:styleId="2046" w:customStyle="1">
    <w:name w:val="T15"/>
    <w:basedOn w:val="1127"/>
    <w:qFormat/>
    <w:rPr>
      <w:rFonts w:ascii="OpenSymbol" w:hAnsi="OpenSymbol" w:cs="OpenSymbol"/>
    </w:rPr>
  </w:style>
  <w:style w:type="character" w:styleId="2047" w:customStyle="1">
    <w:name w:val="T16"/>
    <w:basedOn w:val="1127"/>
    <w:qFormat/>
    <w:rPr>
      <w:rFonts w:ascii="OpenSymbol" w:hAnsi="OpenSymbol" w:cs="OpenSymbol"/>
    </w:rPr>
  </w:style>
  <w:style w:type="character" w:styleId="2048" w:customStyle="1">
    <w:name w:val="T17"/>
    <w:basedOn w:val="1127"/>
    <w:qFormat/>
    <w:rPr>
      <w:rFonts w:ascii="OpenSymbol" w:hAnsi="OpenSymbol" w:cs="OpenSymbol"/>
    </w:rPr>
  </w:style>
  <w:style w:type="character" w:styleId="2049" w:customStyle="1">
    <w:name w:val="T18"/>
    <w:basedOn w:val="1127"/>
    <w:qFormat/>
    <w:rPr>
      <w:rFonts w:ascii="OpenSymbol" w:hAnsi="OpenSymbol" w:cs="OpenSymbol"/>
    </w:rPr>
  </w:style>
  <w:style w:type="character" w:styleId="2050" w:customStyle="1">
    <w:name w:val="T19"/>
    <w:basedOn w:val="1127"/>
    <w:qFormat/>
    <w:rPr>
      <w:rFonts w:ascii="Arial" w:hAnsi="Arial" w:cs="Arial"/>
      <w:b w:val="0"/>
    </w:rPr>
  </w:style>
  <w:style w:type="character" w:styleId="2051" w:customStyle="1">
    <w:name w:val="T20"/>
    <w:basedOn w:val="1127"/>
    <w:qFormat/>
    <w:rPr>
      <w:rFonts w:ascii="OpenSymbol" w:hAnsi="OpenSymbol" w:cs="OpenSymbol"/>
    </w:rPr>
  </w:style>
  <w:style w:type="character" w:styleId="2052" w:customStyle="1">
    <w:name w:val="T21"/>
    <w:basedOn w:val="1127"/>
    <w:qFormat/>
    <w:rPr>
      <w:rFonts w:ascii="OpenSymbol" w:hAnsi="OpenSymbol" w:cs="OpenSymbol"/>
    </w:rPr>
  </w:style>
  <w:style w:type="character" w:styleId="2053" w:customStyle="1">
    <w:name w:val="T22"/>
    <w:basedOn w:val="1127"/>
    <w:qFormat/>
    <w:rPr>
      <w:rFonts w:ascii="OpenSymbol" w:hAnsi="OpenSymbol" w:cs="OpenSymbol"/>
    </w:rPr>
  </w:style>
  <w:style w:type="character" w:styleId="2054" w:customStyle="1">
    <w:name w:val="T23"/>
    <w:basedOn w:val="1127"/>
    <w:qFormat/>
    <w:rPr>
      <w:rFonts w:ascii="OpenSymbol" w:hAnsi="OpenSymbol" w:cs="OpenSymbol"/>
    </w:rPr>
  </w:style>
  <w:style w:type="character" w:styleId="2055" w:customStyle="1">
    <w:name w:val="T24"/>
    <w:basedOn w:val="1127"/>
    <w:qFormat/>
    <w:rPr>
      <w:rFonts w:ascii="OpenSymbol" w:hAnsi="OpenSymbol" w:cs="OpenSymbol"/>
    </w:rPr>
  </w:style>
  <w:style w:type="character" w:styleId="2056" w:customStyle="1">
    <w:name w:val="T25"/>
    <w:basedOn w:val="1127"/>
    <w:qFormat/>
    <w:rPr>
      <w:rFonts w:ascii="OpenSymbol" w:hAnsi="OpenSymbol" w:cs="OpenSymbol"/>
    </w:rPr>
  </w:style>
  <w:style w:type="character" w:styleId="2057" w:customStyle="1">
    <w:name w:val="T26"/>
    <w:basedOn w:val="1127"/>
    <w:qFormat/>
    <w:rPr>
      <w:rFonts w:ascii="OpenSymbol" w:hAnsi="OpenSymbol" w:cs="OpenSymbol"/>
    </w:rPr>
  </w:style>
  <w:style w:type="character" w:styleId="2058" w:customStyle="1">
    <w:name w:val="T27"/>
    <w:basedOn w:val="1127"/>
    <w:qFormat/>
    <w:rPr>
      <w:rFonts w:ascii="OpenSymbol" w:hAnsi="OpenSymbol" w:cs="OpenSymbol"/>
    </w:rPr>
  </w:style>
  <w:style w:type="character" w:styleId="2059" w:customStyle="1">
    <w:name w:val="T28"/>
    <w:basedOn w:val="1127"/>
    <w:qFormat/>
    <w:rPr>
      <w:rFonts w:ascii="OpenSymbol" w:hAnsi="OpenSymbol" w:cs="OpenSymbol"/>
    </w:rPr>
  </w:style>
  <w:style w:type="character" w:styleId="2060" w:customStyle="1">
    <w:name w:val="T29"/>
    <w:basedOn w:val="1127"/>
    <w:qFormat/>
    <w:rPr>
      <w:rFonts w:ascii="OpenSymbol" w:hAnsi="OpenSymbol" w:cs="OpenSymbol"/>
    </w:rPr>
  </w:style>
  <w:style w:type="character" w:styleId="2061" w:customStyle="1">
    <w:name w:val="T30"/>
    <w:basedOn w:val="1127"/>
    <w:qFormat/>
    <w:rPr>
      <w:rFonts w:ascii="OpenSymbol" w:hAnsi="OpenSymbol" w:cs="OpenSymbol"/>
    </w:rPr>
  </w:style>
  <w:style w:type="character" w:styleId="2062" w:customStyle="1">
    <w:name w:val="T31"/>
    <w:basedOn w:val="1127"/>
    <w:qFormat/>
    <w:rPr>
      <w:rFonts w:ascii="OpenSymbol" w:hAnsi="OpenSymbol" w:cs="OpenSymbol"/>
    </w:rPr>
  </w:style>
  <w:style w:type="character" w:styleId="2063" w:customStyle="1">
    <w:name w:val="T32"/>
    <w:basedOn w:val="1127"/>
    <w:qFormat/>
    <w:rPr>
      <w:rFonts w:ascii="OpenSymbol" w:hAnsi="OpenSymbol" w:cs="OpenSymbol"/>
    </w:rPr>
  </w:style>
  <w:style w:type="character" w:styleId="2064" w:customStyle="1">
    <w:name w:val="T33"/>
    <w:basedOn w:val="1127"/>
    <w:qFormat/>
    <w:rPr>
      <w:rFonts w:ascii="OpenSymbol" w:hAnsi="OpenSymbol" w:cs="OpenSymbol"/>
    </w:rPr>
  </w:style>
  <w:style w:type="character" w:styleId="2065" w:customStyle="1">
    <w:name w:val="T34"/>
    <w:basedOn w:val="1127"/>
    <w:qFormat/>
    <w:rPr>
      <w:rFonts w:ascii="OpenSymbol" w:hAnsi="OpenSymbol" w:cs="OpenSymbol"/>
    </w:rPr>
  </w:style>
  <w:style w:type="character" w:styleId="2066" w:customStyle="1">
    <w:name w:val="T35"/>
    <w:basedOn w:val="1127"/>
    <w:qFormat/>
    <w:rPr>
      <w:rFonts w:ascii="OpenSymbol" w:hAnsi="OpenSymbol" w:cs="OpenSymbol"/>
    </w:rPr>
  </w:style>
  <w:style w:type="character" w:styleId="2067" w:customStyle="1">
    <w:name w:val="T36"/>
    <w:basedOn w:val="1127"/>
    <w:qFormat/>
    <w:rPr>
      <w:rFonts w:ascii="OpenSymbol" w:hAnsi="OpenSymbol" w:cs="OpenSymbol"/>
    </w:rPr>
  </w:style>
  <w:style w:type="character" w:styleId="2068" w:customStyle="1">
    <w:name w:val="T37"/>
    <w:basedOn w:val="1127"/>
    <w:qFormat/>
    <w:rPr>
      <w:rFonts w:ascii="OpenSymbol" w:hAnsi="OpenSymbol" w:cs="OpenSymbol"/>
    </w:rPr>
  </w:style>
  <w:style w:type="character" w:styleId="2069" w:customStyle="1">
    <w:name w:val="T38"/>
    <w:basedOn w:val="1127"/>
    <w:qFormat/>
    <w:rPr>
      <w:rFonts w:ascii="OpenSymbol" w:hAnsi="OpenSymbol" w:cs="OpenSymbol"/>
    </w:rPr>
  </w:style>
  <w:style w:type="character" w:styleId="2070" w:customStyle="1">
    <w:name w:val="T39"/>
    <w:basedOn w:val="1127"/>
    <w:qFormat/>
    <w:rPr>
      <w:rFonts w:ascii="OpenSymbol" w:hAnsi="OpenSymbol" w:cs="OpenSymbol"/>
    </w:rPr>
  </w:style>
  <w:style w:type="character" w:styleId="2071" w:customStyle="1">
    <w:name w:val="T40"/>
    <w:basedOn w:val="1127"/>
    <w:qFormat/>
    <w:rPr>
      <w:rFonts w:ascii="OpenSymbol" w:hAnsi="OpenSymbol" w:cs="OpenSymbol"/>
    </w:rPr>
  </w:style>
  <w:style w:type="character" w:styleId="2072" w:customStyle="1">
    <w:name w:val="T41"/>
    <w:basedOn w:val="1127"/>
    <w:qFormat/>
    <w:rPr>
      <w:rFonts w:ascii="OpenSymbol" w:hAnsi="OpenSymbol" w:cs="OpenSymbol"/>
    </w:rPr>
  </w:style>
  <w:style w:type="character" w:styleId="2073" w:customStyle="1">
    <w:name w:val="T42"/>
    <w:basedOn w:val="1127"/>
    <w:qFormat/>
    <w:rPr>
      <w:rFonts w:ascii="OpenSymbol" w:hAnsi="OpenSymbol" w:cs="OpenSymbol"/>
    </w:rPr>
  </w:style>
  <w:style w:type="character" w:styleId="2074" w:customStyle="1">
    <w:name w:val="T43"/>
    <w:basedOn w:val="1127"/>
    <w:qFormat/>
    <w:rPr>
      <w:rFonts w:ascii="OpenSymbol" w:hAnsi="OpenSymbol" w:cs="OpenSymbol"/>
    </w:rPr>
  </w:style>
  <w:style w:type="character" w:styleId="2075" w:customStyle="1">
    <w:name w:val="T44"/>
    <w:basedOn w:val="1127"/>
    <w:qFormat/>
    <w:rPr>
      <w:rFonts w:ascii="OpenSymbol" w:hAnsi="OpenSymbol" w:cs="OpenSymbol"/>
    </w:rPr>
  </w:style>
  <w:style w:type="character" w:styleId="2076" w:customStyle="1">
    <w:name w:val="T1"/>
    <w:basedOn w:val="1127"/>
    <w:rPr>
      <w:rFonts w:ascii="OpenSymbol" w:hAnsi="OpenSymbol" w:cs="OpenSymbol"/>
    </w:rPr>
  </w:style>
  <w:style w:type="character" w:styleId="2077" w:customStyle="1">
    <w:name w:val="T2"/>
    <w:basedOn w:val="1127"/>
    <w:rPr>
      <w:rFonts w:ascii="OpenSymbol" w:hAnsi="OpenSymbol" w:cs="OpenSymbol"/>
    </w:rPr>
  </w:style>
  <w:style w:type="character" w:styleId="2078" w:customStyle="1">
    <w:name w:val="T3"/>
    <w:basedOn w:val="1127"/>
    <w:rPr>
      <w:rFonts w:ascii="OpenSymbol" w:hAnsi="OpenSymbol" w:cs="OpenSymbol"/>
    </w:rPr>
  </w:style>
  <w:style w:type="character" w:styleId="2079" w:customStyle="1">
    <w:name w:val="T4"/>
    <w:basedOn w:val="1127"/>
    <w:rPr>
      <w:rFonts w:ascii="OpenSymbol" w:hAnsi="OpenSymbol" w:cs="OpenSymbol"/>
    </w:rPr>
  </w:style>
  <w:style w:type="character" w:styleId="2080" w:customStyle="1">
    <w:name w:val="T5"/>
    <w:basedOn w:val="1127"/>
    <w:rPr>
      <w:rFonts w:ascii="OpenSymbol" w:hAnsi="OpenSymbol" w:cs="OpenSymbol"/>
    </w:rPr>
  </w:style>
  <w:style w:type="character" w:styleId="2081" w:customStyle="1">
    <w:name w:val="T6"/>
    <w:basedOn w:val="1127"/>
    <w:rPr>
      <w:rFonts w:ascii="OpenSymbol" w:hAnsi="OpenSymbol" w:cs="OpenSymbol"/>
    </w:rPr>
  </w:style>
  <w:style w:type="character" w:styleId="2082" w:customStyle="1">
    <w:name w:val="T7"/>
    <w:basedOn w:val="1127"/>
    <w:rPr>
      <w:rFonts w:ascii="OpenSymbol" w:hAnsi="OpenSymbol" w:cs="OpenSymbol"/>
    </w:rPr>
  </w:style>
  <w:style w:type="character" w:styleId="2083" w:customStyle="1">
    <w:name w:val="T8"/>
    <w:basedOn w:val="1127"/>
    <w:rPr>
      <w:rFonts w:ascii="OpenSymbol" w:hAnsi="OpenSymbol" w:cs="OpenSymbol"/>
    </w:rPr>
  </w:style>
  <w:style w:type="character" w:styleId="2084" w:customStyle="1">
    <w:name w:val="T9"/>
    <w:basedOn w:val="1127"/>
    <w:rPr>
      <w:rFonts w:ascii="OpenSymbol" w:hAnsi="OpenSymbol" w:cs="OpenSymbol"/>
    </w:rPr>
  </w:style>
  <w:style w:type="character" w:styleId="2085" w:customStyle="1">
    <w:name w:val="T10"/>
    <w:basedOn w:val="1127"/>
    <w:rPr>
      <w:rFonts w:ascii="OpenSymbol" w:hAnsi="OpenSymbol" w:cs="OpenSymbol"/>
    </w:rPr>
  </w:style>
  <w:style w:type="character" w:styleId="2086" w:customStyle="1">
    <w:name w:val="T11"/>
    <w:basedOn w:val="1127"/>
    <w:rPr>
      <w:rFonts w:ascii="OpenSymbol" w:hAnsi="OpenSymbol" w:cs="OpenSymbol"/>
    </w:rPr>
  </w:style>
  <w:style w:type="character" w:styleId="2087" w:customStyle="1">
    <w:name w:val="T12"/>
    <w:basedOn w:val="1127"/>
    <w:rPr>
      <w:rFonts w:ascii="OpenSymbol" w:hAnsi="OpenSymbol" w:cs="OpenSymbol"/>
    </w:rPr>
  </w:style>
  <w:style w:type="character" w:styleId="2088" w:customStyle="1">
    <w:name w:val="T13"/>
    <w:basedOn w:val="1127"/>
    <w:rPr>
      <w:rFonts w:ascii="OpenSymbol" w:hAnsi="OpenSymbol" w:cs="OpenSymbol"/>
    </w:rPr>
  </w:style>
  <w:style w:type="character" w:styleId="2089" w:customStyle="1">
    <w:name w:val="T14"/>
    <w:basedOn w:val="1127"/>
    <w:rPr>
      <w:rFonts w:ascii="OpenSymbol" w:hAnsi="OpenSymbol" w:cs="OpenSymbol"/>
    </w:rPr>
  </w:style>
  <w:style w:type="character" w:styleId="2090" w:customStyle="1">
    <w:name w:val="T15"/>
    <w:basedOn w:val="1127"/>
    <w:rPr>
      <w:rFonts w:ascii="OpenSymbol" w:hAnsi="OpenSymbol" w:cs="OpenSymbol"/>
    </w:rPr>
  </w:style>
  <w:style w:type="character" w:styleId="2091" w:customStyle="1">
    <w:name w:val="T16"/>
    <w:basedOn w:val="1127"/>
    <w:rPr>
      <w:rFonts w:ascii="OpenSymbol" w:hAnsi="OpenSymbol" w:cs="OpenSymbol"/>
    </w:rPr>
  </w:style>
  <w:style w:type="character" w:styleId="2092" w:customStyle="1">
    <w:name w:val="T17"/>
    <w:basedOn w:val="1127"/>
    <w:rPr>
      <w:rFonts w:ascii="OpenSymbol" w:hAnsi="OpenSymbol" w:cs="OpenSymbol"/>
    </w:rPr>
  </w:style>
  <w:style w:type="character" w:styleId="2093" w:customStyle="1">
    <w:name w:val="T18"/>
    <w:basedOn w:val="1127"/>
    <w:rPr>
      <w:rFonts w:ascii="OpenSymbol" w:hAnsi="OpenSymbol" w:cs="OpenSymbol"/>
    </w:rPr>
  </w:style>
  <w:style w:type="character" w:styleId="2094" w:customStyle="1">
    <w:name w:val="T19"/>
    <w:basedOn w:val="1127"/>
    <w:rPr>
      <w:rFonts w:ascii="Arial" w:hAnsi="Arial" w:cs="Arial"/>
      <w:b w:val="0"/>
    </w:rPr>
  </w:style>
  <w:style w:type="character" w:styleId="2095" w:customStyle="1">
    <w:name w:val="T20"/>
    <w:basedOn w:val="1127"/>
    <w:rPr>
      <w:rFonts w:ascii="OpenSymbol" w:hAnsi="OpenSymbol" w:cs="OpenSymbol"/>
    </w:rPr>
  </w:style>
  <w:style w:type="character" w:styleId="2096" w:customStyle="1">
    <w:name w:val="T21"/>
    <w:basedOn w:val="1127"/>
    <w:rPr>
      <w:rFonts w:ascii="OpenSymbol" w:hAnsi="OpenSymbol" w:cs="OpenSymbol"/>
    </w:rPr>
  </w:style>
  <w:style w:type="character" w:styleId="2097" w:customStyle="1">
    <w:name w:val="T22"/>
    <w:basedOn w:val="1127"/>
    <w:rPr>
      <w:rFonts w:ascii="OpenSymbol" w:hAnsi="OpenSymbol" w:cs="OpenSymbol"/>
    </w:rPr>
  </w:style>
  <w:style w:type="character" w:styleId="2098" w:customStyle="1">
    <w:name w:val="T23"/>
    <w:basedOn w:val="1127"/>
    <w:rPr>
      <w:rFonts w:ascii="OpenSymbol" w:hAnsi="OpenSymbol" w:cs="OpenSymbol"/>
    </w:rPr>
  </w:style>
  <w:style w:type="character" w:styleId="2099" w:customStyle="1">
    <w:name w:val="T24"/>
    <w:basedOn w:val="1127"/>
    <w:rPr>
      <w:rFonts w:ascii="OpenSymbol" w:hAnsi="OpenSymbol" w:cs="OpenSymbol"/>
    </w:rPr>
  </w:style>
  <w:style w:type="character" w:styleId="2100" w:customStyle="1">
    <w:name w:val="T25"/>
    <w:basedOn w:val="1127"/>
    <w:rPr>
      <w:rFonts w:ascii="OpenSymbol" w:hAnsi="OpenSymbol" w:cs="OpenSymbol"/>
    </w:rPr>
  </w:style>
  <w:style w:type="character" w:styleId="2101" w:customStyle="1">
    <w:name w:val="T26"/>
    <w:basedOn w:val="1127"/>
    <w:rPr>
      <w:rFonts w:ascii="OpenSymbol" w:hAnsi="OpenSymbol" w:cs="OpenSymbol"/>
    </w:rPr>
  </w:style>
  <w:style w:type="character" w:styleId="2102" w:customStyle="1">
    <w:name w:val="T27"/>
    <w:basedOn w:val="1127"/>
    <w:rPr>
      <w:rFonts w:ascii="OpenSymbol" w:hAnsi="OpenSymbol" w:cs="OpenSymbol"/>
    </w:rPr>
  </w:style>
  <w:style w:type="character" w:styleId="2103" w:customStyle="1">
    <w:name w:val="T28"/>
    <w:basedOn w:val="1127"/>
    <w:rPr>
      <w:rFonts w:ascii="OpenSymbol" w:hAnsi="OpenSymbol" w:cs="OpenSymbol"/>
    </w:rPr>
  </w:style>
  <w:style w:type="character" w:styleId="2104" w:customStyle="1">
    <w:name w:val="T29"/>
    <w:basedOn w:val="1127"/>
    <w:rPr>
      <w:rFonts w:ascii="OpenSymbol" w:hAnsi="OpenSymbol" w:cs="OpenSymbol"/>
    </w:rPr>
  </w:style>
  <w:style w:type="character" w:styleId="2105" w:customStyle="1">
    <w:name w:val="T30"/>
    <w:basedOn w:val="1127"/>
    <w:rPr>
      <w:rFonts w:ascii="OpenSymbol" w:hAnsi="OpenSymbol" w:cs="OpenSymbol"/>
    </w:rPr>
  </w:style>
  <w:style w:type="character" w:styleId="2106" w:customStyle="1">
    <w:name w:val="T31"/>
    <w:basedOn w:val="1127"/>
    <w:rPr>
      <w:rFonts w:ascii="OpenSymbol" w:hAnsi="OpenSymbol" w:cs="OpenSymbol"/>
    </w:rPr>
  </w:style>
  <w:style w:type="character" w:styleId="2107" w:customStyle="1">
    <w:name w:val="T32"/>
    <w:basedOn w:val="1127"/>
    <w:rPr>
      <w:rFonts w:ascii="OpenSymbol" w:hAnsi="OpenSymbol" w:cs="OpenSymbol"/>
    </w:rPr>
  </w:style>
  <w:style w:type="character" w:styleId="2108" w:customStyle="1">
    <w:name w:val="T33"/>
    <w:basedOn w:val="1127"/>
    <w:rPr>
      <w:rFonts w:ascii="OpenSymbol" w:hAnsi="OpenSymbol" w:cs="OpenSymbol"/>
    </w:rPr>
  </w:style>
  <w:style w:type="character" w:styleId="2109" w:customStyle="1">
    <w:name w:val="T34"/>
    <w:basedOn w:val="1127"/>
    <w:rPr>
      <w:rFonts w:ascii="OpenSymbol" w:hAnsi="OpenSymbol" w:cs="OpenSymbol"/>
    </w:rPr>
  </w:style>
  <w:style w:type="character" w:styleId="2110" w:customStyle="1">
    <w:name w:val="T35"/>
    <w:basedOn w:val="1127"/>
    <w:rPr>
      <w:rFonts w:ascii="OpenSymbol" w:hAnsi="OpenSymbol" w:cs="OpenSymbol"/>
    </w:rPr>
  </w:style>
  <w:style w:type="character" w:styleId="2111" w:customStyle="1">
    <w:name w:val="T36"/>
    <w:basedOn w:val="1127"/>
    <w:rPr>
      <w:rFonts w:ascii="OpenSymbol" w:hAnsi="OpenSymbol" w:cs="OpenSymbol"/>
    </w:rPr>
  </w:style>
  <w:style w:type="character" w:styleId="2112" w:customStyle="1">
    <w:name w:val="T37"/>
    <w:basedOn w:val="1127"/>
    <w:rPr>
      <w:rFonts w:ascii="OpenSymbol" w:hAnsi="OpenSymbol" w:cs="OpenSymbol"/>
    </w:rPr>
  </w:style>
  <w:style w:type="character" w:styleId="2113" w:customStyle="1">
    <w:name w:val="T38"/>
    <w:basedOn w:val="1127"/>
    <w:rPr>
      <w:rFonts w:ascii="OpenSymbol" w:hAnsi="OpenSymbol" w:cs="OpenSymbol"/>
    </w:rPr>
  </w:style>
  <w:style w:type="character" w:styleId="2114" w:customStyle="1">
    <w:name w:val="T39"/>
    <w:basedOn w:val="1127"/>
    <w:rPr>
      <w:rFonts w:ascii="OpenSymbol" w:hAnsi="OpenSymbol" w:cs="OpenSymbol"/>
    </w:rPr>
  </w:style>
  <w:style w:type="character" w:styleId="2115" w:customStyle="1">
    <w:name w:val="T40"/>
    <w:basedOn w:val="1127"/>
    <w:rPr>
      <w:rFonts w:ascii="OpenSymbol" w:hAnsi="OpenSymbol" w:cs="OpenSymbol"/>
    </w:rPr>
  </w:style>
  <w:style w:type="character" w:styleId="2116" w:customStyle="1">
    <w:name w:val="T41"/>
    <w:basedOn w:val="1127"/>
    <w:rPr>
      <w:rFonts w:ascii="OpenSymbol" w:hAnsi="OpenSymbol" w:cs="OpenSymbol"/>
    </w:rPr>
  </w:style>
  <w:style w:type="character" w:styleId="2117" w:customStyle="1">
    <w:name w:val="T42"/>
    <w:basedOn w:val="1127"/>
    <w:rPr>
      <w:rFonts w:ascii="OpenSymbol" w:hAnsi="OpenSymbol" w:cs="OpenSymbol"/>
    </w:rPr>
  </w:style>
  <w:style w:type="character" w:styleId="2118" w:customStyle="1">
    <w:name w:val="T43"/>
    <w:basedOn w:val="1127"/>
    <w:rPr>
      <w:rFonts w:ascii="OpenSymbol" w:hAnsi="OpenSymbol" w:cs="OpenSymbol"/>
    </w:rPr>
  </w:style>
  <w:style w:type="character" w:styleId="2119" w:customStyle="1">
    <w:name w:val="T44"/>
    <w:basedOn w:val="1127"/>
    <w:rPr>
      <w:rFonts w:ascii="OpenSymbol" w:hAnsi="OpenSymbol" w:cs="OpenSymbol"/>
    </w:rPr>
  </w:style>
  <w:style w:type="numbering" w:styleId="2120" w:default="1">
    <w:name w:val="No List"/>
    <w:uiPriority w:val="99"/>
    <w:semiHidden/>
    <w:unhideWhenUsed/>
  </w:style>
  <w:style w:type="table" w:styleId="2121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modified xsi:type="dcterms:W3CDTF">2026-02-25T15:12:48Z</dcterms:modified>
</cp:coreProperties>
</file>