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137"/>
        <w:jc w:val="center"/>
        <w:spacing w:before="240" w:after="120"/>
        <w:rPr>
          <w:b/>
          <w:bCs/>
          <w:highlight w:val="none"/>
        </w:rPr>
      </w:pPr>
      <w:r>
        <w:rPr>
          <w:b/>
        </w:rPr>
        <w:t xml:space="preserve">ANEXO XI</w:t>
      </w:r>
      <w:r/>
    </w:p>
    <w:p>
      <w:pPr>
        <w:pStyle w:val="1137"/>
        <w:jc w:val="center"/>
        <w:spacing w:after="120"/>
      </w:pPr>
      <w:r>
        <w:rPr>
          <w:b/>
        </w:rPr>
        <w:t xml:space="preserve">(PARA CONTEMPLADOS)</w:t>
      </w:r>
      <w:r>
        <w:rPr>
          <w:b/>
        </w:rPr>
      </w:r>
      <w:r/>
    </w:p>
    <w:p>
      <w:pPr>
        <w:pStyle w:val="1137"/>
        <w:ind w:left="142" w:right="0" w:firstLine="0"/>
        <w:spacing w:before="240" w:after="120"/>
      </w:pPr>
      <w:r>
        <w:t xml:space="preserve">Modelo de Prestação de Contas Parcial de </w:t>
      </w:r>
      <w:r>
        <w:rPr>
          <w:b/>
        </w:rPr>
        <w:t xml:space="preserve">execução</w:t>
      </w:r>
      <w:r>
        <w:t xml:space="preserve"> do Plano de treino e Competições.</w:t>
      </w:r>
      <w:r>
        <w:rPr>
          <w:b/>
        </w:rPr>
        <w:t xml:space="preserve"> </w:t>
      </w:r>
      <w:r/>
    </w:p>
    <w:tbl>
      <w:tblPr>
        <w:tblW w:w="9495" w:type="dxa"/>
        <w:tblInd w:w="134" w:type="dxa"/>
        <w:tblLayout w:type="fixed"/>
        <w:tblLook w:val="04A0" w:firstRow="1" w:lastRow="0" w:firstColumn="1" w:lastColumn="0" w:noHBand="0" w:noVBand="1"/>
      </w:tblPr>
      <w:tblGrid>
        <w:gridCol w:w="709"/>
        <w:gridCol w:w="1912"/>
        <w:gridCol w:w="2482"/>
        <w:gridCol w:w="992"/>
        <w:gridCol w:w="1418"/>
        <w:gridCol w:w="1984"/>
      </w:tblGrid>
      <w:tr>
        <w:trPr>
          <w:trHeight w:val="293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622" w:type="dxa"/>
            <w:vMerge w:val="restart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</w:r>
            <w: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1531703" cy="535646"/>
                      <wp:effectExtent l="0" t="0" r="0" b="0"/>
                      <wp:docPr id="2" name="Imagem 526845539" hidden="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" name="Imagem 526845539" hidden="0"/>
                              <pic:cNvPicPr>
                                <a:picLocks noChangeAspect="1"/>
                              </pic:cNvPicPr>
                              <pic:nvPr isPhoto="0" userDrawn="0"/>
                            </pic:nvPicPr>
                            <pic:blipFill>
                              <a:blip r:embed="rId1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531703" cy="535646"/>
                              </a:xfrm>
                              <a:prstGeom prst="rect">
                                <a:avLst/>
                              </a:prstGeom>
                              <a:ln w="9528">
                                <a:solidFill>
                                  <a:srgbClr val="000000"/>
                                </a:solidFill>
                              </a:ln>
                              <a:effectLst/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1" o:spid="_x0000_s1" type="#_x0000_t75" style="mso-wrap-distance-left:0.0pt;mso-wrap-distance-top:0.0pt;mso-wrap-distance-right:0.0pt;mso-wrap-distance-bottom:0.0pt;width:120.6pt;height:42.2pt;" strokecolor="#000000" strokeweight="0.75pt">
                      <v:path textboxrect="0,0,0,0"/>
                      <v:imagedata r:id="rId11" o:title=""/>
                    </v:shape>
                  </w:pict>
                </mc:Fallback>
              </mc:AlternateConten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6877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Relatório de cumprimento das atividades e resultados com local, data, reportagens e fotos. </w:t>
            </w:r>
            <w:r>
              <w:rPr>
                <w:b/>
              </w:rPr>
              <w:t xml:space="preserve">“BOLSA ATLETA 2026”.</w:t>
            </w:r>
            <w:r/>
          </w:p>
        </w:tc>
      </w:tr>
      <w:tr>
        <w:trPr>
          <w:trHeight w:val="293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vMerge w:val="continue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6877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RECURSOS DA LEI Nº 5.974/2019 – LEI HORÁRIO CARLOS ROSA</w:t>
            </w:r>
            <w:r/>
          </w:p>
        </w:tc>
      </w:tr>
      <w:tr>
        <w:trPr>
          <w:trHeight w:val="330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609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Atleta: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340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CPF:</w:t>
            </w:r>
            <w:r/>
          </w:p>
        </w:tc>
      </w:tr>
      <w:tr>
        <w:trPr>
          <w:trHeight w:val="408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609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Responsável legal: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340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CPF:</w:t>
            </w:r>
            <w:r/>
          </w:p>
        </w:tc>
      </w:tr>
      <w:tr>
        <w:trPr>
          <w:trHeight w:val="397"/>
        </w:trPr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22"/>
                <w:lang w:val="pt-BR"/>
              </w:rPr>
              <w:t xml:space="preserve">Item</w:t>
            </w:r>
            <w:r/>
          </w:p>
        </w:tc>
        <w:tc>
          <w:tcPr>
            <w:gridSpan w:val="2"/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22"/>
                <w:lang w:val="pt-BR"/>
              </w:rPr>
              <w:t xml:space="preserve">Descrição do Resultado</w:t>
            </w:r>
            <w:r>
              <w:rPr>
                <w:rFonts w:ascii="Arial" w:hAnsi="Arial" w:cs="Arial"/>
                <w:b/>
                <w:sz w:val="22"/>
                <w:vertAlign w:val="superscript"/>
                <w:lang w:val="pt-BR"/>
              </w:rPr>
              <w:t xml:space="preserve">1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22"/>
                <w:lang w:val="pt-BR"/>
              </w:rPr>
              <w:t xml:space="preserve">Evento</w:t>
            </w:r>
            <w:r/>
          </w:p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22"/>
                <w:lang w:val="pt-BR"/>
              </w:rPr>
              <w:t xml:space="preserve">T / C</w:t>
            </w:r>
            <w:r>
              <w:rPr>
                <w:rFonts w:ascii="Arial" w:hAnsi="Arial" w:cs="Arial"/>
                <w:b/>
                <w:sz w:val="22"/>
                <w:vertAlign w:val="superscript"/>
                <w:lang w:val="pt-BR"/>
              </w:rPr>
              <w:t xml:space="preserve">2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22"/>
                <w:lang w:val="pt-BR"/>
              </w:rPr>
              <w:t xml:space="preserve">Local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22"/>
                <w:lang w:val="pt-BR"/>
              </w:rPr>
              <w:t xml:space="preserve">Data</w:t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01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02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03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04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05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06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07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08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09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10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11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12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13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14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15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99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41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</w:tr>
    </w:tbl>
    <w:p>
      <w:pPr>
        <w:pStyle w:val="1137"/>
        <w:jc w:val="both"/>
        <w:spacing w:after="120"/>
      </w:pPr>
      <w:r>
        <w:t xml:space="preserve">  1. As fotos e/ou reportagens devem ser anexadas a este documento, com a devida legenda.</w:t>
      </w:r>
      <w:r/>
    </w:p>
    <w:p>
      <w:pPr>
        <w:pStyle w:val="1137"/>
        <w:jc w:val="both"/>
        <w:spacing w:after="120"/>
      </w:pPr>
      <w:r>
        <w:t xml:space="preserve">  2. </w:t>
      </w:r>
      <w:r>
        <w:rPr>
          <w:b/>
        </w:rPr>
        <w:t xml:space="preserve">T</w:t>
      </w:r>
      <w:r>
        <w:t xml:space="preserve"> – </w:t>
      </w:r>
      <w:r>
        <w:rPr>
          <w:b/>
        </w:rPr>
        <w:t xml:space="preserve">T</w:t>
      </w:r>
      <w:r>
        <w:t xml:space="preserve">reino / </w:t>
      </w:r>
      <w:r>
        <w:rPr>
          <w:b/>
        </w:rPr>
        <w:t xml:space="preserve">C</w:t>
      </w:r>
      <w:r>
        <w:t xml:space="preserve"> – </w:t>
      </w:r>
      <w:r>
        <w:rPr>
          <w:b/>
        </w:rPr>
        <w:t xml:space="preserve">C</w:t>
      </w:r>
      <w:r>
        <w:t xml:space="preserve">ompetição.</w:t>
      </w:r>
      <w:r>
        <w:rPr>
          <w:rFonts w:ascii="Arial" w:hAnsi="Arial" w:cs="Arial"/>
          <w:sz w:val="22"/>
        </w:rPr>
      </w:r>
      <w:r/>
    </w:p>
    <w:p>
      <w:pPr>
        <w:pStyle w:val="1720"/>
        <w:spacing w:after="120" w:line="240" w:lineRule="auto"/>
      </w:pPr>
      <w:r>
        <w:rPr>
          <w:rFonts w:ascii="Arial" w:hAnsi="Arial" w:cs="Arial"/>
          <w:sz w:val="22"/>
        </w:rPr>
      </w:r>
      <w:r/>
    </w:p>
    <w:p>
      <w:pPr>
        <w:pStyle w:val="1720"/>
        <w:ind w:left="142" w:right="0" w:hanging="137"/>
        <w:spacing w:after="120" w:line="240" w:lineRule="auto"/>
      </w:pPr>
      <w:r>
        <w:rPr>
          <w:rFonts w:ascii="Arial" w:hAnsi="Arial" w:cs="Arial"/>
          <w:sz w:val="22"/>
        </w:rPr>
        <w:t xml:space="preserve">Cariacica / ES, _____ de __________ de 202</w:t>
      </w:r>
      <w:r>
        <w:rPr>
          <w:rFonts w:ascii="Arial" w:hAnsi="Arial" w:cs="Arial"/>
          <w:sz w:val="22"/>
          <w:lang w:val="pt-BR"/>
        </w:rPr>
        <w:t xml:space="preserve">6</w:t>
      </w:r>
      <w:r/>
    </w:p>
    <w:p>
      <w:pPr>
        <w:pStyle w:val="1137"/>
        <w:jc w:val="both"/>
        <w:spacing w:after="120"/>
      </w:pPr>
      <w:r>
        <w:rPr>
          <w:b/>
        </w:rPr>
      </w:r>
      <w:r>
        <w:rPr>
          <w:b/>
        </w:rPr>
      </w:r>
      <w:r/>
    </w:p>
    <w:p>
      <w:pPr>
        <w:pStyle w:val="1137"/>
        <w:jc w:val="both"/>
        <w:spacing w:after="120"/>
      </w:pPr>
      <w:r>
        <w:rPr>
          <w:b/>
          <w:sz w:val="18"/>
        </w:rPr>
        <w:t xml:space="preserve">________________________________</w:t>
      </w:r>
      <w:r>
        <w:rPr>
          <w:sz w:val="18"/>
        </w:rPr>
      </w:r>
      <w:r/>
    </w:p>
    <w:p>
      <w:pPr>
        <w:pStyle w:val="1137"/>
        <w:jc w:val="both"/>
        <w:spacing w:after="120"/>
      </w:pPr>
      <w:r>
        <w:rPr>
          <w:b/>
          <w:sz w:val="18"/>
        </w:rPr>
        <w:t xml:space="preserve">Assinatura do atleta ou responsável</w:t>
      </w:r>
      <w:bookmarkEnd w:id="5"/>
      <w:r>
        <w:rPr>
          <w:sz w:val="18"/>
        </w:rPr>
      </w:r>
      <w:r/>
    </w:p>
    <w:sectPr>
      <w:headerReference w:type="default" r:id="rId9"/>
      <w:footerReference w:type="default" r:id="rId10"/>
      <w:footnotePr/>
      <w:endnotePr/>
      <w:type w:val="nextPage"/>
      <w:pgSz w:w="11905" w:h="16837" w:orient="portrait"/>
      <w:pgMar w:top="1134" w:right="1083" w:bottom="567" w:left="1083" w:header="567" w:footer="187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Symbol">
    <w:panose1 w:val="05050102010706020507"/>
  </w:font>
  <w:font w:name="Courier New">
    <w:panose1 w:val="02070309020205020404"/>
  </w:font>
  <w:font w:name="OpenSymbol">
    <w:panose1 w:val="05010000000000000000"/>
  </w:font>
  <w:font w:name="Wingdings">
    <w:panose1 w:val="05000000000000000000"/>
  </w:font>
  <w:font w:name="Liberation Sans">
    <w:panose1 w:val="020B0604020202020204"/>
  </w:font>
  <w:font w:name="Liberation Serif">
    <w:panose1 w:val="020206030504050203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110"/>
      <w:jc w:val="center"/>
      <w:tabs>
        <w:tab w:val="center" w:pos="7142" w:leader="none"/>
        <w:tab w:val="right" w:pos="14285" w:leader="none"/>
      </w:tabs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Ind w:w="0" w:type="dxa"/>
      <w:tblLook w:val="04A0" w:firstRow="1" w:lastRow="0" w:firstColumn="1" w:lastColumn="0" w:noHBand="0" w:noVBand="1"/>
    </w:tblPr>
    <w:tblGrid>
      <w:gridCol w:w="1440"/>
      <w:gridCol w:w="8248"/>
    </w:tblGrid>
    <w:tr>
      <w:trPr>
        <w:trHeight w:val="581"/>
      </w:trPr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1440" w:type="dxa"/>
          <w:vAlign w:val="top"/>
          <w:textDirection w:val="lrTb"/>
          <w:noWrap w:val="false"/>
        </w:tcPr>
        <w:p>
          <w:pPr>
            <w:ind w:left="142" w:right="0" w:firstLine="0"/>
            <w:spacing w:before="0" w:after="0"/>
            <w:tabs>
              <w:tab w:val="left" w:pos="5244" w:leader="none"/>
              <w:tab w:val="left" w:pos="5668" w:leader="none"/>
              <w:tab w:val="left" w:pos="10062" w:leader="none"/>
              <w:tab w:val="left" w:pos="1048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733273" cy="523767"/>
                    <wp:effectExtent l="0" t="0" r="0" b="0"/>
                    <wp:docPr id="1" name="Object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Object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733273" cy="523767"/>
                            </a:xfrm>
                            <a:prstGeom prst="rect">
                              <a:avLst/>
                            </a:prstGeom>
                            <a:effectLst/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57.7pt;height:41.2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8248" w:type="dxa"/>
          <w:vAlign w:val="top"/>
          <w:textDirection w:val="lrTb"/>
          <w:noWrap w:val="false"/>
        </w:tcPr>
        <w:p>
          <w:pPr>
            <w:ind w:left="0" w:right="0" w:firstLine="0"/>
            <w:jc w:val="center"/>
            <w:spacing w:before="0" w:after="0" w:line="283" w:lineRule="atLeast"/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PREFEITURA MUNICIPAL DE CARIACICA</w:t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     ESTADO DO ESPÍRITO SANTO</w:t>
          </w:r>
          <w:r>
            <w:rPr>
              <w:sz w:val="24"/>
            </w:rPr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</w:t>
          </w: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Secretaria Municipal de Esporte e Lazer</w:t>
          </w:r>
          <w:r>
            <w:rPr>
              <w:sz w:val="24"/>
            </w:rPr>
          </w:r>
          <w:r/>
        </w:p>
      </w:tc>
    </w:tr>
  </w:tbl>
  <w:p>
    <w:pPr>
      <w:pStyle w:val="1109"/>
      <w:jc w:val="center"/>
      <w:tabs>
        <w:tab w:val="center" w:pos="7142" w:leader="none"/>
        <w:tab w:val="right" w:pos="14285" w:leader="none"/>
      </w:tabs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578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298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018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738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458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178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4898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618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338" w:hanging="36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567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276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1985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694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403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113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821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530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241" w:hanging="283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3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6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436" w:hanging="360"/>
      </w:pPr>
    </w:lvl>
    <w:lvl w:ilvl="2">
      <w:start w:val="1"/>
      <w:numFmt w:val="bullet"/>
      <w:isLgl w:val="false"/>
      <w:suff w:val="tab"/>
      <w:lvlText w:val="•     "/>
      <w:lvlJc w:val="left"/>
      <w:pPr>
        <w:ind w:left="796" w:hanging="360"/>
      </w:pPr>
    </w:lvl>
    <w:lvl w:ilvl="3">
      <w:start w:val="1"/>
      <w:numFmt w:val="bullet"/>
      <w:isLgl w:val="false"/>
      <w:suff w:val="tab"/>
      <w:lvlText w:val="•     "/>
      <w:lvlJc w:val="left"/>
      <w:pPr>
        <w:ind w:left="1156" w:hanging="360"/>
      </w:pPr>
    </w:lvl>
    <w:lvl w:ilvl="4">
      <w:start w:val="1"/>
      <w:numFmt w:val="bullet"/>
      <w:isLgl w:val="false"/>
      <w:suff w:val="tab"/>
      <w:lvlText w:val="•     "/>
      <w:lvlJc w:val="left"/>
      <w:pPr>
        <w:ind w:left="1516" w:hanging="360"/>
      </w:pPr>
    </w:lvl>
    <w:lvl w:ilvl="5">
      <w:start w:val="1"/>
      <w:numFmt w:val="bullet"/>
      <w:isLgl w:val="false"/>
      <w:suff w:val="tab"/>
      <w:lvlText w:val="•     "/>
      <w:lvlJc w:val="left"/>
      <w:pPr>
        <w:ind w:left="1876" w:hanging="360"/>
      </w:pPr>
    </w:lvl>
    <w:lvl w:ilvl="6">
      <w:start w:val="1"/>
      <w:numFmt w:val="bullet"/>
      <w:isLgl w:val="false"/>
      <w:suff w:val="tab"/>
      <w:lvlText w:val="•     "/>
      <w:lvlJc w:val="left"/>
      <w:pPr>
        <w:ind w:left="2236" w:hanging="360"/>
      </w:pPr>
    </w:lvl>
    <w:lvl w:ilvl="7">
      <w:start w:val="1"/>
      <w:numFmt w:val="bullet"/>
      <w:isLgl w:val="false"/>
      <w:suff w:val="tab"/>
      <w:lvlText w:val="•     "/>
      <w:lvlJc w:val="left"/>
      <w:pPr>
        <w:ind w:left="2596" w:hanging="360"/>
      </w:pPr>
    </w:lvl>
    <w:lvl w:ilvl="8">
      <w:start w:val="1"/>
      <w:numFmt w:val="bullet"/>
      <w:isLgl w:val="false"/>
      <w:suff w:val="tab"/>
      <w:lvlText w:val="•     "/>
      <w:lvlJc w:val="left"/>
      <w:pPr>
        <w:ind w:left="2956" w:hanging="36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6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4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1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4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5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6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7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5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6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72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</w:lvl>
  </w:abstractNum>
  <w:abstractNum w:abstractNumId="8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8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2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low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low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low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low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low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lowerLetter"/>
      <w:isLgl w:val="false"/>
      <w:suff w:val="tab"/>
      <w:lvlText w:val="%9)"/>
      <w:lvlJc w:val="left"/>
      <w:pPr>
        <w:ind w:left="3600" w:hanging="360"/>
      </w:pPr>
    </w:lvl>
  </w:abstractNum>
  <w:abstractNum w:abstractNumId="9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96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Arial" w:hAnsi="Arial" w:cs="Arial"/>
        <w:b w:val="0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9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1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09" w:hanging="283"/>
      </w:pPr>
    </w:lvl>
    <w:lvl w:ilvl="1">
      <w:start w:val="1"/>
      <w:numFmt w:val="upperRoman"/>
      <w:isLgl w:val="false"/>
      <w:suff w:val="tab"/>
      <w:lvlText w:val="%2."/>
      <w:lvlJc w:val="left"/>
      <w:pPr>
        <w:ind w:left="1418" w:hanging="283"/>
      </w:pPr>
    </w:lvl>
    <w:lvl w:ilvl="2">
      <w:start w:val="1"/>
      <w:numFmt w:val="upperRoman"/>
      <w:isLgl w:val="false"/>
      <w:suff w:val="tab"/>
      <w:lvlText w:val="%3."/>
      <w:lvlJc w:val="left"/>
      <w:pPr>
        <w:ind w:left="2127" w:hanging="283"/>
      </w:pPr>
    </w:lvl>
    <w:lvl w:ilvl="3">
      <w:start w:val="1"/>
      <w:numFmt w:val="upperRoman"/>
      <w:isLgl w:val="false"/>
      <w:suff w:val="tab"/>
      <w:lvlText w:val="%4."/>
      <w:lvlJc w:val="left"/>
      <w:pPr>
        <w:ind w:left="2836" w:hanging="283"/>
      </w:pPr>
    </w:lvl>
    <w:lvl w:ilvl="4">
      <w:start w:val="1"/>
      <w:numFmt w:val="upperRoman"/>
      <w:isLgl w:val="false"/>
      <w:suff w:val="tab"/>
      <w:lvlText w:val="%5."/>
      <w:lvlJc w:val="left"/>
      <w:pPr>
        <w:ind w:left="3545" w:hanging="283"/>
      </w:pPr>
    </w:lvl>
    <w:lvl w:ilvl="5">
      <w:start w:val="1"/>
      <w:numFmt w:val="upperRoman"/>
      <w:isLgl w:val="false"/>
      <w:suff w:val="tab"/>
      <w:lvlText w:val="%6."/>
      <w:lvlJc w:val="left"/>
      <w:pPr>
        <w:ind w:left="4254" w:hanging="283"/>
      </w:pPr>
    </w:lvl>
    <w:lvl w:ilvl="6">
      <w:start w:val="1"/>
      <w:numFmt w:val="upperRoman"/>
      <w:isLgl w:val="false"/>
      <w:suff w:val="tab"/>
      <w:lvlText w:val="%7."/>
      <w:lvlJc w:val="left"/>
      <w:pPr>
        <w:ind w:left="4963" w:hanging="283"/>
      </w:pPr>
    </w:lvl>
    <w:lvl w:ilvl="7">
      <w:start w:val="1"/>
      <w:numFmt w:val="upperRoman"/>
      <w:isLgl w:val="false"/>
      <w:suff w:val="tab"/>
      <w:lvlText w:val="%8."/>
      <w:lvlJc w:val="left"/>
      <w:pPr>
        <w:ind w:left="5675" w:hanging="283"/>
      </w:pPr>
    </w:lvl>
    <w:lvl w:ilvl="8">
      <w:start w:val="1"/>
      <w:numFmt w:val="upperRoman"/>
      <w:isLgl w:val="false"/>
      <w:suff w:val="tab"/>
      <w:lvlText w:val="%9."/>
      <w:lvlJc w:val="left"/>
      <w:pPr>
        <w:ind w:left="6383" w:hanging="283"/>
      </w:pPr>
    </w:lvl>
  </w:abstractNum>
  <w:abstractNum w:abstractNumId="10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10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0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(%2)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(%3)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(%4)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(%5)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(%6)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(%7)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(%8)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(%9)"/>
      <w:lvlJc w:val="left"/>
      <w:pPr>
        <w:ind w:left="3600" w:hanging="360"/>
      </w:pPr>
    </w:lvl>
  </w:abstractNum>
  <w:abstractNum w:abstractNumId="115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6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7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12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§"/>
      <w:lvlJc w:val="left"/>
      <w:pPr>
        <w:ind w:left="0" w:firstLine="0"/>
      </w:pPr>
    </w:lvl>
  </w:abstractNum>
  <w:abstractNum w:abstractNumId="1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Times New Roman" w:hint="default"/>
        <w:sz w:val="22"/>
      </w:rPr>
    </w:rPrDefault>
    <w:pPrDefault>
      <w:pPr>
        <w:spacing w:before="0" w:beforeAutospacing="0" w:after="200" w:afterAutospacing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960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1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2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3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4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5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7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3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4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7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8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9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990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991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992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993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4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5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996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997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999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000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001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002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003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004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005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006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007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8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9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2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3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024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025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026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027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028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029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030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3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4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5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6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7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8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9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0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1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052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3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054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055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056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057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058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059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060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061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062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063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064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065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66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67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68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69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0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1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2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73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74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75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76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7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8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9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080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81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082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083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084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085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086">
    <w:name w:val="DStyle_paragraph"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7">
    <w:name w:val="DStyle_text"/>
    <w:rPr>
      <w:rFonts w:ascii="Arial" w:hAnsi="Arial" w:cs="Arial"/>
      <w:sz w:val="22"/>
    </w:rPr>
  </w:style>
  <w:style w:type="paragraph" w:styleId="1088" w:customStyle="1">
    <w:name w:val="DStyle_paragraph"/>
    <w:basedOn w:val="1086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9" w:customStyle="1">
    <w:name w:val="DStyle_text"/>
    <w:basedOn w:val="1086"/>
    <w:qFormat/>
    <w:rPr>
      <w:rFonts w:ascii="Arial" w:hAnsi="Arial" w:cs="Arial"/>
      <w:sz w:val="22"/>
    </w:rPr>
  </w:style>
  <w:style w:type="paragraph" w:styleId="1090" w:customStyle="1">
    <w:name w:val="DStyle_paragraph"/>
    <w:basedOn w:val="1088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91" w:customStyle="1">
    <w:name w:val="DStyle_text"/>
    <w:basedOn w:val="1086"/>
    <w:qFormat/>
    <w:rPr>
      <w:rFonts w:ascii="Arial" w:hAnsi="Arial" w:cs="Arial"/>
      <w:sz w:val="22"/>
    </w:rPr>
  </w:style>
  <w:style w:type="paragraph" w:styleId="1092" w:customStyle="1">
    <w:name w:val="DStyle_paragraph"/>
    <w:basedOn w:val="1090"/>
    <w:qFormat/>
    <w:pPr>
      <w:jc w:val="left"/>
      <w:spacing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  <w:lang w:val="en-US"/>
    </w:rPr>
  </w:style>
  <w:style w:type="character" w:styleId="1093" w:customStyle="1">
    <w:name w:val="DStyle_text"/>
    <w:basedOn w:val="1086"/>
    <w:qFormat/>
    <w:rPr>
      <w:rFonts w:ascii="Arial" w:hAnsi="Arial" w:cs="Arial"/>
      <w:sz w:val="22"/>
      <w:lang w:val="en-US"/>
    </w:rPr>
  </w:style>
  <w:style w:type="paragraph" w:styleId="1094" w:customStyle="1">
    <w:name w:val="Heading 1"/>
    <w:basedOn w:val="1137"/>
    <w:qFormat/>
    <w:pPr>
      <w:spacing w:before="480" w:after="200"/>
    </w:pPr>
    <w:rPr>
      <w:rFonts w:ascii="Arial" w:hAnsi="Arial" w:cs="Arial"/>
      <w:sz w:val="40"/>
    </w:rPr>
  </w:style>
  <w:style w:type="paragraph" w:styleId="1095" w:customStyle="1">
    <w:name w:val="Heading 2"/>
    <w:basedOn w:val="1137"/>
    <w:qFormat/>
    <w:pPr>
      <w:spacing w:before="360" w:after="200"/>
    </w:pPr>
    <w:rPr>
      <w:rFonts w:ascii="Arial" w:hAnsi="Arial" w:cs="Arial"/>
      <w:sz w:val="34"/>
    </w:rPr>
  </w:style>
  <w:style w:type="paragraph" w:styleId="1096" w:customStyle="1">
    <w:name w:val="Heading 3"/>
    <w:basedOn w:val="1137"/>
    <w:qFormat/>
    <w:pPr>
      <w:spacing w:before="320" w:after="200"/>
    </w:pPr>
    <w:rPr>
      <w:rFonts w:ascii="Arial" w:hAnsi="Arial" w:cs="Arial"/>
      <w:sz w:val="30"/>
    </w:rPr>
  </w:style>
  <w:style w:type="paragraph" w:styleId="1097" w:customStyle="1">
    <w:name w:val="Heading 4"/>
    <w:basedOn w:val="1137"/>
    <w:qFormat/>
    <w:pPr>
      <w:spacing w:before="320" w:after="200"/>
    </w:pPr>
    <w:rPr>
      <w:rFonts w:ascii="Arial" w:hAnsi="Arial" w:cs="Arial"/>
      <w:b/>
      <w:sz w:val="26"/>
    </w:rPr>
  </w:style>
  <w:style w:type="paragraph" w:styleId="1098" w:customStyle="1">
    <w:name w:val="Heading 5"/>
    <w:basedOn w:val="1137"/>
    <w:qFormat/>
    <w:pPr>
      <w:spacing w:before="320" w:after="200"/>
    </w:pPr>
    <w:rPr>
      <w:rFonts w:ascii="Arial" w:hAnsi="Arial" w:cs="Arial"/>
      <w:b/>
      <w:sz w:val="24"/>
    </w:rPr>
  </w:style>
  <w:style w:type="paragraph" w:styleId="1099" w:customStyle="1">
    <w:name w:val="Heading 6"/>
    <w:basedOn w:val="1137"/>
    <w:qFormat/>
    <w:pPr>
      <w:spacing w:before="320" w:after="200"/>
    </w:pPr>
    <w:rPr>
      <w:rFonts w:ascii="Arial" w:hAnsi="Arial" w:cs="Arial"/>
      <w:b/>
      <w:sz w:val="22"/>
    </w:rPr>
  </w:style>
  <w:style w:type="paragraph" w:styleId="1100" w:customStyle="1">
    <w:name w:val="Heading 7"/>
    <w:basedOn w:val="1137"/>
    <w:qFormat/>
    <w:pPr>
      <w:spacing w:before="320" w:after="200"/>
    </w:pPr>
    <w:rPr>
      <w:rFonts w:ascii="Arial" w:hAnsi="Arial" w:cs="Arial"/>
      <w:b/>
      <w:i/>
      <w:sz w:val="22"/>
    </w:rPr>
  </w:style>
  <w:style w:type="paragraph" w:styleId="1101" w:customStyle="1">
    <w:name w:val="Heading 8"/>
    <w:basedOn w:val="1137"/>
    <w:qFormat/>
    <w:pPr>
      <w:spacing w:before="320" w:after="200"/>
    </w:pPr>
    <w:rPr>
      <w:rFonts w:ascii="Arial" w:hAnsi="Arial" w:cs="Arial"/>
      <w:i/>
      <w:sz w:val="22"/>
    </w:rPr>
  </w:style>
  <w:style w:type="paragraph" w:styleId="1102" w:customStyle="1">
    <w:name w:val="Heading 9"/>
    <w:basedOn w:val="1137"/>
    <w:qFormat/>
    <w:pPr>
      <w:spacing w:before="320" w:after="200"/>
    </w:pPr>
    <w:rPr>
      <w:rFonts w:ascii="Arial" w:hAnsi="Arial" w:cs="Arial"/>
      <w:i/>
      <w:sz w:val="21"/>
    </w:rPr>
  </w:style>
  <w:style w:type="paragraph" w:styleId="1103" w:customStyle="1">
    <w:name w:val="List Paragraph"/>
    <w:basedOn w:val="1137"/>
    <w:qFormat/>
    <w:pPr>
      <w:ind w:left="720" w:right="0" w:firstLine="0"/>
    </w:pPr>
  </w:style>
  <w:style w:type="paragraph" w:styleId="1104" w:customStyle="1">
    <w:name w:val="No Spacing"/>
    <w:basedOn w:val="1092"/>
    <w:qFormat/>
    <w:pPr>
      <w:spacing w:before="0" w:after="0" w:line="240" w:lineRule="auto"/>
    </w:pPr>
  </w:style>
  <w:style w:type="paragraph" w:styleId="1105" w:customStyle="1">
    <w:name w:val="Title"/>
    <w:basedOn w:val="1137"/>
    <w:qFormat/>
    <w:pPr>
      <w:spacing w:before="300" w:after="200"/>
    </w:pPr>
    <w:rPr>
      <w:sz w:val="48"/>
    </w:rPr>
  </w:style>
  <w:style w:type="paragraph" w:styleId="1106" w:customStyle="1">
    <w:name w:val="Subtitle"/>
    <w:basedOn w:val="1137"/>
    <w:qFormat/>
    <w:pPr>
      <w:spacing w:before="200" w:after="200"/>
    </w:pPr>
    <w:rPr>
      <w:sz w:val="24"/>
    </w:rPr>
  </w:style>
  <w:style w:type="paragraph" w:styleId="1107" w:customStyle="1">
    <w:name w:val="Quote"/>
    <w:basedOn w:val="1137"/>
    <w:qFormat/>
    <w:pPr>
      <w:ind w:left="720" w:right="720" w:firstLine="0"/>
    </w:pPr>
    <w:rPr>
      <w:i/>
    </w:rPr>
  </w:style>
  <w:style w:type="paragraph" w:styleId="1108" w:customStyle="1">
    <w:name w:val="Intense Quote"/>
    <w:basedOn w:val="1137"/>
    <w:qFormat/>
    <w:pPr>
      <w:ind w:left="720" w:right="720" w:firstLine="0"/>
      <w:shd w:val="clear" w:color="auto" w:fill="f2f2f2"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</w:pPr>
    <w:rPr>
      <w:i/>
    </w:rPr>
  </w:style>
  <w:style w:type="paragraph" w:styleId="1109" w:customStyle="1">
    <w:name w:val="Head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0" w:customStyle="1">
    <w:name w:val="Foot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1" w:customStyle="1">
    <w:name w:val="Caption"/>
    <w:basedOn w:val="1137"/>
    <w:qFormat/>
    <w:pPr>
      <w:spacing w:line="276" w:lineRule="auto"/>
    </w:pPr>
    <w:rPr>
      <w:b/>
      <w:color w:val="4F81BD"/>
      <w:sz w:val="18"/>
    </w:rPr>
  </w:style>
  <w:style w:type="paragraph" w:styleId="1112" w:customStyle="1">
    <w:name w:val="footnote text"/>
    <w:basedOn w:val="1137"/>
    <w:qFormat/>
    <w:pPr>
      <w:spacing w:after="40" w:line="240" w:lineRule="auto"/>
    </w:pPr>
    <w:rPr>
      <w:sz w:val="18"/>
    </w:rPr>
  </w:style>
  <w:style w:type="character" w:styleId="1113" w:customStyle="1">
    <w:name w:val="footnote reference"/>
    <w:basedOn w:val="1086"/>
    <w:qFormat/>
    <w:rPr>
      <w:vertAlign w:val="superscript"/>
    </w:rPr>
  </w:style>
  <w:style w:type="paragraph" w:styleId="1114" w:customStyle="1">
    <w:name w:val="endnote text"/>
    <w:basedOn w:val="1137"/>
    <w:qFormat/>
    <w:pPr>
      <w:spacing w:after="0" w:line="240" w:lineRule="auto"/>
    </w:pPr>
    <w:rPr>
      <w:sz w:val="20"/>
    </w:rPr>
  </w:style>
  <w:style w:type="character" w:styleId="1115" w:customStyle="1">
    <w:name w:val="endnote reference"/>
    <w:basedOn w:val="1086"/>
    <w:qFormat/>
    <w:rPr>
      <w:vertAlign w:val="superscript"/>
    </w:rPr>
  </w:style>
  <w:style w:type="paragraph" w:styleId="1116" w:customStyle="1">
    <w:name w:val="toc 1"/>
    <w:basedOn w:val="1137"/>
    <w:qFormat/>
    <w:pPr>
      <w:ind w:left="0" w:right="0" w:firstLine="0"/>
      <w:spacing w:after="57"/>
    </w:pPr>
  </w:style>
  <w:style w:type="paragraph" w:styleId="1117" w:customStyle="1">
    <w:name w:val="toc 2"/>
    <w:basedOn w:val="1137"/>
    <w:qFormat/>
    <w:pPr>
      <w:ind w:left="283" w:right="0" w:firstLine="0"/>
      <w:spacing w:after="57"/>
    </w:pPr>
  </w:style>
  <w:style w:type="paragraph" w:styleId="1118" w:customStyle="1">
    <w:name w:val="toc 3"/>
    <w:basedOn w:val="1137"/>
    <w:qFormat/>
    <w:pPr>
      <w:ind w:left="567" w:right="0" w:firstLine="0"/>
      <w:spacing w:after="57"/>
    </w:pPr>
  </w:style>
  <w:style w:type="paragraph" w:styleId="1119" w:customStyle="1">
    <w:name w:val="toc 4"/>
    <w:basedOn w:val="1137"/>
    <w:qFormat/>
    <w:pPr>
      <w:ind w:left="850" w:right="0" w:firstLine="0"/>
      <w:spacing w:after="57"/>
    </w:pPr>
  </w:style>
  <w:style w:type="paragraph" w:styleId="1120" w:customStyle="1">
    <w:name w:val="toc 5"/>
    <w:basedOn w:val="1137"/>
    <w:qFormat/>
    <w:pPr>
      <w:ind w:left="1134" w:right="0" w:firstLine="0"/>
      <w:spacing w:after="57"/>
    </w:pPr>
  </w:style>
  <w:style w:type="paragraph" w:styleId="1121" w:customStyle="1">
    <w:name w:val="toc 6"/>
    <w:basedOn w:val="1137"/>
    <w:qFormat/>
    <w:pPr>
      <w:ind w:left="1417" w:right="0" w:firstLine="0"/>
      <w:spacing w:after="57"/>
    </w:pPr>
  </w:style>
  <w:style w:type="paragraph" w:styleId="1122" w:customStyle="1">
    <w:name w:val="toc 7"/>
    <w:basedOn w:val="1137"/>
    <w:qFormat/>
    <w:pPr>
      <w:ind w:left="1701" w:right="0" w:firstLine="0"/>
      <w:spacing w:after="57"/>
    </w:pPr>
  </w:style>
  <w:style w:type="paragraph" w:styleId="1123" w:customStyle="1">
    <w:name w:val="toc 8"/>
    <w:basedOn w:val="1137"/>
    <w:qFormat/>
    <w:pPr>
      <w:ind w:left="1984" w:right="0" w:firstLine="0"/>
      <w:spacing w:after="57"/>
    </w:pPr>
  </w:style>
  <w:style w:type="paragraph" w:styleId="1124" w:customStyle="1">
    <w:name w:val="toc 9"/>
    <w:basedOn w:val="1137"/>
    <w:qFormat/>
    <w:pPr>
      <w:ind w:left="2268" w:right="0" w:firstLine="0"/>
      <w:spacing w:after="57"/>
    </w:pPr>
  </w:style>
  <w:style w:type="paragraph" w:styleId="1125" w:customStyle="1">
    <w:name w:val="TOC Heading"/>
    <w:basedOn w:val="1092"/>
    <w:qFormat/>
  </w:style>
  <w:style w:type="paragraph" w:styleId="1126" w:customStyle="1">
    <w:name w:val="table of figures"/>
    <w:basedOn w:val="1137"/>
    <w:qFormat/>
    <w:pPr>
      <w:spacing w:after="0"/>
    </w:pPr>
  </w:style>
  <w:style w:type="paragraph" w:styleId="1127">
    <w:name w:val="DStyle_paragraph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b w:val="0"/>
      <w:i w:val="0"/>
      <w:caps w:val="0"/>
      <w:smallCaps w:val="0"/>
      <w:strike w:val="false"/>
      <w:color w:val="000000"/>
      <w:spacing w:val="0"/>
      <w:position w:val="0"/>
      <w:sz w:val="22"/>
      <w:u w:val="none"/>
      <w:lang w:val="pt-BR"/>
    </w:rPr>
  </w:style>
  <w:style w:type="paragraph" w:styleId="1128" w:customStyle="1">
    <w:name w:val="Título 1"/>
    <w:basedOn w:val="1163"/>
    <w:qFormat/>
    <w:rPr>
      <w:rFonts w:ascii="Liberation Serif" w:hAnsi="Liberation Serif" w:cs="Liberation Serif"/>
      <w:b/>
      <w:sz w:val="48"/>
    </w:rPr>
  </w:style>
  <w:style w:type="paragraph" w:styleId="1129" w:customStyle="1">
    <w:name w:val="Título 2"/>
    <w:basedOn w:val="1163"/>
    <w:qFormat/>
    <w:pPr>
      <w:spacing w:before="200" w:after="120"/>
    </w:pPr>
    <w:rPr>
      <w:rFonts w:ascii="Liberation Serif" w:hAnsi="Liberation Serif" w:cs="Liberation Serif"/>
      <w:b/>
      <w:sz w:val="36"/>
    </w:rPr>
  </w:style>
  <w:style w:type="paragraph" w:styleId="1130" w:customStyle="1">
    <w:name w:val="Título 3"/>
    <w:basedOn w:val="1163"/>
    <w:qFormat/>
    <w:pPr>
      <w:spacing w:before="140" w:after="120"/>
    </w:pPr>
    <w:rPr>
      <w:rFonts w:ascii="Liberation Serif" w:hAnsi="Liberation Serif" w:cs="Liberation Serif"/>
      <w:b/>
    </w:rPr>
  </w:style>
  <w:style w:type="paragraph" w:styleId="1131" w:customStyle="1">
    <w:name w:val="Título 4"/>
    <w:basedOn w:val="1137"/>
    <w:qFormat/>
    <w:pPr>
      <w:spacing w:before="120" w:after="120"/>
    </w:pPr>
    <w:rPr>
      <w:rFonts w:ascii="Liberation Serif" w:hAnsi="Liberation Serif" w:cs="Liberation Serif"/>
      <w:b/>
      <w:sz w:val="24"/>
    </w:rPr>
  </w:style>
  <w:style w:type="paragraph" w:styleId="1132" w:customStyle="1">
    <w:name w:val="Título 5"/>
    <w:basedOn w:val="1137"/>
    <w:qFormat/>
    <w:rPr>
      <w:b/>
      <w:sz w:val="24"/>
    </w:rPr>
  </w:style>
  <w:style w:type="paragraph" w:styleId="1133" w:customStyle="1">
    <w:name w:val="Título 6"/>
    <w:basedOn w:val="1137"/>
    <w:qFormat/>
    <w:rPr>
      <w:b/>
    </w:rPr>
  </w:style>
  <w:style w:type="paragraph" w:styleId="1134" w:customStyle="1">
    <w:name w:val="Título 7"/>
    <w:basedOn w:val="1137"/>
    <w:qFormat/>
    <w:rPr>
      <w:b/>
      <w:i/>
    </w:rPr>
  </w:style>
  <w:style w:type="paragraph" w:styleId="1135" w:customStyle="1">
    <w:name w:val="Título 8"/>
    <w:basedOn w:val="1137"/>
    <w:qFormat/>
    <w:rPr>
      <w:i/>
    </w:rPr>
  </w:style>
  <w:style w:type="paragraph" w:styleId="1136" w:customStyle="1">
    <w:name w:val="Título 9"/>
    <w:basedOn w:val="1137"/>
    <w:qFormat/>
    <w:rPr>
      <w:i/>
      <w:sz w:val="21"/>
    </w:rPr>
  </w:style>
  <w:style w:type="paragraph" w:styleId="1137" w:default="1" w:customStyle="1">
    <w:name w:val="Normal"/>
    <w:basedOn w:val="1127"/>
    <w:qFormat/>
  </w:style>
  <w:style w:type="character" w:styleId="1138" w:customStyle="1">
    <w:name w:val="Fonte parág. padrão"/>
    <w:basedOn w:val="1127"/>
    <w:qFormat/>
  </w:style>
  <w:style w:type="paragraph" w:styleId="1139" w:customStyle="1">
    <w:name w:val="Standard"/>
    <w:basedOn w:val="1140"/>
    <w:qFormat/>
  </w:style>
  <w:style w:type="paragraph" w:styleId="1140" w:customStyle="1">
    <w:name w:val="DStyle_paragraph"/>
    <w:basedOn w:val="1127"/>
    <w:qFormat/>
    <w:rPr>
      <w:rFonts w:ascii="Liberation Serif" w:hAnsi="Liberation Serif" w:cs="Liberation Serif"/>
      <w:color w:val="000000"/>
      <w:sz w:val="24"/>
    </w:rPr>
  </w:style>
  <w:style w:type="paragraph" w:styleId="1141" w:customStyle="1">
    <w:name w:val="Parágrafo da Lista"/>
    <w:basedOn w:val="1137"/>
    <w:qFormat/>
    <w:pPr>
      <w:ind w:left="720" w:right="0" w:firstLine="0"/>
    </w:pPr>
  </w:style>
  <w:style w:type="paragraph" w:styleId="1142" w:customStyle="1">
    <w:name w:val="Sem Espaçamento"/>
    <w:basedOn w:val="1140"/>
    <w:qFormat/>
  </w:style>
  <w:style w:type="paragraph" w:styleId="1143" w:customStyle="1">
    <w:name w:val="Título"/>
    <w:basedOn w:val="1137"/>
    <w:qFormat/>
    <w:rPr>
      <w:sz w:val="48"/>
    </w:rPr>
  </w:style>
  <w:style w:type="paragraph" w:styleId="1144" w:customStyle="1">
    <w:name w:val="Subtítulo"/>
    <w:basedOn w:val="1137"/>
    <w:qFormat/>
    <w:rPr>
      <w:sz w:val="24"/>
    </w:rPr>
  </w:style>
  <w:style w:type="paragraph" w:styleId="1145" w:customStyle="1">
    <w:name w:val="Citação"/>
    <w:basedOn w:val="1137"/>
    <w:qFormat/>
    <w:rPr>
      <w:i/>
    </w:rPr>
  </w:style>
  <w:style w:type="paragraph" w:styleId="1146" w:customStyle="1">
    <w:name w:val="Citação Intensa"/>
    <w:basedOn w:val="1137"/>
    <w:qFormat/>
    <w:rPr>
      <w:i/>
    </w:rPr>
  </w:style>
  <w:style w:type="paragraph" w:styleId="1147" w:customStyle="1">
    <w:name w:val="Cabeçalho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8" w:customStyle="1">
    <w:name w:val="Rodapé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9" w:customStyle="1">
    <w:name w:val="Legenda"/>
    <w:basedOn w:val="1137"/>
    <w:qFormat/>
    <w:rPr>
      <w:i/>
    </w:rPr>
  </w:style>
  <w:style w:type="paragraph" w:styleId="1150" w:customStyle="1">
    <w:name w:val="Texto de nota de rodapé"/>
    <w:basedOn w:val="1137"/>
    <w:qFormat/>
    <w:rPr>
      <w:sz w:val="18"/>
    </w:rPr>
  </w:style>
  <w:style w:type="paragraph" w:styleId="1151" w:customStyle="1">
    <w:name w:val="Texto de nota de fim"/>
    <w:basedOn w:val="1137"/>
    <w:qFormat/>
    <w:rPr>
      <w:sz w:val="20"/>
    </w:rPr>
  </w:style>
  <w:style w:type="paragraph" w:styleId="1152" w:customStyle="1">
    <w:name w:val="Sumário 1"/>
    <w:basedOn w:val="1137"/>
    <w:qFormat/>
    <w:pPr>
      <w:spacing w:after="57"/>
    </w:pPr>
  </w:style>
  <w:style w:type="paragraph" w:styleId="1153" w:customStyle="1">
    <w:name w:val="Sumário 2"/>
    <w:basedOn w:val="1137"/>
    <w:qFormat/>
    <w:pPr>
      <w:ind w:left="283" w:right="0" w:firstLine="0"/>
      <w:spacing w:after="57"/>
    </w:pPr>
  </w:style>
  <w:style w:type="paragraph" w:styleId="1154" w:customStyle="1">
    <w:name w:val="Sumário 3"/>
    <w:basedOn w:val="1137"/>
    <w:qFormat/>
    <w:pPr>
      <w:ind w:left="567" w:right="0" w:firstLine="0"/>
      <w:spacing w:after="57"/>
    </w:pPr>
  </w:style>
  <w:style w:type="paragraph" w:styleId="1155" w:customStyle="1">
    <w:name w:val="Sumário 4"/>
    <w:basedOn w:val="1137"/>
    <w:qFormat/>
    <w:pPr>
      <w:ind w:left="850" w:right="0" w:firstLine="0"/>
      <w:spacing w:after="57"/>
    </w:pPr>
  </w:style>
  <w:style w:type="paragraph" w:styleId="1156" w:customStyle="1">
    <w:name w:val="Sumário 5"/>
    <w:basedOn w:val="1137"/>
    <w:qFormat/>
    <w:pPr>
      <w:ind w:left="1134" w:right="0" w:firstLine="0"/>
      <w:spacing w:after="57"/>
    </w:pPr>
  </w:style>
  <w:style w:type="paragraph" w:styleId="1157" w:customStyle="1">
    <w:name w:val="Sumário 6"/>
    <w:basedOn w:val="1137"/>
    <w:qFormat/>
    <w:pPr>
      <w:ind w:left="1417" w:right="0" w:firstLine="0"/>
      <w:spacing w:after="57"/>
    </w:pPr>
  </w:style>
  <w:style w:type="paragraph" w:styleId="1158" w:customStyle="1">
    <w:name w:val="Sumário 7"/>
    <w:basedOn w:val="1137"/>
    <w:qFormat/>
    <w:pPr>
      <w:ind w:left="1701" w:right="0" w:firstLine="0"/>
      <w:spacing w:after="57"/>
    </w:pPr>
  </w:style>
  <w:style w:type="paragraph" w:styleId="1159" w:customStyle="1">
    <w:name w:val="Sumário 8"/>
    <w:basedOn w:val="1137"/>
    <w:qFormat/>
    <w:pPr>
      <w:ind w:left="1984" w:right="0" w:firstLine="0"/>
      <w:spacing w:after="57"/>
    </w:pPr>
  </w:style>
  <w:style w:type="paragraph" w:styleId="1160" w:customStyle="1">
    <w:name w:val="Sumário 9"/>
    <w:basedOn w:val="1137"/>
    <w:qFormat/>
    <w:pPr>
      <w:ind w:left="2268" w:right="0" w:firstLine="0"/>
      <w:spacing w:after="57"/>
    </w:pPr>
  </w:style>
  <w:style w:type="paragraph" w:styleId="1161" w:customStyle="1">
    <w:name w:val="Cabeçalho do Sumário"/>
    <w:basedOn w:val="1140"/>
    <w:qFormat/>
  </w:style>
  <w:style w:type="paragraph" w:styleId="1162" w:customStyle="1">
    <w:name w:val="Índice de ilustrações"/>
    <w:basedOn w:val="1137"/>
    <w:qFormat/>
  </w:style>
  <w:style w:type="paragraph" w:styleId="1163" w:customStyle="1">
    <w:name w:val="Heading"/>
    <w:basedOn w:val="1139"/>
    <w:qFormat/>
    <w:rPr>
      <w:rFonts w:ascii="Liberation Sans" w:hAnsi="Liberation Sans" w:cs="Liberation Sans"/>
      <w:sz w:val="28"/>
    </w:rPr>
  </w:style>
  <w:style w:type="paragraph" w:styleId="1164" w:customStyle="1">
    <w:name w:val="Text body"/>
    <w:basedOn w:val="1139"/>
    <w:qFormat/>
  </w:style>
  <w:style w:type="paragraph" w:styleId="1165" w:customStyle="1">
    <w:name w:val="Lista"/>
    <w:basedOn w:val="1164"/>
    <w:qFormat/>
  </w:style>
  <w:style w:type="paragraph" w:styleId="1166" w:customStyle="1">
    <w:name w:val="Index"/>
    <w:basedOn w:val="1139"/>
    <w:qFormat/>
  </w:style>
  <w:style w:type="paragraph" w:styleId="1167" w:customStyle="1">
    <w:name w:val="Horizontal Line"/>
    <w:basedOn w:val="1139"/>
    <w:qFormat/>
    <w:rPr>
      <w:sz w:val="12"/>
    </w:rPr>
  </w:style>
  <w:style w:type="paragraph" w:styleId="1168" w:customStyle="1">
    <w:name w:val="Header and Footer"/>
    <w:basedOn w:val="1139"/>
    <w:qFormat/>
    <w:pPr>
      <w:tabs>
        <w:tab w:val="center" w:pos="4815" w:leader="none"/>
        <w:tab w:val="right" w:pos="9637" w:leader="none"/>
      </w:tabs>
    </w:pPr>
  </w:style>
  <w:style w:type="paragraph" w:styleId="1169" w:customStyle="1">
    <w:name w:val="Table Contents"/>
    <w:basedOn w:val="1139"/>
    <w:qFormat/>
  </w:style>
  <w:style w:type="paragraph" w:styleId="1170" w:customStyle="1">
    <w:name w:val="Normal (Web)"/>
    <w:basedOn w:val="1139"/>
    <w:qFormat/>
    <w:rPr>
      <w:rFonts w:ascii="Times New Roman" w:hAnsi="Times New Roman" w:cs="Times New Roman"/>
    </w:rPr>
  </w:style>
  <w:style w:type="paragraph" w:styleId="1171" w:customStyle="1">
    <w:name w:val="Table Heading"/>
    <w:basedOn w:val="1169"/>
    <w:qFormat/>
    <w:rPr>
      <w:b/>
    </w:rPr>
  </w:style>
  <w:style w:type="character" w:styleId="1172" w:customStyle="1">
    <w:name w:val="DStyle_text"/>
    <w:basedOn w:val="1127"/>
    <w:qFormat/>
    <w:rPr>
      <w:rFonts w:ascii="Arial" w:hAnsi="Arial" w:cs="Arial"/>
      <w:sz w:val="22"/>
      <w:lang w:val="en-US"/>
    </w:rPr>
  </w:style>
  <w:style w:type="character" w:styleId="1173" w:customStyle="1">
    <w:name w:val="Heading 1 Char"/>
    <w:basedOn w:val="1127"/>
    <w:qFormat/>
    <w:rPr>
      <w:rFonts w:ascii="Arial" w:hAnsi="Arial" w:cs="Arial"/>
      <w:sz w:val="40"/>
    </w:rPr>
  </w:style>
  <w:style w:type="character" w:styleId="1174" w:customStyle="1">
    <w:name w:val="Heading 2 Char"/>
    <w:basedOn w:val="1127"/>
    <w:qFormat/>
    <w:rPr>
      <w:rFonts w:ascii="Arial" w:hAnsi="Arial" w:cs="Arial"/>
      <w:sz w:val="34"/>
    </w:rPr>
  </w:style>
  <w:style w:type="character" w:styleId="1175" w:customStyle="1">
    <w:name w:val="Heading 3 Char"/>
    <w:basedOn w:val="1127"/>
    <w:qFormat/>
    <w:rPr>
      <w:rFonts w:ascii="Arial" w:hAnsi="Arial" w:cs="Arial"/>
      <w:sz w:val="30"/>
    </w:rPr>
  </w:style>
  <w:style w:type="character" w:styleId="1176" w:customStyle="1">
    <w:name w:val="Heading 4 Char"/>
    <w:basedOn w:val="1127"/>
    <w:qFormat/>
    <w:rPr>
      <w:rFonts w:ascii="Arial" w:hAnsi="Arial" w:cs="Arial"/>
      <w:b/>
      <w:sz w:val="26"/>
    </w:rPr>
  </w:style>
  <w:style w:type="character" w:styleId="1177" w:customStyle="1">
    <w:name w:val="Heading 5 Char"/>
    <w:basedOn w:val="1127"/>
    <w:qFormat/>
    <w:rPr>
      <w:rFonts w:ascii="Arial" w:hAnsi="Arial" w:cs="Arial"/>
      <w:b/>
      <w:sz w:val="24"/>
    </w:rPr>
  </w:style>
  <w:style w:type="character" w:styleId="1178" w:customStyle="1">
    <w:name w:val="Heading 6 Char"/>
    <w:basedOn w:val="1127"/>
    <w:qFormat/>
    <w:rPr>
      <w:rFonts w:ascii="Arial" w:hAnsi="Arial" w:cs="Arial"/>
      <w:b/>
      <w:sz w:val="22"/>
    </w:rPr>
  </w:style>
  <w:style w:type="character" w:styleId="1179" w:customStyle="1">
    <w:name w:val="Heading 7 Char"/>
    <w:basedOn w:val="1127"/>
    <w:qFormat/>
    <w:rPr>
      <w:rFonts w:ascii="Arial" w:hAnsi="Arial" w:cs="Arial"/>
      <w:b/>
      <w:i/>
      <w:sz w:val="22"/>
    </w:rPr>
  </w:style>
  <w:style w:type="character" w:styleId="1180" w:customStyle="1">
    <w:name w:val="Heading 8 Char"/>
    <w:basedOn w:val="1127"/>
    <w:qFormat/>
    <w:rPr>
      <w:rFonts w:ascii="Arial" w:hAnsi="Arial" w:cs="Arial"/>
      <w:i/>
      <w:sz w:val="22"/>
    </w:rPr>
  </w:style>
  <w:style w:type="character" w:styleId="1181" w:customStyle="1">
    <w:name w:val="Heading 9 Char"/>
    <w:basedOn w:val="1127"/>
    <w:qFormat/>
    <w:rPr>
      <w:rFonts w:ascii="Arial" w:hAnsi="Arial" w:cs="Arial"/>
      <w:i/>
      <w:sz w:val="21"/>
    </w:rPr>
  </w:style>
  <w:style w:type="character" w:styleId="1182" w:customStyle="1">
    <w:name w:val="Title Char"/>
    <w:basedOn w:val="1127"/>
    <w:qFormat/>
    <w:rPr>
      <w:sz w:val="48"/>
    </w:rPr>
  </w:style>
  <w:style w:type="character" w:styleId="1183" w:customStyle="1">
    <w:name w:val="Subtitle Char"/>
    <w:basedOn w:val="1127"/>
    <w:qFormat/>
    <w:rPr>
      <w:sz w:val="24"/>
    </w:rPr>
  </w:style>
  <w:style w:type="character" w:styleId="1184" w:customStyle="1">
    <w:name w:val="Quote Char"/>
    <w:basedOn w:val="1127"/>
    <w:qFormat/>
    <w:rPr>
      <w:i/>
    </w:rPr>
  </w:style>
  <w:style w:type="character" w:styleId="1185" w:customStyle="1">
    <w:name w:val="Intense Quote Char"/>
    <w:basedOn w:val="1127"/>
    <w:qFormat/>
    <w:rPr>
      <w:i/>
    </w:rPr>
  </w:style>
  <w:style w:type="character" w:styleId="1186" w:customStyle="1">
    <w:name w:val="Header Char"/>
    <w:basedOn w:val="1127"/>
    <w:qFormat/>
  </w:style>
  <w:style w:type="character" w:styleId="1187" w:customStyle="1">
    <w:name w:val="Footer Char"/>
    <w:basedOn w:val="1127"/>
    <w:qFormat/>
  </w:style>
  <w:style w:type="character" w:styleId="1188" w:customStyle="1">
    <w:name w:val="Caption Char"/>
    <w:basedOn w:val="1127"/>
    <w:qFormat/>
  </w:style>
  <w:style w:type="character" w:styleId="1189" w:customStyle="1">
    <w:name w:val="Footnote Text Char"/>
    <w:basedOn w:val="1127"/>
    <w:qFormat/>
    <w:rPr>
      <w:sz w:val="18"/>
    </w:rPr>
  </w:style>
  <w:style w:type="character" w:styleId="1190" w:customStyle="1">
    <w:name w:val="Ref. de nota de rodapé"/>
    <w:basedOn w:val="1127"/>
    <w:qFormat/>
    <w:rPr>
      <w:vertAlign w:val="superscript"/>
    </w:rPr>
  </w:style>
  <w:style w:type="character" w:styleId="1191" w:customStyle="1">
    <w:name w:val="Endnote Text Char"/>
    <w:basedOn w:val="1127"/>
    <w:qFormat/>
    <w:rPr>
      <w:sz w:val="20"/>
    </w:rPr>
  </w:style>
  <w:style w:type="character" w:styleId="1192" w:customStyle="1">
    <w:name w:val="Ref. de nota de fim"/>
    <w:basedOn w:val="1127"/>
    <w:qFormat/>
    <w:rPr>
      <w:vertAlign w:val="superscript"/>
    </w:rPr>
  </w:style>
  <w:style w:type="character" w:styleId="1193" w:customStyle="1">
    <w:name w:val="Strong Emphasis"/>
    <w:basedOn w:val="1127"/>
    <w:qFormat/>
    <w:rPr>
      <w:b/>
    </w:rPr>
  </w:style>
  <w:style w:type="character" w:styleId="1194" w:customStyle="1">
    <w:name w:val="Bullet Symbols"/>
    <w:basedOn w:val="1127"/>
    <w:qFormat/>
    <w:rPr>
      <w:rFonts w:ascii="OpenSymbol" w:hAnsi="OpenSymbol" w:cs="OpenSymbol"/>
    </w:rPr>
  </w:style>
  <w:style w:type="character" w:styleId="1195" w:customStyle="1">
    <w:name w:val="Internet link"/>
    <w:basedOn w:val="1127"/>
    <w:qFormat/>
    <w:rPr>
      <w:color w:val="0563C1"/>
      <w:u w:val="single"/>
    </w:rPr>
  </w:style>
  <w:style w:type="character" w:styleId="1196" w:customStyle="1">
    <w:name w:val="Numbering Symbols"/>
    <w:basedOn w:val="1127"/>
    <w:qFormat/>
    <w:rPr>
      <w:b w:val="0"/>
      <w:color w:val="000000"/>
    </w:rPr>
  </w:style>
  <w:style w:type="character" w:styleId="1197" w:customStyle="1">
    <w:name w:val="Ênfase"/>
    <w:basedOn w:val="1127"/>
    <w:qFormat/>
    <w:rPr>
      <w:i/>
    </w:rPr>
  </w:style>
  <w:style w:type="character" w:styleId="1198" w:customStyle="1">
    <w:name w:val="Visited Internet Link"/>
    <w:basedOn w:val="1127"/>
    <w:qFormat/>
    <w:rPr>
      <w:color w:val="800000"/>
      <w:u w:val="single"/>
    </w:rPr>
  </w:style>
  <w:style w:type="character" w:styleId="1199" w:customStyle="1">
    <w:name w:val="ListLabel 127"/>
    <w:basedOn w:val="1127"/>
    <w:qFormat/>
    <w:rPr>
      <w:rFonts w:ascii="Arial" w:hAnsi="Arial" w:cs="Arial"/>
      <w:sz w:val="20"/>
    </w:rPr>
  </w:style>
  <w:style w:type="character" w:styleId="1200" w:customStyle="1">
    <w:name w:val="ListLabel 128"/>
    <w:basedOn w:val="1127"/>
    <w:qFormat/>
    <w:rPr>
      <w:sz w:val="20"/>
    </w:rPr>
  </w:style>
  <w:style w:type="character" w:styleId="1201" w:customStyle="1">
    <w:name w:val="ListLabel 129"/>
    <w:basedOn w:val="1127"/>
    <w:qFormat/>
    <w:rPr>
      <w:sz w:val="20"/>
    </w:rPr>
  </w:style>
  <w:style w:type="character" w:styleId="1202" w:customStyle="1">
    <w:name w:val="ListLabel 130"/>
    <w:basedOn w:val="1127"/>
    <w:qFormat/>
    <w:rPr>
      <w:sz w:val="20"/>
    </w:rPr>
  </w:style>
  <w:style w:type="character" w:styleId="1203" w:customStyle="1">
    <w:name w:val="ListLabel 131"/>
    <w:basedOn w:val="1127"/>
    <w:qFormat/>
    <w:rPr>
      <w:sz w:val="20"/>
    </w:rPr>
  </w:style>
  <w:style w:type="character" w:styleId="1204" w:customStyle="1">
    <w:name w:val="ListLabel 132"/>
    <w:basedOn w:val="1127"/>
    <w:qFormat/>
    <w:rPr>
      <w:sz w:val="20"/>
    </w:rPr>
  </w:style>
  <w:style w:type="character" w:styleId="1205" w:customStyle="1">
    <w:name w:val="ListLabel 133"/>
    <w:basedOn w:val="1127"/>
    <w:qFormat/>
    <w:rPr>
      <w:sz w:val="20"/>
    </w:rPr>
  </w:style>
  <w:style w:type="character" w:styleId="1206" w:customStyle="1">
    <w:name w:val="ListLabel 134"/>
    <w:basedOn w:val="1127"/>
    <w:qFormat/>
    <w:rPr>
      <w:sz w:val="20"/>
    </w:rPr>
  </w:style>
  <w:style w:type="character" w:styleId="1207" w:customStyle="1">
    <w:name w:val="ListLabel 135"/>
    <w:basedOn w:val="1127"/>
    <w:qFormat/>
    <w:rPr>
      <w:sz w:val="20"/>
    </w:rPr>
  </w:style>
  <w:style w:type="character" w:styleId="1208" w:customStyle="1">
    <w:name w:val="ListLabel 136"/>
    <w:basedOn w:val="1127"/>
    <w:qFormat/>
    <w:rPr>
      <w:rFonts w:ascii="Arial" w:hAnsi="Arial" w:cs="Arial"/>
      <w:sz w:val="20"/>
    </w:rPr>
  </w:style>
  <w:style w:type="character" w:styleId="1209" w:customStyle="1">
    <w:name w:val="ListLabel 137"/>
    <w:basedOn w:val="1127"/>
    <w:qFormat/>
    <w:rPr>
      <w:sz w:val="20"/>
    </w:rPr>
  </w:style>
  <w:style w:type="character" w:styleId="1210" w:customStyle="1">
    <w:name w:val="ListLabel 138"/>
    <w:basedOn w:val="1127"/>
    <w:qFormat/>
    <w:rPr>
      <w:sz w:val="20"/>
    </w:rPr>
  </w:style>
  <w:style w:type="character" w:styleId="1211" w:customStyle="1">
    <w:name w:val="ListLabel 139"/>
    <w:basedOn w:val="1127"/>
    <w:qFormat/>
    <w:rPr>
      <w:sz w:val="20"/>
    </w:rPr>
  </w:style>
  <w:style w:type="character" w:styleId="1212" w:customStyle="1">
    <w:name w:val="ListLabel 140"/>
    <w:basedOn w:val="1127"/>
    <w:qFormat/>
    <w:rPr>
      <w:sz w:val="20"/>
    </w:rPr>
  </w:style>
  <w:style w:type="character" w:styleId="1213" w:customStyle="1">
    <w:name w:val="ListLabel 141"/>
    <w:basedOn w:val="1127"/>
    <w:qFormat/>
    <w:rPr>
      <w:sz w:val="20"/>
    </w:rPr>
  </w:style>
  <w:style w:type="character" w:styleId="1214" w:customStyle="1">
    <w:name w:val="ListLabel 142"/>
    <w:basedOn w:val="1127"/>
    <w:qFormat/>
    <w:rPr>
      <w:sz w:val="20"/>
    </w:rPr>
  </w:style>
  <w:style w:type="character" w:styleId="1215" w:customStyle="1">
    <w:name w:val="ListLabel 143"/>
    <w:basedOn w:val="1127"/>
    <w:qFormat/>
    <w:rPr>
      <w:sz w:val="20"/>
    </w:rPr>
  </w:style>
  <w:style w:type="character" w:styleId="1216" w:customStyle="1">
    <w:name w:val="ListLabel 144"/>
    <w:basedOn w:val="1127"/>
    <w:qFormat/>
    <w:rPr>
      <w:sz w:val="20"/>
    </w:rPr>
  </w:style>
  <w:style w:type="character" w:styleId="1217" w:customStyle="1">
    <w:name w:val="ListLabel 145"/>
    <w:basedOn w:val="1127"/>
    <w:qFormat/>
    <w:rPr>
      <w:rFonts w:ascii="Arial" w:hAnsi="Arial" w:cs="Arial"/>
      <w:sz w:val="20"/>
    </w:rPr>
  </w:style>
  <w:style w:type="character" w:styleId="1218" w:customStyle="1">
    <w:name w:val="ListLabel 146"/>
    <w:basedOn w:val="1127"/>
    <w:qFormat/>
    <w:rPr>
      <w:sz w:val="20"/>
    </w:rPr>
  </w:style>
  <w:style w:type="character" w:styleId="1219" w:customStyle="1">
    <w:name w:val="ListLabel 147"/>
    <w:basedOn w:val="1127"/>
    <w:qFormat/>
    <w:rPr>
      <w:sz w:val="20"/>
    </w:rPr>
  </w:style>
  <w:style w:type="character" w:styleId="1220" w:customStyle="1">
    <w:name w:val="ListLabel 148"/>
    <w:basedOn w:val="1127"/>
    <w:qFormat/>
    <w:rPr>
      <w:sz w:val="20"/>
    </w:rPr>
  </w:style>
  <w:style w:type="character" w:styleId="1221" w:customStyle="1">
    <w:name w:val="ListLabel 149"/>
    <w:basedOn w:val="1127"/>
    <w:qFormat/>
    <w:rPr>
      <w:sz w:val="20"/>
    </w:rPr>
  </w:style>
  <w:style w:type="character" w:styleId="1222" w:customStyle="1">
    <w:name w:val="ListLabel 150"/>
    <w:basedOn w:val="1127"/>
    <w:qFormat/>
    <w:rPr>
      <w:sz w:val="20"/>
    </w:rPr>
  </w:style>
  <w:style w:type="character" w:styleId="1223" w:customStyle="1">
    <w:name w:val="ListLabel 151"/>
    <w:basedOn w:val="1127"/>
    <w:qFormat/>
    <w:rPr>
      <w:sz w:val="20"/>
    </w:rPr>
  </w:style>
  <w:style w:type="character" w:styleId="1224" w:customStyle="1">
    <w:name w:val="ListLabel 152"/>
    <w:basedOn w:val="1127"/>
    <w:qFormat/>
    <w:rPr>
      <w:sz w:val="20"/>
    </w:rPr>
  </w:style>
  <w:style w:type="character" w:styleId="1225" w:customStyle="1">
    <w:name w:val="ListLabel 153"/>
    <w:basedOn w:val="1127"/>
    <w:qFormat/>
    <w:rPr>
      <w:sz w:val="20"/>
    </w:rPr>
  </w:style>
  <w:style w:type="character" w:styleId="1226" w:customStyle="1">
    <w:name w:val="ListLabel 154"/>
    <w:basedOn w:val="1127"/>
    <w:qFormat/>
    <w:rPr>
      <w:rFonts w:ascii="Arial" w:hAnsi="Arial" w:cs="Arial"/>
      <w:sz w:val="20"/>
    </w:rPr>
  </w:style>
  <w:style w:type="character" w:styleId="1227" w:customStyle="1">
    <w:name w:val="ListLabel 155"/>
    <w:basedOn w:val="1127"/>
    <w:qFormat/>
    <w:rPr>
      <w:sz w:val="20"/>
    </w:rPr>
  </w:style>
  <w:style w:type="character" w:styleId="1228" w:customStyle="1">
    <w:name w:val="ListLabel 156"/>
    <w:basedOn w:val="1127"/>
    <w:qFormat/>
    <w:rPr>
      <w:sz w:val="20"/>
    </w:rPr>
  </w:style>
  <w:style w:type="character" w:styleId="1229" w:customStyle="1">
    <w:name w:val="ListLabel 157"/>
    <w:basedOn w:val="1127"/>
    <w:qFormat/>
    <w:rPr>
      <w:sz w:val="20"/>
    </w:rPr>
  </w:style>
  <w:style w:type="character" w:styleId="1230" w:customStyle="1">
    <w:name w:val="ListLabel 158"/>
    <w:basedOn w:val="1127"/>
    <w:qFormat/>
    <w:rPr>
      <w:sz w:val="20"/>
    </w:rPr>
  </w:style>
  <w:style w:type="character" w:styleId="1231" w:customStyle="1">
    <w:name w:val="ListLabel 159"/>
    <w:basedOn w:val="1127"/>
    <w:qFormat/>
    <w:rPr>
      <w:sz w:val="20"/>
    </w:rPr>
  </w:style>
  <w:style w:type="character" w:styleId="1232" w:customStyle="1">
    <w:name w:val="ListLabel 160"/>
    <w:basedOn w:val="1127"/>
    <w:qFormat/>
    <w:rPr>
      <w:sz w:val="20"/>
    </w:rPr>
  </w:style>
  <w:style w:type="character" w:styleId="1233" w:customStyle="1">
    <w:name w:val="ListLabel 161"/>
    <w:basedOn w:val="1127"/>
    <w:qFormat/>
    <w:rPr>
      <w:sz w:val="20"/>
    </w:rPr>
  </w:style>
  <w:style w:type="character" w:styleId="1234" w:customStyle="1">
    <w:name w:val="ListLabel 162"/>
    <w:basedOn w:val="1127"/>
    <w:qFormat/>
    <w:rPr>
      <w:sz w:val="20"/>
    </w:rPr>
  </w:style>
  <w:style w:type="character" w:styleId="1235" w:customStyle="1">
    <w:name w:val="ListLabel 163"/>
    <w:basedOn w:val="1127"/>
    <w:qFormat/>
    <w:rPr>
      <w:rFonts w:ascii="Arial" w:hAnsi="Arial" w:cs="Arial"/>
      <w:sz w:val="20"/>
    </w:rPr>
  </w:style>
  <w:style w:type="character" w:styleId="1236" w:customStyle="1">
    <w:name w:val="ListLabel 164"/>
    <w:basedOn w:val="1127"/>
    <w:qFormat/>
    <w:rPr>
      <w:sz w:val="20"/>
    </w:rPr>
  </w:style>
  <w:style w:type="character" w:styleId="1237" w:customStyle="1">
    <w:name w:val="ListLabel 165"/>
    <w:basedOn w:val="1127"/>
    <w:qFormat/>
    <w:rPr>
      <w:sz w:val="20"/>
    </w:rPr>
  </w:style>
  <w:style w:type="character" w:styleId="1238" w:customStyle="1">
    <w:name w:val="ListLabel 166"/>
    <w:basedOn w:val="1127"/>
    <w:qFormat/>
    <w:rPr>
      <w:sz w:val="20"/>
    </w:rPr>
  </w:style>
  <w:style w:type="character" w:styleId="1239" w:customStyle="1">
    <w:name w:val="ListLabel 167"/>
    <w:basedOn w:val="1127"/>
    <w:qFormat/>
    <w:rPr>
      <w:sz w:val="20"/>
    </w:rPr>
  </w:style>
  <w:style w:type="character" w:styleId="1240" w:customStyle="1">
    <w:name w:val="ListLabel 168"/>
    <w:basedOn w:val="1127"/>
    <w:qFormat/>
    <w:rPr>
      <w:sz w:val="20"/>
    </w:rPr>
  </w:style>
  <w:style w:type="character" w:styleId="1241" w:customStyle="1">
    <w:name w:val="ListLabel 169"/>
    <w:basedOn w:val="1127"/>
    <w:qFormat/>
    <w:rPr>
      <w:sz w:val="20"/>
    </w:rPr>
  </w:style>
  <w:style w:type="character" w:styleId="1242" w:customStyle="1">
    <w:name w:val="ListLabel 170"/>
    <w:basedOn w:val="1127"/>
    <w:qFormat/>
    <w:rPr>
      <w:sz w:val="20"/>
    </w:rPr>
  </w:style>
  <w:style w:type="character" w:styleId="1243" w:customStyle="1">
    <w:name w:val="ListLabel 171"/>
    <w:basedOn w:val="1127"/>
    <w:qFormat/>
    <w:rPr>
      <w:sz w:val="20"/>
    </w:rPr>
  </w:style>
  <w:style w:type="character" w:styleId="1244" w:customStyle="1">
    <w:name w:val="ListLabel 172"/>
    <w:basedOn w:val="1127"/>
    <w:qFormat/>
    <w:rPr>
      <w:rFonts w:ascii="Arial" w:hAnsi="Arial" w:cs="Arial"/>
      <w:sz w:val="20"/>
    </w:rPr>
  </w:style>
  <w:style w:type="character" w:styleId="1245" w:customStyle="1">
    <w:name w:val="ListLabel 173"/>
    <w:basedOn w:val="1127"/>
    <w:qFormat/>
    <w:rPr>
      <w:sz w:val="20"/>
    </w:rPr>
  </w:style>
  <w:style w:type="character" w:styleId="1246" w:customStyle="1">
    <w:name w:val="ListLabel 174"/>
    <w:basedOn w:val="1127"/>
    <w:qFormat/>
    <w:rPr>
      <w:sz w:val="20"/>
    </w:rPr>
  </w:style>
  <w:style w:type="character" w:styleId="1247" w:customStyle="1">
    <w:name w:val="ListLabel 175"/>
    <w:basedOn w:val="1127"/>
    <w:qFormat/>
    <w:rPr>
      <w:sz w:val="20"/>
    </w:rPr>
  </w:style>
  <w:style w:type="character" w:styleId="1248" w:customStyle="1">
    <w:name w:val="ListLabel 176"/>
    <w:basedOn w:val="1127"/>
    <w:qFormat/>
    <w:rPr>
      <w:sz w:val="20"/>
    </w:rPr>
  </w:style>
  <w:style w:type="character" w:styleId="1249" w:customStyle="1">
    <w:name w:val="ListLabel 177"/>
    <w:basedOn w:val="1127"/>
    <w:qFormat/>
    <w:rPr>
      <w:sz w:val="20"/>
    </w:rPr>
  </w:style>
  <w:style w:type="character" w:styleId="1250" w:customStyle="1">
    <w:name w:val="ListLabel 178"/>
    <w:basedOn w:val="1127"/>
    <w:qFormat/>
    <w:rPr>
      <w:sz w:val="20"/>
    </w:rPr>
  </w:style>
  <w:style w:type="character" w:styleId="1251" w:customStyle="1">
    <w:name w:val="ListLabel 179"/>
    <w:basedOn w:val="1127"/>
    <w:qFormat/>
    <w:rPr>
      <w:sz w:val="20"/>
    </w:rPr>
  </w:style>
  <w:style w:type="character" w:styleId="1252" w:customStyle="1">
    <w:name w:val="ListLabel 180"/>
    <w:basedOn w:val="1127"/>
    <w:qFormat/>
    <w:rPr>
      <w:sz w:val="20"/>
    </w:rPr>
  </w:style>
  <w:style w:type="character" w:styleId="1253" w:customStyle="1">
    <w:name w:val="ListLabel 181"/>
    <w:basedOn w:val="1127"/>
    <w:qFormat/>
    <w:rPr>
      <w:rFonts w:ascii="Arial" w:hAnsi="Arial" w:cs="Arial"/>
      <w:sz w:val="20"/>
    </w:rPr>
  </w:style>
  <w:style w:type="character" w:styleId="1254" w:customStyle="1">
    <w:name w:val="ListLabel 182"/>
    <w:basedOn w:val="1127"/>
    <w:qFormat/>
    <w:rPr>
      <w:sz w:val="20"/>
    </w:rPr>
  </w:style>
  <w:style w:type="character" w:styleId="1255" w:customStyle="1">
    <w:name w:val="ListLabel 183"/>
    <w:basedOn w:val="1127"/>
    <w:qFormat/>
    <w:rPr>
      <w:sz w:val="20"/>
    </w:rPr>
  </w:style>
  <w:style w:type="character" w:styleId="1256" w:customStyle="1">
    <w:name w:val="ListLabel 184"/>
    <w:basedOn w:val="1127"/>
    <w:qFormat/>
    <w:rPr>
      <w:sz w:val="20"/>
    </w:rPr>
  </w:style>
  <w:style w:type="character" w:styleId="1257" w:customStyle="1">
    <w:name w:val="ListLabel 185"/>
    <w:basedOn w:val="1127"/>
    <w:qFormat/>
    <w:rPr>
      <w:sz w:val="20"/>
    </w:rPr>
  </w:style>
  <w:style w:type="character" w:styleId="1258" w:customStyle="1">
    <w:name w:val="ListLabel 186"/>
    <w:basedOn w:val="1127"/>
    <w:qFormat/>
    <w:rPr>
      <w:sz w:val="20"/>
    </w:rPr>
  </w:style>
  <w:style w:type="character" w:styleId="1259" w:customStyle="1">
    <w:name w:val="ListLabel 187"/>
    <w:basedOn w:val="1127"/>
    <w:qFormat/>
    <w:rPr>
      <w:sz w:val="20"/>
    </w:rPr>
  </w:style>
  <w:style w:type="character" w:styleId="1260" w:customStyle="1">
    <w:name w:val="ListLabel 188"/>
    <w:basedOn w:val="1127"/>
    <w:qFormat/>
    <w:rPr>
      <w:sz w:val="20"/>
    </w:rPr>
  </w:style>
  <w:style w:type="character" w:styleId="1261" w:customStyle="1">
    <w:name w:val="ListLabel 189"/>
    <w:basedOn w:val="1127"/>
    <w:qFormat/>
    <w:rPr>
      <w:sz w:val="20"/>
    </w:rPr>
  </w:style>
  <w:style w:type="character" w:styleId="1262" w:customStyle="1">
    <w:name w:val="ListLabel 190"/>
    <w:basedOn w:val="1127"/>
    <w:qFormat/>
    <w:rPr>
      <w:rFonts w:ascii="Arial" w:hAnsi="Arial" w:cs="Arial"/>
      <w:sz w:val="20"/>
    </w:rPr>
  </w:style>
  <w:style w:type="character" w:styleId="1263" w:customStyle="1">
    <w:name w:val="ListLabel 191"/>
    <w:basedOn w:val="1127"/>
    <w:qFormat/>
    <w:rPr>
      <w:sz w:val="20"/>
    </w:rPr>
  </w:style>
  <w:style w:type="character" w:styleId="1264" w:customStyle="1">
    <w:name w:val="ListLabel 192"/>
    <w:basedOn w:val="1127"/>
    <w:qFormat/>
    <w:rPr>
      <w:sz w:val="20"/>
    </w:rPr>
  </w:style>
  <w:style w:type="character" w:styleId="1265" w:customStyle="1">
    <w:name w:val="ListLabel 193"/>
    <w:basedOn w:val="1127"/>
    <w:qFormat/>
    <w:rPr>
      <w:sz w:val="20"/>
    </w:rPr>
  </w:style>
  <w:style w:type="character" w:styleId="1266" w:customStyle="1">
    <w:name w:val="ListLabel 194"/>
    <w:basedOn w:val="1127"/>
    <w:qFormat/>
    <w:rPr>
      <w:sz w:val="20"/>
    </w:rPr>
  </w:style>
  <w:style w:type="character" w:styleId="1267" w:customStyle="1">
    <w:name w:val="ListLabel 195"/>
    <w:basedOn w:val="1127"/>
    <w:qFormat/>
    <w:rPr>
      <w:sz w:val="20"/>
    </w:rPr>
  </w:style>
  <w:style w:type="character" w:styleId="1268" w:customStyle="1">
    <w:name w:val="ListLabel 196"/>
    <w:basedOn w:val="1127"/>
    <w:qFormat/>
    <w:rPr>
      <w:sz w:val="20"/>
    </w:rPr>
  </w:style>
  <w:style w:type="character" w:styleId="1269" w:customStyle="1">
    <w:name w:val="ListLabel 197"/>
    <w:basedOn w:val="1127"/>
    <w:qFormat/>
    <w:rPr>
      <w:sz w:val="20"/>
    </w:rPr>
  </w:style>
  <w:style w:type="character" w:styleId="1270" w:customStyle="1">
    <w:name w:val="ListLabel 198"/>
    <w:basedOn w:val="1127"/>
    <w:qFormat/>
    <w:rPr>
      <w:sz w:val="20"/>
    </w:rPr>
  </w:style>
  <w:style w:type="character" w:styleId="1271" w:customStyle="1">
    <w:name w:val="ListLabel 199"/>
    <w:basedOn w:val="1127"/>
    <w:qFormat/>
    <w:rPr>
      <w:rFonts w:ascii="Arial" w:hAnsi="Arial" w:cs="Arial"/>
      <w:sz w:val="20"/>
    </w:rPr>
  </w:style>
  <w:style w:type="character" w:styleId="1272" w:customStyle="1">
    <w:name w:val="ListLabel 200"/>
    <w:basedOn w:val="1127"/>
    <w:qFormat/>
    <w:rPr>
      <w:sz w:val="20"/>
    </w:rPr>
  </w:style>
  <w:style w:type="character" w:styleId="1273" w:customStyle="1">
    <w:name w:val="ListLabel 201"/>
    <w:basedOn w:val="1127"/>
    <w:qFormat/>
    <w:rPr>
      <w:sz w:val="20"/>
    </w:rPr>
  </w:style>
  <w:style w:type="character" w:styleId="1274" w:customStyle="1">
    <w:name w:val="ListLabel 202"/>
    <w:basedOn w:val="1127"/>
    <w:qFormat/>
    <w:rPr>
      <w:sz w:val="20"/>
    </w:rPr>
  </w:style>
  <w:style w:type="character" w:styleId="1275" w:customStyle="1">
    <w:name w:val="ListLabel 203"/>
    <w:basedOn w:val="1127"/>
    <w:qFormat/>
    <w:rPr>
      <w:sz w:val="20"/>
    </w:rPr>
  </w:style>
  <w:style w:type="character" w:styleId="1276" w:customStyle="1">
    <w:name w:val="ListLabel 204"/>
    <w:basedOn w:val="1127"/>
    <w:qFormat/>
    <w:rPr>
      <w:sz w:val="20"/>
    </w:rPr>
  </w:style>
  <w:style w:type="character" w:styleId="1277" w:customStyle="1">
    <w:name w:val="ListLabel 205"/>
    <w:basedOn w:val="1127"/>
    <w:qFormat/>
    <w:rPr>
      <w:sz w:val="20"/>
    </w:rPr>
  </w:style>
  <w:style w:type="character" w:styleId="1278" w:customStyle="1">
    <w:name w:val="ListLabel 206"/>
    <w:basedOn w:val="1127"/>
    <w:qFormat/>
    <w:rPr>
      <w:sz w:val="20"/>
    </w:rPr>
  </w:style>
  <w:style w:type="character" w:styleId="1279" w:customStyle="1">
    <w:name w:val="ListLabel 207"/>
    <w:basedOn w:val="1127"/>
    <w:qFormat/>
    <w:rPr>
      <w:sz w:val="20"/>
    </w:rPr>
  </w:style>
  <w:style w:type="character" w:styleId="1280" w:customStyle="1">
    <w:name w:val="ListLabel 208"/>
    <w:basedOn w:val="1127"/>
    <w:qFormat/>
    <w:rPr>
      <w:rFonts w:ascii="Arial" w:hAnsi="Arial" w:cs="Arial"/>
      <w:sz w:val="20"/>
    </w:rPr>
  </w:style>
  <w:style w:type="character" w:styleId="1281" w:customStyle="1">
    <w:name w:val="ListLabel 209"/>
    <w:basedOn w:val="1127"/>
    <w:qFormat/>
    <w:rPr>
      <w:sz w:val="20"/>
    </w:rPr>
  </w:style>
  <w:style w:type="character" w:styleId="1282" w:customStyle="1">
    <w:name w:val="ListLabel 210"/>
    <w:basedOn w:val="1127"/>
    <w:qFormat/>
    <w:rPr>
      <w:sz w:val="20"/>
    </w:rPr>
  </w:style>
  <w:style w:type="character" w:styleId="1283" w:customStyle="1">
    <w:name w:val="ListLabel 211"/>
    <w:basedOn w:val="1127"/>
    <w:qFormat/>
    <w:rPr>
      <w:sz w:val="20"/>
    </w:rPr>
  </w:style>
  <w:style w:type="character" w:styleId="1284" w:customStyle="1">
    <w:name w:val="ListLabel 212"/>
    <w:basedOn w:val="1127"/>
    <w:qFormat/>
    <w:rPr>
      <w:sz w:val="20"/>
    </w:rPr>
  </w:style>
  <w:style w:type="character" w:styleId="1285" w:customStyle="1">
    <w:name w:val="ListLabel 213"/>
    <w:basedOn w:val="1127"/>
    <w:qFormat/>
    <w:rPr>
      <w:sz w:val="20"/>
    </w:rPr>
  </w:style>
  <w:style w:type="character" w:styleId="1286" w:customStyle="1">
    <w:name w:val="ListLabel 214"/>
    <w:basedOn w:val="1127"/>
    <w:qFormat/>
    <w:rPr>
      <w:sz w:val="20"/>
    </w:rPr>
  </w:style>
  <w:style w:type="character" w:styleId="1287" w:customStyle="1">
    <w:name w:val="ListLabel 215"/>
    <w:basedOn w:val="1127"/>
    <w:qFormat/>
    <w:rPr>
      <w:sz w:val="20"/>
    </w:rPr>
  </w:style>
  <w:style w:type="character" w:styleId="1288" w:customStyle="1">
    <w:name w:val="ListLabel 216"/>
    <w:basedOn w:val="1127"/>
    <w:qFormat/>
    <w:rPr>
      <w:sz w:val="20"/>
    </w:rPr>
  </w:style>
  <w:style w:type="character" w:styleId="1289" w:customStyle="1">
    <w:name w:val="ListLabel 244"/>
    <w:basedOn w:val="1127"/>
    <w:qFormat/>
    <w:rPr>
      <w:rFonts w:ascii="Arial" w:hAnsi="Arial" w:cs="Arial"/>
      <w:sz w:val="20"/>
    </w:rPr>
  </w:style>
  <w:style w:type="character" w:styleId="1290" w:customStyle="1">
    <w:name w:val="ListLabel 245"/>
    <w:basedOn w:val="1127"/>
    <w:qFormat/>
    <w:rPr>
      <w:sz w:val="20"/>
    </w:rPr>
  </w:style>
  <w:style w:type="character" w:styleId="1291" w:customStyle="1">
    <w:name w:val="ListLabel 246"/>
    <w:basedOn w:val="1127"/>
    <w:qFormat/>
    <w:rPr>
      <w:sz w:val="20"/>
    </w:rPr>
  </w:style>
  <w:style w:type="character" w:styleId="1292" w:customStyle="1">
    <w:name w:val="ListLabel 247"/>
    <w:basedOn w:val="1127"/>
    <w:qFormat/>
    <w:rPr>
      <w:sz w:val="20"/>
    </w:rPr>
  </w:style>
  <w:style w:type="character" w:styleId="1293" w:customStyle="1">
    <w:name w:val="ListLabel 248"/>
    <w:basedOn w:val="1127"/>
    <w:qFormat/>
    <w:rPr>
      <w:sz w:val="20"/>
    </w:rPr>
  </w:style>
  <w:style w:type="character" w:styleId="1294" w:customStyle="1">
    <w:name w:val="ListLabel 249"/>
    <w:basedOn w:val="1127"/>
    <w:qFormat/>
    <w:rPr>
      <w:sz w:val="20"/>
    </w:rPr>
  </w:style>
  <w:style w:type="character" w:styleId="1295" w:customStyle="1">
    <w:name w:val="ListLabel 250"/>
    <w:basedOn w:val="1127"/>
    <w:qFormat/>
    <w:rPr>
      <w:sz w:val="20"/>
    </w:rPr>
  </w:style>
  <w:style w:type="character" w:styleId="1296" w:customStyle="1">
    <w:name w:val="ListLabel 251"/>
    <w:basedOn w:val="1127"/>
    <w:qFormat/>
    <w:rPr>
      <w:sz w:val="20"/>
    </w:rPr>
  </w:style>
  <w:style w:type="character" w:styleId="1297" w:customStyle="1">
    <w:name w:val="ListLabel 252"/>
    <w:basedOn w:val="1127"/>
    <w:qFormat/>
    <w:rPr>
      <w:sz w:val="20"/>
    </w:rPr>
  </w:style>
  <w:style w:type="character" w:styleId="1298" w:customStyle="1">
    <w:name w:val="ListLabel 253"/>
    <w:basedOn w:val="1127"/>
    <w:qFormat/>
  </w:style>
  <w:style w:type="character" w:styleId="1299" w:customStyle="1">
    <w:name w:val="ListLabel 254"/>
    <w:basedOn w:val="1127"/>
    <w:qFormat/>
  </w:style>
  <w:style w:type="character" w:styleId="1300" w:customStyle="1">
    <w:name w:val="ListLabel 255"/>
    <w:basedOn w:val="1127"/>
    <w:qFormat/>
  </w:style>
  <w:style w:type="character" w:styleId="1301" w:customStyle="1">
    <w:name w:val="ListLabel 256"/>
    <w:basedOn w:val="1127"/>
    <w:qFormat/>
  </w:style>
  <w:style w:type="character" w:styleId="1302" w:customStyle="1">
    <w:name w:val="ListLabel 257"/>
    <w:basedOn w:val="1127"/>
    <w:qFormat/>
  </w:style>
  <w:style w:type="character" w:styleId="1303" w:customStyle="1">
    <w:name w:val="ListLabel 258"/>
    <w:basedOn w:val="1127"/>
    <w:qFormat/>
  </w:style>
  <w:style w:type="character" w:styleId="1304" w:customStyle="1">
    <w:name w:val="ListLabel 259"/>
    <w:basedOn w:val="1127"/>
    <w:qFormat/>
  </w:style>
  <w:style w:type="character" w:styleId="1305" w:customStyle="1">
    <w:name w:val="ListLabel 260"/>
    <w:basedOn w:val="1127"/>
    <w:qFormat/>
  </w:style>
  <w:style w:type="character" w:styleId="1306" w:customStyle="1">
    <w:name w:val="ListLabel 261"/>
    <w:basedOn w:val="1127"/>
    <w:qFormat/>
  </w:style>
  <w:style w:type="character" w:styleId="1307" w:customStyle="1">
    <w:name w:val="ListLabel 262"/>
    <w:basedOn w:val="1127"/>
    <w:qFormat/>
    <w:rPr>
      <w:rFonts w:ascii="Arial" w:hAnsi="Arial" w:cs="Arial"/>
      <w:sz w:val="20"/>
    </w:rPr>
  </w:style>
  <w:style w:type="character" w:styleId="1308" w:customStyle="1">
    <w:name w:val="ListLabel 263"/>
    <w:basedOn w:val="1127"/>
    <w:qFormat/>
    <w:rPr>
      <w:sz w:val="20"/>
    </w:rPr>
  </w:style>
  <w:style w:type="character" w:styleId="1309" w:customStyle="1">
    <w:name w:val="ListLabel 264"/>
    <w:basedOn w:val="1127"/>
    <w:qFormat/>
    <w:rPr>
      <w:sz w:val="20"/>
    </w:rPr>
  </w:style>
  <w:style w:type="character" w:styleId="1310" w:customStyle="1">
    <w:name w:val="ListLabel 265"/>
    <w:basedOn w:val="1127"/>
    <w:qFormat/>
    <w:rPr>
      <w:sz w:val="20"/>
    </w:rPr>
  </w:style>
  <w:style w:type="character" w:styleId="1311" w:customStyle="1">
    <w:name w:val="ListLabel 266"/>
    <w:basedOn w:val="1127"/>
    <w:qFormat/>
    <w:rPr>
      <w:sz w:val="20"/>
    </w:rPr>
  </w:style>
  <w:style w:type="character" w:styleId="1312" w:customStyle="1">
    <w:name w:val="ListLabel 267"/>
    <w:basedOn w:val="1127"/>
    <w:qFormat/>
    <w:rPr>
      <w:sz w:val="20"/>
    </w:rPr>
  </w:style>
  <w:style w:type="character" w:styleId="1313" w:customStyle="1">
    <w:name w:val="ListLabel 268"/>
    <w:basedOn w:val="1127"/>
    <w:qFormat/>
    <w:rPr>
      <w:sz w:val="20"/>
    </w:rPr>
  </w:style>
  <w:style w:type="character" w:styleId="1314" w:customStyle="1">
    <w:name w:val="ListLabel 269"/>
    <w:basedOn w:val="1127"/>
    <w:qFormat/>
    <w:rPr>
      <w:sz w:val="20"/>
    </w:rPr>
  </w:style>
  <w:style w:type="character" w:styleId="1315" w:customStyle="1">
    <w:name w:val="ListLabel 270"/>
    <w:basedOn w:val="1127"/>
    <w:qFormat/>
    <w:rPr>
      <w:sz w:val="20"/>
    </w:rPr>
  </w:style>
  <w:style w:type="character" w:styleId="1316" w:customStyle="1">
    <w:name w:val="ListLabel 271"/>
    <w:basedOn w:val="1127"/>
    <w:qFormat/>
    <w:rPr>
      <w:rFonts w:ascii="Arial" w:hAnsi="Arial" w:cs="Arial"/>
      <w:sz w:val="20"/>
    </w:rPr>
  </w:style>
  <w:style w:type="character" w:styleId="1317" w:customStyle="1">
    <w:name w:val="ListLabel 272"/>
    <w:basedOn w:val="1127"/>
    <w:qFormat/>
    <w:rPr>
      <w:sz w:val="20"/>
    </w:rPr>
  </w:style>
  <w:style w:type="character" w:styleId="1318" w:customStyle="1">
    <w:name w:val="ListLabel 273"/>
    <w:basedOn w:val="1127"/>
    <w:qFormat/>
    <w:rPr>
      <w:sz w:val="20"/>
    </w:rPr>
  </w:style>
  <w:style w:type="character" w:styleId="1319" w:customStyle="1">
    <w:name w:val="ListLabel 274"/>
    <w:basedOn w:val="1127"/>
    <w:qFormat/>
    <w:rPr>
      <w:sz w:val="20"/>
    </w:rPr>
  </w:style>
  <w:style w:type="character" w:styleId="1320" w:customStyle="1">
    <w:name w:val="ListLabel 275"/>
    <w:basedOn w:val="1127"/>
    <w:qFormat/>
    <w:rPr>
      <w:sz w:val="20"/>
    </w:rPr>
  </w:style>
  <w:style w:type="character" w:styleId="1321" w:customStyle="1">
    <w:name w:val="ListLabel 276"/>
    <w:basedOn w:val="1127"/>
    <w:qFormat/>
    <w:rPr>
      <w:sz w:val="20"/>
    </w:rPr>
  </w:style>
  <w:style w:type="character" w:styleId="1322" w:customStyle="1">
    <w:name w:val="ListLabel 277"/>
    <w:basedOn w:val="1127"/>
    <w:qFormat/>
    <w:rPr>
      <w:sz w:val="20"/>
    </w:rPr>
  </w:style>
  <w:style w:type="character" w:styleId="1323" w:customStyle="1">
    <w:name w:val="ListLabel 278"/>
    <w:basedOn w:val="1127"/>
    <w:qFormat/>
    <w:rPr>
      <w:sz w:val="20"/>
    </w:rPr>
  </w:style>
  <w:style w:type="character" w:styleId="1324" w:customStyle="1">
    <w:name w:val="ListLabel 279"/>
    <w:basedOn w:val="1127"/>
    <w:qFormat/>
    <w:rPr>
      <w:sz w:val="20"/>
    </w:rPr>
  </w:style>
  <w:style w:type="character" w:styleId="1325" w:customStyle="1">
    <w:name w:val="ListLabel 280"/>
    <w:basedOn w:val="1127"/>
    <w:qFormat/>
    <w:rPr>
      <w:rFonts w:ascii="Arial" w:hAnsi="Arial" w:cs="Arial"/>
      <w:sz w:val="20"/>
    </w:rPr>
  </w:style>
  <w:style w:type="character" w:styleId="1326" w:customStyle="1">
    <w:name w:val="ListLabel 281"/>
    <w:basedOn w:val="1127"/>
    <w:qFormat/>
    <w:rPr>
      <w:sz w:val="20"/>
    </w:rPr>
  </w:style>
  <w:style w:type="character" w:styleId="1327" w:customStyle="1">
    <w:name w:val="ListLabel 282"/>
    <w:basedOn w:val="1127"/>
    <w:qFormat/>
    <w:rPr>
      <w:sz w:val="20"/>
    </w:rPr>
  </w:style>
  <w:style w:type="character" w:styleId="1328" w:customStyle="1">
    <w:name w:val="ListLabel 283"/>
    <w:basedOn w:val="1127"/>
    <w:qFormat/>
    <w:rPr>
      <w:sz w:val="20"/>
    </w:rPr>
  </w:style>
  <w:style w:type="character" w:styleId="1329" w:customStyle="1">
    <w:name w:val="ListLabel 284"/>
    <w:basedOn w:val="1127"/>
    <w:qFormat/>
    <w:rPr>
      <w:sz w:val="20"/>
    </w:rPr>
  </w:style>
  <w:style w:type="character" w:styleId="1330" w:customStyle="1">
    <w:name w:val="ListLabel 285"/>
    <w:basedOn w:val="1127"/>
    <w:qFormat/>
    <w:rPr>
      <w:sz w:val="20"/>
    </w:rPr>
  </w:style>
  <w:style w:type="character" w:styleId="1331" w:customStyle="1">
    <w:name w:val="ListLabel 286"/>
    <w:basedOn w:val="1127"/>
    <w:qFormat/>
    <w:rPr>
      <w:sz w:val="20"/>
    </w:rPr>
  </w:style>
  <w:style w:type="character" w:styleId="1332" w:customStyle="1">
    <w:name w:val="ListLabel 287"/>
    <w:basedOn w:val="1127"/>
    <w:qFormat/>
    <w:rPr>
      <w:sz w:val="20"/>
    </w:rPr>
  </w:style>
  <w:style w:type="character" w:styleId="1333" w:customStyle="1">
    <w:name w:val="ListLabel 288"/>
    <w:basedOn w:val="1127"/>
    <w:qFormat/>
    <w:rPr>
      <w:sz w:val="20"/>
    </w:rPr>
  </w:style>
  <w:style w:type="character" w:styleId="1334" w:customStyle="1">
    <w:name w:val="ListLabel 289"/>
    <w:basedOn w:val="1127"/>
    <w:qFormat/>
    <w:rPr>
      <w:rFonts w:ascii="Arial" w:hAnsi="Arial" w:cs="Arial"/>
      <w:sz w:val="20"/>
    </w:rPr>
  </w:style>
  <w:style w:type="character" w:styleId="1335" w:customStyle="1">
    <w:name w:val="ListLabel 290"/>
    <w:basedOn w:val="1127"/>
    <w:qFormat/>
    <w:rPr>
      <w:sz w:val="20"/>
    </w:rPr>
  </w:style>
  <w:style w:type="character" w:styleId="1336" w:customStyle="1">
    <w:name w:val="ListLabel 291"/>
    <w:basedOn w:val="1127"/>
    <w:qFormat/>
    <w:rPr>
      <w:sz w:val="20"/>
    </w:rPr>
  </w:style>
  <w:style w:type="character" w:styleId="1337" w:customStyle="1">
    <w:name w:val="ListLabel 292"/>
    <w:basedOn w:val="1127"/>
    <w:qFormat/>
    <w:rPr>
      <w:sz w:val="20"/>
    </w:rPr>
  </w:style>
  <w:style w:type="character" w:styleId="1338" w:customStyle="1">
    <w:name w:val="ListLabel 293"/>
    <w:basedOn w:val="1127"/>
    <w:qFormat/>
    <w:rPr>
      <w:sz w:val="20"/>
    </w:rPr>
  </w:style>
  <w:style w:type="character" w:styleId="1339" w:customStyle="1">
    <w:name w:val="ListLabel 294"/>
    <w:basedOn w:val="1127"/>
    <w:qFormat/>
    <w:rPr>
      <w:sz w:val="20"/>
    </w:rPr>
  </w:style>
  <w:style w:type="character" w:styleId="1340" w:customStyle="1">
    <w:name w:val="ListLabel 295"/>
    <w:basedOn w:val="1127"/>
    <w:qFormat/>
    <w:rPr>
      <w:sz w:val="20"/>
    </w:rPr>
  </w:style>
  <w:style w:type="character" w:styleId="1341" w:customStyle="1">
    <w:name w:val="ListLabel 296"/>
    <w:basedOn w:val="1127"/>
    <w:qFormat/>
    <w:rPr>
      <w:sz w:val="20"/>
    </w:rPr>
  </w:style>
  <w:style w:type="character" w:styleId="1342" w:customStyle="1">
    <w:name w:val="ListLabel 297"/>
    <w:basedOn w:val="1127"/>
    <w:qFormat/>
    <w:rPr>
      <w:sz w:val="20"/>
    </w:rPr>
  </w:style>
  <w:style w:type="character" w:styleId="1343" w:customStyle="1">
    <w:name w:val="ListLabel 298"/>
    <w:basedOn w:val="1127"/>
    <w:qFormat/>
    <w:rPr>
      <w:rFonts w:ascii="Arial" w:hAnsi="Arial" w:cs="Arial"/>
      <w:sz w:val="20"/>
    </w:rPr>
  </w:style>
  <w:style w:type="character" w:styleId="1344" w:customStyle="1">
    <w:name w:val="ListLabel 299"/>
    <w:basedOn w:val="1127"/>
    <w:qFormat/>
    <w:rPr>
      <w:sz w:val="20"/>
    </w:rPr>
  </w:style>
  <w:style w:type="character" w:styleId="1345" w:customStyle="1">
    <w:name w:val="ListLabel 300"/>
    <w:basedOn w:val="1127"/>
    <w:qFormat/>
    <w:rPr>
      <w:sz w:val="20"/>
    </w:rPr>
  </w:style>
  <w:style w:type="character" w:styleId="1346" w:customStyle="1">
    <w:name w:val="ListLabel 301"/>
    <w:basedOn w:val="1127"/>
    <w:qFormat/>
    <w:rPr>
      <w:sz w:val="20"/>
    </w:rPr>
  </w:style>
  <w:style w:type="character" w:styleId="1347" w:customStyle="1">
    <w:name w:val="ListLabel 302"/>
    <w:basedOn w:val="1127"/>
    <w:qFormat/>
    <w:rPr>
      <w:sz w:val="20"/>
    </w:rPr>
  </w:style>
  <w:style w:type="character" w:styleId="1348" w:customStyle="1">
    <w:name w:val="ListLabel 303"/>
    <w:basedOn w:val="1127"/>
    <w:qFormat/>
    <w:rPr>
      <w:sz w:val="20"/>
    </w:rPr>
  </w:style>
  <w:style w:type="character" w:styleId="1349" w:customStyle="1">
    <w:name w:val="ListLabel 304"/>
    <w:basedOn w:val="1127"/>
    <w:qFormat/>
    <w:rPr>
      <w:sz w:val="20"/>
    </w:rPr>
  </w:style>
  <w:style w:type="character" w:styleId="1350" w:customStyle="1">
    <w:name w:val="ListLabel 305"/>
    <w:basedOn w:val="1127"/>
    <w:qFormat/>
    <w:rPr>
      <w:sz w:val="20"/>
    </w:rPr>
  </w:style>
  <w:style w:type="character" w:styleId="1351" w:customStyle="1">
    <w:name w:val="ListLabel 306"/>
    <w:basedOn w:val="1127"/>
    <w:qFormat/>
    <w:rPr>
      <w:sz w:val="20"/>
    </w:rPr>
  </w:style>
  <w:style w:type="character" w:styleId="1352" w:customStyle="1">
    <w:name w:val="ListLabel 307"/>
    <w:basedOn w:val="1127"/>
    <w:qFormat/>
    <w:rPr>
      <w:rFonts w:ascii="Arial" w:hAnsi="Arial" w:cs="Arial"/>
      <w:sz w:val="20"/>
    </w:rPr>
  </w:style>
  <w:style w:type="character" w:styleId="1353" w:customStyle="1">
    <w:name w:val="ListLabel 308"/>
    <w:basedOn w:val="1127"/>
    <w:qFormat/>
    <w:rPr>
      <w:sz w:val="20"/>
    </w:rPr>
  </w:style>
  <w:style w:type="character" w:styleId="1354" w:customStyle="1">
    <w:name w:val="ListLabel 309"/>
    <w:basedOn w:val="1127"/>
    <w:qFormat/>
    <w:rPr>
      <w:sz w:val="20"/>
    </w:rPr>
  </w:style>
  <w:style w:type="character" w:styleId="1355" w:customStyle="1">
    <w:name w:val="ListLabel 310"/>
    <w:basedOn w:val="1127"/>
    <w:qFormat/>
    <w:rPr>
      <w:sz w:val="20"/>
    </w:rPr>
  </w:style>
  <w:style w:type="character" w:styleId="1356" w:customStyle="1">
    <w:name w:val="ListLabel 311"/>
    <w:basedOn w:val="1127"/>
    <w:qFormat/>
    <w:rPr>
      <w:sz w:val="20"/>
    </w:rPr>
  </w:style>
  <w:style w:type="character" w:styleId="1357" w:customStyle="1">
    <w:name w:val="ListLabel 312"/>
    <w:basedOn w:val="1127"/>
    <w:qFormat/>
    <w:rPr>
      <w:sz w:val="20"/>
    </w:rPr>
  </w:style>
  <w:style w:type="character" w:styleId="1358" w:customStyle="1">
    <w:name w:val="ListLabel 313"/>
    <w:basedOn w:val="1127"/>
    <w:qFormat/>
    <w:rPr>
      <w:sz w:val="20"/>
    </w:rPr>
  </w:style>
  <w:style w:type="character" w:styleId="1359" w:customStyle="1">
    <w:name w:val="ListLabel 314"/>
    <w:basedOn w:val="1127"/>
    <w:qFormat/>
    <w:rPr>
      <w:sz w:val="20"/>
    </w:rPr>
  </w:style>
  <w:style w:type="character" w:styleId="1360" w:customStyle="1">
    <w:name w:val="ListLabel 315"/>
    <w:basedOn w:val="1127"/>
    <w:qFormat/>
    <w:rPr>
      <w:sz w:val="20"/>
    </w:rPr>
  </w:style>
  <w:style w:type="character" w:styleId="1361" w:customStyle="1">
    <w:name w:val="ListLabel 352"/>
    <w:basedOn w:val="1127"/>
    <w:qFormat/>
    <w:rPr>
      <w:rFonts w:ascii="Arial" w:hAnsi="Arial" w:cs="Arial"/>
      <w:sz w:val="20"/>
    </w:rPr>
  </w:style>
  <w:style w:type="character" w:styleId="1362" w:customStyle="1">
    <w:name w:val="ListLabel 353"/>
    <w:basedOn w:val="1127"/>
    <w:qFormat/>
    <w:rPr>
      <w:sz w:val="20"/>
    </w:rPr>
  </w:style>
  <w:style w:type="character" w:styleId="1363" w:customStyle="1">
    <w:name w:val="ListLabel 354"/>
    <w:basedOn w:val="1127"/>
    <w:qFormat/>
    <w:rPr>
      <w:sz w:val="20"/>
    </w:rPr>
  </w:style>
  <w:style w:type="character" w:styleId="1364" w:customStyle="1">
    <w:name w:val="ListLabel 355"/>
    <w:basedOn w:val="1127"/>
    <w:qFormat/>
    <w:rPr>
      <w:sz w:val="20"/>
    </w:rPr>
  </w:style>
  <w:style w:type="character" w:styleId="1365" w:customStyle="1">
    <w:name w:val="ListLabel 356"/>
    <w:basedOn w:val="1127"/>
    <w:qFormat/>
    <w:rPr>
      <w:sz w:val="20"/>
    </w:rPr>
  </w:style>
  <w:style w:type="character" w:styleId="1366" w:customStyle="1">
    <w:name w:val="ListLabel 357"/>
    <w:basedOn w:val="1127"/>
    <w:qFormat/>
    <w:rPr>
      <w:sz w:val="20"/>
    </w:rPr>
  </w:style>
  <w:style w:type="character" w:styleId="1367" w:customStyle="1">
    <w:name w:val="ListLabel 358"/>
    <w:basedOn w:val="1127"/>
    <w:qFormat/>
    <w:rPr>
      <w:sz w:val="20"/>
    </w:rPr>
  </w:style>
  <w:style w:type="character" w:styleId="1368" w:customStyle="1">
    <w:name w:val="ListLabel 359"/>
    <w:basedOn w:val="1127"/>
    <w:qFormat/>
    <w:rPr>
      <w:sz w:val="20"/>
    </w:rPr>
  </w:style>
  <w:style w:type="character" w:styleId="1369" w:customStyle="1">
    <w:name w:val="ListLabel 360"/>
    <w:basedOn w:val="1127"/>
    <w:qFormat/>
    <w:rPr>
      <w:sz w:val="20"/>
    </w:rPr>
  </w:style>
  <w:style w:type="character" w:styleId="1370" w:customStyle="1">
    <w:name w:val="Hyperlink"/>
    <w:basedOn w:val="1138"/>
    <w:qFormat/>
    <w:rPr>
      <w:color w:val="0563C1"/>
      <w:u w:val="single"/>
    </w:rPr>
  </w:style>
  <w:style w:type="character" w:styleId="1371" w:customStyle="1">
    <w:name w:val="Internet link"/>
    <w:basedOn w:val="1127"/>
    <w:qFormat/>
    <w:rPr>
      <w:color w:val="0563C1"/>
      <w:u w:val="single"/>
    </w:rPr>
  </w:style>
  <w:style w:type="character" w:styleId="1372" w:customStyle="1">
    <w:name w:val="Internet link"/>
    <w:basedOn w:val="1127"/>
    <w:qFormat/>
    <w:rPr>
      <w:color w:val="0563C1"/>
      <w:u w:val="single"/>
    </w:rPr>
  </w:style>
  <w:style w:type="character" w:styleId="1373" w:customStyle="1">
    <w:name w:val="Internet link"/>
    <w:basedOn w:val="1127"/>
    <w:qFormat/>
    <w:rPr>
      <w:color w:val="0563C1"/>
      <w:u w:val="single"/>
    </w:rPr>
  </w:style>
  <w:style w:type="character" w:styleId="1374" w:customStyle="1">
    <w:name w:val="Internet link"/>
    <w:basedOn w:val="1127"/>
    <w:qFormat/>
    <w:rPr>
      <w:color w:val="0563C1"/>
      <w:u w:val="single"/>
    </w:rPr>
  </w:style>
  <w:style w:type="character" w:styleId="1375" w:customStyle="1">
    <w:name w:val="Menção Pendente"/>
    <w:basedOn w:val="1138"/>
    <w:qFormat/>
    <w:rPr>
      <w:color w:val="605E5C"/>
      <w:shd w:val="clear" w:color="auto" w:fill="e1dfdd"/>
    </w:rPr>
  </w:style>
  <w:style w:type="character" w:styleId="1376" w:customStyle="1">
    <w:name w:val="T1"/>
    <w:basedOn w:val="1127"/>
    <w:qFormat/>
    <w:rPr>
      <w:rFonts w:ascii="Arial" w:hAnsi="Arial" w:cs="Arial"/>
    </w:rPr>
  </w:style>
  <w:style w:type="character" w:styleId="1377" w:customStyle="1">
    <w:name w:val="T2"/>
    <w:basedOn w:val="1127"/>
    <w:qFormat/>
    <w:rPr>
      <w:rFonts w:ascii="Arial" w:hAnsi="Arial" w:cs="Arial"/>
    </w:rPr>
  </w:style>
  <w:style w:type="character" w:styleId="1378" w:customStyle="1">
    <w:name w:val="T3"/>
    <w:basedOn w:val="1127"/>
    <w:qFormat/>
    <w:rPr>
      <w:rFonts w:ascii="Arial" w:hAnsi="Arial" w:cs="Arial"/>
    </w:rPr>
  </w:style>
  <w:style w:type="character" w:styleId="1379" w:customStyle="1">
    <w:name w:val="T4"/>
    <w:basedOn w:val="1127"/>
    <w:qFormat/>
    <w:rPr>
      <w:rFonts w:ascii="Arial" w:hAnsi="Arial" w:cs="Arial"/>
    </w:rPr>
  </w:style>
  <w:style w:type="character" w:styleId="1380" w:customStyle="1">
    <w:name w:val="T5"/>
    <w:basedOn w:val="1127"/>
    <w:qFormat/>
    <w:rPr>
      <w:rFonts w:ascii="Arial" w:hAnsi="Arial" w:cs="Arial"/>
    </w:rPr>
  </w:style>
  <w:style w:type="character" w:styleId="1381" w:customStyle="1">
    <w:name w:val="T6"/>
    <w:basedOn w:val="1127"/>
    <w:qFormat/>
    <w:rPr>
      <w:rFonts w:ascii="Arial" w:hAnsi="Arial" w:cs="Arial"/>
    </w:rPr>
  </w:style>
  <w:style w:type="character" w:styleId="1382" w:customStyle="1">
    <w:name w:val="T7"/>
    <w:basedOn w:val="1127"/>
    <w:qFormat/>
    <w:rPr>
      <w:rFonts w:ascii="Arial" w:hAnsi="Arial" w:cs="Arial"/>
    </w:rPr>
  </w:style>
  <w:style w:type="character" w:styleId="1383" w:customStyle="1">
    <w:name w:val="T8"/>
    <w:basedOn w:val="1127"/>
    <w:qFormat/>
    <w:rPr>
      <w:rFonts w:ascii="Arial" w:hAnsi="Arial" w:cs="Arial"/>
    </w:rPr>
  </w:style>
  <w:style w:type="character" w:styleId="1384" w:customStyle="1">
    <w:name w:val="T9"/>
    <w:basedOn w:val="1127"/>
    <w:qFormat/>
    <w:rPr>
      <w:rFonts w:ascii="Arial" w:hAnsi="Arial" w:cs="Arial"/>
    </w:rPr>
  </w:style>
  <w:style w:type="character" w:styleId="1385" w:customStyle="1">
    <w:name w:val="T10"/>
    <w:basedOn w:val="1127"/>
    <w:qFormat/>
    <w:rPr>
      <w:rFonts w:ascii="Arial" w:hAnsi="Arial" w:cs="Arial"/>
    </w:rPr>
  </w:style>
  <w:style w:type="character" w:styleId="1386" w:customStyle="1">
    <w:name w:val="T11"/>
    <w:basedOn w:val="1127"/>
    <w:qFormat/>
    <w:rPr>
      <w:rFonts w:ascii="Arial" w:hAnsi="Arial" w:cs="Arial"/>
    </w:rPr>
  </w:style>
  <w:style w:type="character" w:styleId="1387" w:customStyle="1">
    <w:name w:val="T12"/>
    <w:basedOn w:val="1127"/>
    <w:qFormat/>
    <w:rPr>
      <w:rFonts w:ascii="Arial" w:hAnsi="Arial" w:cs="Arial"/>
    </w:rPr>
  </w:style>
  <w:style w:type="character" w:styleId="1388" w:customStyle="1">
    <w:name w:val="T13"/>
    <w:basedOn w:val="1127"/>
    <w:qFormat/>
    <w:rPr>
      <w:rFonts w:ascii="Arial" w:hAnsi="Arial" w:cs="Arial"/>
    </w:rPr>
  </w:style>
  <w:style w:type="character" w:styleId="1389" w:customStyle="1">
    <w:name w:val="T14"/>
    <w:basedOn w:val="1127"/>
    <w:qFormat/>
    <w:rPr>
      <w:rFonts w:ascii="Arial" w:hAnsi="Arial" w:cs="Arial"/>
    </w:rPr>
  </w:style>
  <w:style w:type="character" w:styleId="1390" w:customStyle="1">
    <w:name w:val="T15"/>
    <w:basedOn w:val="1127"/>
    <w:qFormat/>
    <w:rPr>
      <w:rFonts w:ascii="Arial" w:hAnsi="Arial" w:cs="Arial"/>
    </w:rPr>
  </w:style>
  <w:style w:type="character" w:styleId="1391" w:customStyle="1">
    <w:name w:val="T16"/>
    <w:basedOn w:val="1127"/>
    <w:qFormat/>
    <w:rPr>
      <w:rFonts w:ascii="Arial" w:hAnsi="Arial" w:cs="Arial"/>
    </w:rPr>
  </w:style>
  <w:style w:type="character" w:styleId="1392" w:customStyle="1">
    <w:name w:val="T17"/>
    <w:basedOn w:val="1127"/>
    <w:qFormat/>
    <w:rPr>
      <w:rFonts w:ascii="Arial" w:hAnsi="Arial" w:cs="Arial"/>
    </w:rPr>
  </w:style>
  <w:style w:type="character" w:styleId="1393" w:customStyle="1">
    <w:name w:val="T18"/>
    <w:basedOn w:val="1127"/>
    <w:qFormat/>
    <w:rPr>
      <w:rFonts w:ascii="Arial" w:hAnsi="Arial" w:cs="Arial"/>
    </w:rPr>
  </w:style>
  <w:style w:type="character" w:styleId="1394" w:customStyle="1">
    <w:name w:val="T19"/>
    <w:basedOn w:val="1127"/>
    <w:qFormat/>
    <w:rPr>
      <w:rFonts w:ascii="OpenSymbol" w:hAnsi="OpenSymbol" w:cs="OpenSymbol"/>
    </w:rPr>
  </w:style>
  <w:style w:type="character" w:styleId="1395" w:customStyle="1">
    <w:name w:val="T20"/>
    <w:basedOn w:val="1127"/>
    <w:qFormat/>
    <w:rPr>
      <w:rFonts w:ascii="OpenSymbol" w:hAnsi="OpenSymbol" w:cs="OpenSymbol"/>
    </w:rPr>
  </w:style>
  <w:style w:type="character" w:styleId="1396" w:customStyle="1">
    <w:name w:val="T21"/>
    <w:basedOn w:val="1127"/>
    <w:qFormat/>
    <w:rPr>
      <w:rFonts w:ascii="OpenSymbol" w:hAnsi="OpenSymbol" w:cs="OpenSymbol"/>
    </w:rPr>
  </w:style>
  <w:style w:type="character" w:styleId="1397" w:customStyle="1">
    <w:name w:val="T22"/>
    <w:basedOn w:val="1127"/>
    <w:qFormat/>
    <w:rPr>
      <w:rFonts w:ascii="OpenSymbol" w:hAnsi="OpenSymbol" w:cs="OpenSymbol"/>
    </w:rPr>
  </w:style>
  <w:style w:type="character" w:styleId="1398" w:customStyle="1">
    <w:name w:val="T23"/>
    <w:basedOn w:val="1127"/>
    <w:qFormat/>
    <w:rPr>
      <w:rFonts w:ascii="OpenSymbol" w:hAnsi="OpenSymbol" w:cs="OpenSymbol"/>
    </w:rPr>
  </w:style>
  <w:style w:type="character" w:styleId="1399" w:customStyle="1">
    <w:name w:val="T24"/>
    <w:basedOn w:val="1127"/>
    <w:qFormat/>
    <w:rPr>
      <w:rFonts w:ascii="OpenSymbol" w:hAnsi="OpenSymbol" w:cs="OpenSymbol"/>
    </w:rPr>
  </w:style>
  <w:style w:type="character" w:styleId="1400" w:customStyle="1">
    <w:name w:val="T25"/>
    <w:basedOn w:val="1127"/>
    <w:qFormat/>
    <w:rPr>
      <w:rFonts w:ascii="OpenSymbol" w:hAnsi="OpenSymbol" w:cs="OpenSymbol"/>
    </w:rPr>
  </w:style>
  <w:style w:type="character" w:styleId="1401" w:customStyle="1">
    <w:name w:val="T26"/>
    <w:basedOn w:val="1127"/>
    <w:qFormat/>
    <w:rPr>
      <w:rFonts w:ascii="OpenSymbol" w:hAnsi="OpenSymbol" w:cs="OpenSymbol"/>
    </w:rPr>
  </w:style>
  <w:style w:type="character" w:styleId="1402" w:customStyle="1">
    <w:name w:val="T27"/>
    <w:basedOn w:val="1127"/>
    <w:qFormat/>
    <w:rPr>
      <w:rFonts w:ascii="OpenSymbol" w:hAnsi="OpenSymbol" w:cs="OpenSymbol"/>
    </w:rPr>
  </w:style>
  <w:style w:type="character" w:styleId="1403" w:customStyle="1">
    <w:name w:val="T28"/>
    <w:basedOn w:val="1127"/>
    <w:qFormat/>
    <w:rPr>
      <w:rFonts w:ascii="OpenSymbol" w:hAnsi="OpenSymbol" w:cs="OpenSymbol"/>
    </w:rPr>
  </w:style>
  <w:style w:type="character" w:styleId="1404" w:customStyle="1">
    <w:name w:val="T29"/>
    <w:basedOn w:val="1127"/>
    <w:qFormat/>
    <w:rPr>
      <w:rFonts w:ascii="OpenSymbol" w:hAnsi="OpenSymbol" w:cs="OpenSymbol"/>
    </w:rPr>
  </w:style>
  <w:style w:type="character" w:styleId="1405" w:customStyle="1">
    <w:name w:val="T30"/>
    <w:basedOn w:val="1127"/>
    <w:qFormat/>
    <w:rPr>
      <w:rFonts w:ascii="OpenSymbol" w:hAnsi="OpenSymbol" w:cs="OpenSymbol"/>
    </w:rPr>
  </w:style>
  <w:style w:type="character" w:styleId="1406" w:customStyle="1">
    <w:name w:val="T31"/>
    <w:basedOn w:val="1127"/>
    <w:qFormat/>
    <w:rPr>
      <w:rFonts w:ascii="OpenSymbol" w:hAnsi="OpenSymbol" w:cs="OpenSymbol"/>
    </w:rPr>
  </w:style>
  <w:style w:type="character" w:styleId="1407" w:customStyle="1">
    <w:name w:val="T32"/>
    <w:basedOn w:val="1127"/>
    <w:qFormat/>
    <w:rPr>
      <w:rFonts w:ascii="OpenSymbol" w:hAnsi="OpenSymbol" w:cs="OpenSymbol"/>
    </w:rPr>
  </w:style>
  <w:style w:type="character" w:styleId="1408" w:customStyle="1">
    <w:name w:val="T33"/>
    <w:basedOn w:val="1127"/>
    <w:qFormat/>
    <w:rPr>
      <w:rFonts w:ascii="OpenSymbol" w:hAnsi="OpenSymbol" w:cs="OpenSymbol"/>
    </w:rPr>
  </w:style>
  <w:style w:type="character" w:styleId="1409" w:customStyle="1">
    <w:name w:val="T34"/>
    <w:basedOn w:val="1127"/>
    <w:qFormat/>
    <w:rPr>
      <w:rFonts w:ascii="OpenSymbol" w:hAnsi="OpenSymbol" w:cs="OpenSymbol"/>
    </w:rPr>
  </w:style>
  <w:style w:type="character" w:styleId="1410" w:customStyle="1">
    <w:name w:val="T35"/>
    <w:basedOn w:val="1127"/>
    <w:qFormat/>
    <w:rPr>
      <w:rFonts w:ascii="OpenSymbol" w:hAnsi="OpenSymbol" w:cs="OpenSymbol"/>
    </w:rPr>
  </w:style>
  <w:style w:type="character" w:styleId="1411" w:customStyle="1">
    <w:name w:val="T36"/>
    <w:basedOn w:val="1127"/>
    <w:qFormat/>
    <w:rPr>
      <w:rFonts w:ascii="OpenSymbol" w:hAnsi="OpenSymbol" w:cs="OpenSymbol"/>
    </w:rPr>
  </w:style>
  <w:style w:type="character" w:styleId="1412" w:customStyle="1">
    <w:name w:val="T37"/>
    <w:basedOn w:val="1127"/>
    <w:qFormat/>
    <w:rPr>
      <w:rFonts w:ascii="OpenSymbol" w:hAnsi="OpenSymbol" w:cs="OpenSymbol"/>
    </w:rPr>
  </w:style>
  <w:style w:type="character" w:styleId="1413" w:customStyle="1">
    <w:name w:val="T38"/>
    <w:basedOn w:val="1127"/>
    <w:qFormat/>
    <w:rPr>
      <w:rFonts w:ascii="OpenSymbol" w:hAnsi="OpenSymbol" w:cs="OpenSymbol"/>
    </w:rPr>
  </w:style>
  <w:style w:type="character" w:styleId="1414" w:customStyle="1">
    <w:name w:val="T39"/>
    <w:basedOn w:val="1127"/>
    <w:qFormat/>
    <w:rPr>
      <w:rFonts w:ascii="OpenSymbol" w:hAnsi="OpenSymbol" w:cs="OpenSymbol"/>
    </w:rPr>
  </w:style>
  <w:style w:type="character" w:styleId="1415" w:customStyle="1">
    <w:name w:val="T40"/>
    <w:basedOn w:val="1127"/>
    <w:qFormat/>
    <w:rPr>
      <w:rFonts w:ascii="OpenSymbol" w:hAnsi="OpenSymbol" w:cs="OpenSymbol"/>
    </w:rPr>
  </w:style>
  <w:style w:type="character" w:styleId="1416" w:customStyle="1">
    <w:name w:val="T41"/>
    <w:basedOn w:val="1127"/>
    <w:qFormat/>
    <w:rPr>
      <w:rFonts w:ascii="OpenSymbol" w:hAnsi="OpenSymbol" w:cs="OpenSymbol"/>
    </w:rPr>
  </w:style>
  <w:style w:type="character" w:styleId="1417" w:customStyle="1">
    <w:name w:val="T42"/>
    <w:basedOn w:val="1127"/>
    <w:qFormat/>
    <w:rPr>
      <w:rFonts w:ascii="OpenSymbol" w:hAnsi="OpenSymbol" w:cs="OpenSymbol"/>
    </w:rPr>
  </w:style>
  <w:style w:type="character" w:styleId="1418" w:customStyle="1">
    <w:name w:val="T43"/>
    <w:basedOn w:val="1127"/>
    <w:qFormat/>
    <w:rPr>
      <w:rFonts w:ascii="OpenSymbol" w:hAnsi="OpenSymbol" w:cs="OpenSymbol"/>
    </w:rPr>
  </w:style>
  <w:style w:type="character" w:styleId="1419" w:customStyle="1">
    <w:name w:val="T44"/>
    <w:basedOn w:val="1127"/>
    <w:qFormat/>
    <w:rPr>
      <w:rFonts w:ascii="OpenSymbol" w:hAnsi="OpenSymbol" w:cs="OpenSymbol"/>
    </w:rPr>
  </w:style>
  <w:style w:type="character" w:styleId="1420" w:customStyle="1">
    <w:name w:val="T45"/>
    <w:basedOn w:val="1127"/>
    <w:qFormat/>
    <w:rPr>
      <w:rFonts w:ascii="OpenSymbol" w:hAnsi="OpenSymbol" w:cs="OpenSymbol"/>
    </w:rPr>
  </w:style>
  <w:style w:type="character" w:styleId="1421" w:customStyle="1">
    <w:name w:val="T46"/>
    <w:basedOn w:val="1127"/>
    <w:qFormat/>
    <w:rPr>
      <w:rFonts w:ascii="OpenSymbol" w:hAnsi="OpenSymbol" w:cs="OpenSymbol"/>
    </w:rPr>
  </w:style>
  <w:style w:type="character" w:styleId="1422" w:customStyle="1">
    <w:name w:val="T47"/>
    <w:basedOn w:val="1127"/>
    <w:qFormat/>
    <w:rPr>
      <w:rFonts w:ascii="OpenSymbol" w:hAnsi="OpenSymbol" w:cs="OpenSymbol"/>
    </w:rPr>
  </w:style>
  <w:style w:type="character" w:styleId="1423" w:customStyle="1">
    <w:name w:val="T48"/>
    <w:basedOn w:val="1127"/>
    <w:qFormat/>
    <w:rPr>
      <w:rFonts w:ascii="OpenSymbol" w:hAnsi="OpenSymbol" w:cs="OpenSymbol"/>
    </w:rPr>
  </w:style>
  <w:style w:type="character" w:styleId="1424" w:customStyle="1">
    <w:name w:val="T49"/>
    <w:basedOn w:val="1127"/>
    <w:qFormat/>
    <w:rPr>
      <w:rFonts w:ascii="OpenSymbol" w:hAnsi="OpenSymbol" w:cs="OpenSymbol"/>
    </w:rPr>
  </w:style>
  <w:style w:type="character" w:styleId="1425" w:customStyle="1">
    <w:name w:val="T50"/>
    <w:basedOn w:val="1127"/>
    <w:qFormat/>
    <w:rPr>
      <w:rFonts w:ascii="OpenSymbol" w:hAnsi="OpenSymbol" w:cs="OpenSymbol"/>
    </w:rPr>
  </w:style>
  <w:style w:type="character" w:styleId="1426" w:customStyle="1">
    <w:name w:val="T51"/>
    <w:basedOn w:val="1127"/>
    <w:qFormat/>
    <w:rPr>
      <w:rFonts w:ascii="OpenSymbol" w:hAnsi="OpenSymbol" w:cs="OpenSymbol"/>
    </w:rPr>
  </w:style>
  <w:style w:type="character" w:styleId="1427" w:customStyle="1">
    <w:name w:val="T52"/>
    <w:basedOn w:val="1127"/>
    <w:qFormat/>
    <w:rPr>
      <w:rFonts w:ascii="OpenSymbol" w:hAnsi="OpenSymbol" w:cs="OpenSymbol"/>
    </w:rPr>
  </w:style>
  <w:style w:type="character" w:styleId="1428" w:customStyle="1">
    <w:name w:val="T53"/>
    <w:basedOn w:val="1127"/>
    <w:qFormat/>
    <w:rPr>
      <w:rFonts w:ascii="OpenSymbol" w:hAnsi="OpenSymbol" w:cs="OpenSymbol"/>
    </w:rPr>
  </w:style>
  <w:style w:type="character" w:styleId="1429" w:customStyle="1">
    <w:name w:val="T54"/>
    <w:basedOn w:val="1127"/>
    <w:qFormat/>
    <w:rPr>
      <w:rFonts w:ascii="OpenSymbol" w:hAnsi="OpenSymbol" w:cs="OpenSymbol"/>
    </w:rPr>
  </w:style>
  <w:style w:type="character" w:styleId="1430" w:customStyle="1">
    <w:name w:val="T55"/>
    <w:basedOn w:val="1127"/>
    <w:qFormat/>
    <w:rPr>
      <w:rFonts w:ascii="OpenSymbol" w:hAnsi="OpenSymbol" w:cs="OpenSymbol"/>
    </w:rPr>
  </w:style>
  <w:style w:type="character" w:styleId="1431" w:customStyle="1">
    <w:name w:val="T56"/>
    <w:basedOn w:val="1127"/>
    <w:qFormat/>
    <w:rPr>
      <w:rFonts w:ascii="OpenSymbol" w:hAnsi="OpenSymbol" w:cs="OpenSymbol"/>
    </w:rPr>
  </w:style>
  <w:style w:type="character" w:styleId="1432" w:customStyle="1">
    <w:name w:val="T57"/>
    <w:basedOn w:val="1127"/>
    <w:qFormat/>
    <w:rPr>
      <w:rFonts w:ascii="OpenSymbol" w:hAnsi="OpenSymbol" w:cs="OpenSymbol"/>
    </w:rPr>
  </w:style>
  <w:style w:type="character" w:styleId="1433" w:customStyle="1">
    <w:name w:val="T58"/>
    <w:basedOn w:val="1127"/>
    <w:qFormat/>
    <w:rPr>
      <w:rFonts w:ascii="OpenSymbol" w:hAnsi="OpenSymbol" w:cs="OpenSymbol"/>
    </w:rPr>
  </w:style>
  <w:style w:type="character" w:styleId="1434" w:customStyle="1">
    <w:name w:val="T59"/>
    <w:basedOn w:val="1127"/>
    <w:qFormat/>
    <w:rPr>
      <w:rFonts w:ascii="OpenSymbol" w:hAnsi="OpenSymbol" w:cs="OpenSymbol"/>
    </w:rPr>
  </w:style>
  <w:style w:type="character" w:styleId="1435" w:customStyle="1">
    <w:name w:val="T60"/>
    <w:basedOn w:val="1127"/>
    <w:qFormat/>
    <w:rPr>
      <w:rFonts w:ascii="OpenSymbol" w:hAnsi="OpenSymbol" w:cs="OpenSymbol"/>
    </w:rPr>
  </w:style>
  <w:style w:type="character" w:styleId="1436" w:customStyle="1">
    <w:name w:val="T61"/>
    <w:basedOn w:val="1127"/>
    <w:qFormat/>
    <w:rPr>
      <w:rFonts w:ascii="OpenSymbol" w:hAnsi="OpenSymbol" w:cs="OpenSymbol"/>
    </w:rPr>
  </w:style>
  <w:style w:type="character" w:styleId="1437" w:customStyle="1">
    <w:name w:val="T62"/>
    <w:basedOn w:val="1127"/>
    <w:qFormat/>
    <w:rPr>
      <w:rFonts w:ascii="OpenSymbol" w:hAnsi="OpenSymbol" w:cs="OpenSymbol"/>
    </w:rPr>
  </w:style>
  <w:style w:type="character" w:styleId="1438" w:customStyle="1">
    <w:name w:val="T63"/>
    <w:basedOn w:val="1127"/>
    <w:qFormat/>
    <w:rPr>
      <w:rFonts w:ascii="OpenSymbol" w:hAnsi="OpenSymbol" w:cs="OpenSymbol"/>
    </w:rPr>
  </w:style>
  <w:style w:type="character" w:styleId="1439" w:customStyle="1">
    <w:name w:val="T64"/>
    <w:basedOn w:val="1127"/>
    <w:qFormat/>
    <w:rPr>
      <w:rFonts w:ascii="OpenSymbol" w:hAnsi="OpenSymbol" w:cs="OpenSymbol"/>
    </w:rPr>
  </w:style>
  <w:style w:type="character" w:styleId="1440" w:customStyle="1">
    <w:name w:val="T65"/>
    <w:basedOn w:val="1127"/>
    <w:qFormat/>
    <w:rPr>
      <w:rFonts w:ascii="OpenSymbol" w:hAnsi="OpenSymbol" w:cs="OpenSymbol"/>
    </w:rPr>
  </w:style>
  <w:style w:type="character" w:styleId="1441" w:customStyle="1">
    <w:name w:val="T66"/>
    <w:basedOn w:val="1127"/>
    <w:qFormat/>
    <w:rPr>
      <w:rFonts w:ascii="OpenSymbol" w:hAnsi="OpenSymbol" w:cs="OpenSymbol"/>
    </w:rPr>
  </w:style>
  <w:style w:type="character" w:styleId="1442" w:customStyle="1">
    <w:name w:val="T67"/>
    <w:basedOn w:val="1127"/>
    <w:qFormat/>
    <w:rPr>
      <w:rFonts w:ascii="OpenSymbol" w:hAnsi="OpenSymbol" w:cs="OpenSymbol"/>
    </w:rPr>
  </w:style>
  <w:style w:type="character" w:styleId="1443" w:customStyle="1">
    <w:name w:val="T68"/>
    <w:basedOn w:val="1127"/>
    <w:qFormat/>
    <w:rPr>
      <w:rFonts w:ascii="OpenSymbol" w:hAnsi="OpenSymbol" w:cs="OpenSymbol"/>
    </w:rPr>
  </w:style>
  <w:style w:type="character" w:styleId="1444" w:customStyle="1">
    <w:name w:val="T69"/>
    <w:basedOn w:val="1127"/>
    <w:qFormat/>
    <w:rPr>
      <w:rFonts w:ascii="OpenSymbol" w:hAnsi="OpenSymbol" w:cs="OpenSymbol"/>
    </w:rPr>
  </w:style>
  <w:style w:type="character" w:styleId="1445" w:customStyle="1">
    <w:name w:val="T70"/>
    <w:basedOn w:val="1127"/>
    <w:qFormat/>
    <w:rPr>
      <w:rFonts w:ascii="OpenSymbol" w:hAnsi="OpenSymbol" w:cs="OpenSymbol"/>
    </w:rPr>
  </w:style>
  <w:style w:type="character" w:styleId="1446" w:customStyle="1">
    <w:name w:val="T71"/>
    <w:basedOn w:val="1127"/>
    <w:qFormat/>
    <w:rPr>
      <w:rFonts w:ascii="OpenSymbol" w:hAnsi="OpenSymbol" w:cs="OpenSymbol"/>
    </w:rPr>
  </w:style>
  <w:style w:type="character" w:styleId="1447" w:customStyle="1">
    <w:name w:val="T72"/>
    <w:basedOn w:val="1127"/>
    <w:qFormat/>
    <w:rPr>
      <w:rFonts w:ascii="OpenSymbol" w:hAnsi="OpenSymbol" w:cs="OpenSymbol"/>
    </w:rPr>
  </w:style>
  <w:style w:type="character" w:styleId="1448" w:customStyle="1">
    <w:name w:val="T73"/>
    <w:basedOn w:val="1127"/>
    <w:qFormat/>
    <w:rPr>
      <w:rFonts w:ascii="OpenSymbol" w:hAnsi="OpenSymbol" w:cs="OpenSymbol"/>
    </w:rPr>
  </w:style>
  <w:style w:type="character" w:styleId="1449" w:customStyle="1">
    <w:name w:val="T74"/>
    <w:basedOn w:val="1127"/>
    <w:qFormat/>
    <w:rPr>
      <w:rFonts w:ascii="OpenSymbol" w:hAnsi="OpenSymbol" w:cs="OpenSymbol"/>
    </w:rPr>
  </w:style>
  <w:style w:type="character" w:styleId="1450" w:customStyle="1">
    <w:name w:val="T75"/>
    <w:basedOn w:val="1127"/>
    <w:qFormat/>
    <w:rPr>
      <w:rFonts w:ascii="OpenSymbol" w:hAnsi="OpenSymbol" w:cs="OpenSymbol"/>
    </w:rPr>
  </w:style>
  <w:style w:type="character" w:styleId="1451" w:customStyle="1">
    <w:name w:val="T76"/>
    <w:basedOn w:val="1127"/>
    <w:qFormat/>
    <w:rPr>
      <w:rFonts w:ascii="OpenSymbol" w:hAnsi="OpenSymbol" w:cs="OpenSymbol"/>
    </w:rPr>
  </w:style>
  <w:style w:type="character" w:styleId="1452" w:customStyle="1">
    <w:name w:val="T77"/>
    <w:basedOn w:val="1127"/>
    <w:qFormat/>
    <w:rPr>
      <w:rFonts w:ascii="OpenSymbol" w:hAnsi="OpenSymbol" w:cs="OpenSymbol"/>
    </w:rPr>
  </w:style>
  <w:style w:type="character" w:styleId="1453" w:customStyle="1">
    <w:name w:val="T78"/>
    <w:basedOn w:val="1127"/>
    <w:qFormat/>
    <w:rPr>
      <w:rFonts w:ascii="OpenSymbol" w:hAnsi="OpenSymbol" w:cs="OpenSymbol"/>
    </w:rPr>
  </w:style>
  <w:style w:type="character" w:styleId="1454" w:customStyle="1">
    <w:name w:val="T79"/>
    <w:basedOn w:val="1127"/>
    <w:qFormat/>
    <w:rPr>
      <w:rFonts w:ascii="OpenSymbol" w:hAnsi="OpenSymbol" w:cs="OpenSymbol"/>
    </w:rPr>
  </w:style>
  <w:style w:type="character" w:styleId="1455" w:customStyle="1">
    <w:name w:val="T80"/>
    <w:basedOn w:val="1127"/>
    <w:qFormat/>
    <w:rPr>
      <w:rFonts w:ascii="OpenSymbol" w:hAnsi="OpenSymbol" w:cs="OpenSymbol"/>
    </w:rPr>
  </w:style>
  <w:style w:type="character" w:styleId="1456" w:customStyle="1">
    <w:name w:val="T81"/>
    <w:basedOn w:val="1127"/>
    <w:qFormat/>
    <w:rPr>
      <w:rFonts w:ascii="OpenSymbol" w:hAnsi="OpenSymbol" w:cs="OpenSymbol"/>
    </w:rPr>
  </w:style>
  <w:style w:type="character" w:styleId="1457" w:customStyle="1">
    <w:name w:val="T82"/>
    <w:basedOn w:val="1127"/>
    <w:qFormat/>
    <w:rPr>
      <w:rFonts w:ascii="OpenSymbol" w:hAnsi="OpenSymbol" w:cs="OpenSymbol"/>
    </w:rPr>
  </w:style>
  <w:style w:type="character" w:styleId="1458" w:customStyle="1">
    <w:name w:val="T83"/>
    <w:basedOn w:val="1127"/>
    <w:qFormat/>
    <w:rPr>
      <w:rFonts w:ascii="OpenSymbol" w:hAnsi="OpenSymbol" w:cs="OpenSymbol"/>
    </w:rPr>
  </w:style>
  <w:style w:type="character" w:styleId="1459" w:customStyle="1">
    <w:name w:val="T84"/>
    <w:basedOn w:val="1127"/>
    <w:qFormat/>
    <w:rPr>
      <w:rFonts w:ascii="OpenSymbol" w:hAnsi="OpenSymbol" w:cs="OpenSymbol"/>
    </w:rPr>
  </w:style>
  <w:style w:type="character" w:styleId="1460" w:customStyle="1">
    <w:name w:val="T85"/>
    <w:basedOn w:val="1127"/>
    <w:qFormat/>
    <w:rPr>
      <w:rFonts w:ascii="OpenSymbol" w:hAnsi="OpenSymbol" w:cs="OpenSymbol"/>
    </w:rPr>
  </w:style>
  <w:style w:type="character" w:styleId="1461" w:customStyle="1">
    <w:name w:val="T86"/>
    <w:basedOn w:val="1127"/>
    <w:qFormat/>
    <w:rPr>
      <w:rFonts w:ascii="OpenSymbol" w:hAnsi="OpenSymbol" w:cs="OpenSymbol"/>
    </w:rPr>
  </w:style>
  <w:style w:type="character" w:styleId="1462" w:customStyle="1">
    <w:name w:val="T87"/>
    <w:basedOn w:val="1127"/>
    <w:qFormat/>
    <w:rPr>
      <w:rFonts w:ascii="OpenSymbol" w:hAnsi="OpenSymbol" w:cs="OpenSymbol"/>
    </w:rPr>
  </w:style>
  <w:style w:type="character" w:styleId="1463" w:customStyle="1">
    <w:name w:val="T88"/>
    <w:basedOn w:val="1127"/>
    <w:qFormat/>
    <w:rPr>
      <w:rFonts w:ascii="OpenSymbol" w:hAnsi="OpenSymbol" w:cs="OpenSymbol"/>
    </w:rPr>
  </w:style>
  <w:style w:type="character" w:styleId="1464" w:customStyle="1">
    <w:name w:val="T89"/>
    <w:basedOn w:val="1127"/>
    <w:qFormat/>
    <w:rPr>
      <w:rFonts w:ascii="OpenSymbol" w:hAnsi="OpenSymbol" w:cs="OpenSymbol"/>
    </w:rPr>
  </w:style>
  <w:style w:type="character" w:styleId="1465" w:customStyle="1">
    <w:name w:val="T90"/>
    <w:basedOn w:val="1127"/>
    <w:qFormat/>
    <w:rPr>
      <w:rFonts w:ascii="OpenSymbol" w:hAnsi="OpenSymbol" w:cs="OpenSymbol"/>
    </w:rPr>
  </w:style>
  <w:style w:type="character" w:styleId="1466" w:customStyle="1">
    <w:name w:val="T91"/>
    <w:basedOn w:val="1127"/>
    <w:qFormat/>
    <w:rPr>
      <w:rFonts w:ascii="OpenSymbol" w:hAnsi="OpenSymbol" w:cs="OpenSymbol"/>
    </w:rPr>
  </w:style>
  <w:style w:type="character" w:styleId="1467" w:customStyle="1">
    <w:name w:val="T92"/>
    <w:basedOn w:val="1127"/>
    <w:qFormat/>
    <w:rPr>
      <w:rFonts w:ascii="OpenSymbol" w:hAnsi="OpenSymbol" w:cs="OpenSymbol"/>
    </w:rPr>
  </w:style>
  <w:style w:type="character" w:styleId="1468" w:customStyle="1">
    <w:name w:val="T93"/>
    <w:basedOn w:val="1127"/>
    <w:qFormat/>
    <w:rPr>
      <w:rFonts w:ascii="OpenSymbol" w:hAnsi="OpenSymbol" w:cs="OpenSymbol"/>
    </w:rPr>
  </w:style>
  <w:style w:type="character" w:styleId="1469" w:customStyle="1">
    <w:name w:val="T94"/>
    <w:basedOn w:val="1127"/>
    <w:qFormat/>
    <w:rPr>
      <w:rFonts w:ascii="OpenSymbol" w:hAnsi="OpenSymbol" w:cs="OpenSymbol"/>
    </w:rPr>
  </w:style>
  <w:style w:type="character" w:styleId="1470" w:customStyle="1">
    <w:name w:val="T95"/>
    <w:basedOn w:val="1127"/>
    <w:qFormat/>
    <w:rPr>
      <w:rFonts w:ascii="OpenSymbol" w:hAnsi="OpenSymbol" w:cs="OpenSymbol"/>
    </w:rPr>
  </w:style>
  <w:style w:type="character" w:styleId="1471" w:customStyle="1">
    <w:name w:val="T96"/>
    <w:basedOn w:val="1127"/>
    <w:qFormat/>
    <w:rPr>
      <w:rFonts w:ascii="OpenSymbol" w:hAnsi="OpenSymbol" w:cs="OpenSymbol"/>
    </w:rPr>
  </w:style>
  <w:style w:type="character" w:styleId="1472" w:customStyle="1">
    <w:name w:val="T97"/>
    <w:basedOn w:val="1127"/>
    <w:qFormat/>
    <w:rPr>
      <w:rFonts w:ascii="OpenSymbol" w:hAnsi="OpenSymbol" w:cs="OpenSymbol"/>
    </w:rPr>
  </w:style>
  <w:style w:type="character" w:styleId="1473" w:customStyle="1">
    <w:name w:val="T98"/>
    <w:basedOn w:val="1127"/>
    <w:qFormat/>
    <w:rPr>
      <w:rFonts w:ascii="OpenSymbol" w:hAnsi="OpenSymbol" w:cs="OpenSymbol"/>
    </w:rPr>
  </w:style>
  <w:style w:type="character" w:styleId="1474" w:customStyle="1">
    <w:name w:val="T99"/>
    <w:basedOn w:val="1127"/>
    <w:qFormat/>
    <w:rPr>
      <w:rFonts w:ascii="OpenSymbol" w:hAnsi="OpenSymbol" w:cs="OpenSymbol"/>
    </w:rPr>
  </w:style>
  <w:style w:type="character" w:styleId="1475" w:customStyle="1">
    <w:name w:val="T100"/>
    <w:basedOn w:val="1127"/>
    <w:qFormat/>
    <w:rPr>
      <w:rFonts w:ascii="OpenSymbol" w:hAnsi="OpenSymbol" w:cs="OpenSymbol"/>
    </w:rPr>
  </w:style>
  <w:style w:type="character" w:styleId="1476" w:customStyle="1">
    <w:name w:val="T101"/>
    <w:basedOn w:val="1127"/>
    <w:qFormat/>
    <w:rPr>
      <w:rFonts w:ascii="OpenSymbol" w:hAnsi="OpenSymbol" w:cs="OpenSymbol"/>
    </w:rPr>
  </w:style>
  <w:style w:type="character" w:styleId="1477" w:customStyle="1">
    <w:name w:val="T102"/>
    <w:basedOn w:val="1127"/>
    <w:qFormat/>
    <w:rPr>
      <w:rFonts w:ascii="OpenSymbol" w:hAnsi="OpenSymbol" w:cs="OpenSymbol"/>
    </w:rPr>
  </w:style>
  <w:style w:type="character" w:styleId="1478" w:customStyle="1">
    <w:name w:val="T103"/>
    <w:basedOn w:val="1127"/>
    <w:qFormat/>
    <w:rPr>
      <w:rFonts w:ascii="OpenSymbol" w:hAnsi="OpenSymbol" w:cs="OpenSymbol"/>
    </w:rPr>
  </w:style>
  <w:style w:type="character" w:styleId="1479" w:customStyle="1">
    <w:name w:val="T104"/>
    <w:basedOn w:val="1127"/>
    <w:qFormat/>
    <w:rPr>
      <w:rFonts w:ascii="OpenSymbol" w:hAnsi="OpenSymbol" w:cs="OpenSymbol"/>
    </w:rPr>
  </w:style>
  <w:style w:type="character" w:styleId="1480" w:customStyle="1">
    <w:name w:val="T105"/>
    <w:basedOn w:val="1127"/>
    <w:qFormat/>
    <w:rPr>
      <w:rFonts w:ascii="OpenSymbol" w:hAnsi="OpenSymbol" w:cs="OpenSymbol"/>
    </w:rPr>
  </w:style>
  <w:style w:type="character" w:styleId="1481" w:customStyle="1">
    <w:name w:val="T106"/>
    <w:basedOn w:val="1127"/>
    <w:qFormat/>
    <w:rPr>
      <w:rFonts w:ascii="OpenSymbol" w:hAnsi="OpenSymbol" w:cs="OpenSymbol"/>
    </w:rPr>
  </w:style>
  <w:style w:type="character" w:styleId="1482" w:customStyle="1">
    <w:name w:val="T107"/>
    <w:basedOn w:val="1127"/>
    <w:qFormat/>
    <w:rPr>
      <w:rFonts w:ascii="OpenSymbol" w:hAnsi="OpenSymbol" w:cs="OpenSymbol"/>
    </w:rPr>
  </w:style>
  <w:style w:type="character" w:styleId="1483" w:customStyle="1">
    <w:name w:val="T108"/>
    <w:basedOn w:val="1127"/>
    <w:qFormat/>
    <w:rPr>
      <w:rFonts w:ascii="OpenSymbol" w:hAnsi="OpenSymbol" w:cs="OpenSymbol"/>
    </w:rPr>
  </w:style>
  <w:style w:type="character" w:styleId="1484" w:customStyle="1">
    <w:name w:val="T109"/>
    <w:basedOn w:val="1127"/>
    <w:qFormat/>
    <w:rPr>
      <w:rFonts w:ascii="OpenSymbol" w:hAnsi="OpenSymbol" w:cs="OpenSymbol"/>
    </w:rPr>
  </w:style>
  <w:style w:type="character" w:styleId="1485" w:customStyle="1">
    <w:name w:val="T110"/>
    <w:basedOn w:val="1127"/>
    <w:qFormat/>
    <w:rPr>
      <w:rFonts w:ascii="OpenSymbol" w:hAnsi="OpenSymbol" w:cs="OpenSymbol"/>
    </w:rPr>
  </w:style>
  <w:style w:type="character" w:styleId="1486" w:customStyle="1">
    <w:name w:val="T111"/>
    <w:basedOn w:val="1127"/>
    <w:qFormat/>
    <w:rPr>
      <w:rFonts w:ascii="OpenSymbol" w:hAnsi="OpenSymbol" w:cs="OpenSymbol"/>
    </w:rPr>
  </w:style>
  <w:style w:type="character" w:styleId="1487" w:customStyle="1">
    <w:name w:val="T112"/>
    <w:basedOn w:val="1127"/>
    <w:qFormat/>
    <w:rPr>
      <w:rFonts w:ascii="OpenSymbol" w:hAnsi="OpenSymbol" w:cs="OpenSymbol"/>
    </w:rPr>
  </w:style>
  <w:style w:type="character" w:styleId="1488" w:customStyle="1">
    <w:name w:val="T113"/>
    <w:basedOn w:val="1127"/>
    <w:qFormat/>
    <w:rPr>
      <w:rFonts w:ascii="OpenSymbol" w:hAnsi="OpenSymbol" w:cs="OpenSymbol"/>
    </w:rPr>
  </w:style>
  <w:style w:type="character" w:styleId="1489" w:customStyle="1">
    <w:name w:val="T114"/>
    <w:basedOn w:val="1127"/>
    <w:qFormat/>
    <w:rPr>
      <w:rFonts w:ascii="OpenSymbol" w:hAnsi="OpenSymbol" w:cs="OpenSymbol"/>
    </w:rPr>
  </w:style>
  <w:style w:type="character" w:styleId="1490" w:customStyle="1">
    <w:name w:val="T115"/>
    <w:basedOn w:val="1127"/>
    <w:qFormat/>
    <w:rPr>
      <w:rFonts w:ascii="OpenSymbol" w:hAnsi="OpenSymbol" w:cs="OpenSymbol"/>
    </w:rPr>
  </w:style>
  <w:style w:type="character" w:styleId="1491" w:customStyle="1">
    <w:name w:val="T116"/>
    <w:basedOn w:val="1127"/>
    <w:qFormat/>
    <w:rPr>
      <w:rFonts w:ascii="OpenSymbol" w:hAnsi="OpenSymbol" w:cs="OpenSymbol"/>
    </w:rPr>
  </w:style>
  <w:style w:type="character" w:styleId="1492" w:customStyle="1">
    <w:name w:val="T117"/>
    <w:basedOn w:val="1127"/>
    <w:qFormat/>
    <w:rPr>
      <w:rFonts w:ascii="OpenSymbol" w:hAnsi="OpenSymbol" w:cs="OpenSymbol"/>
    </w:rPr>
  </w:style>
  <w:style w:type="character" w:styleId="1493" w:customStyle="1">
    <w:name w:val="T118"/>
    <w:basedOn w:val="1127"/>
    <w:qFormat/>
    <w:rPr>
      <w:rFonts w:ascii="OpenSymbol" w:hAnsi="OpenSymbol" w:cs="OpenSymbol"/>
    </w:rPr>
  </w:style>
  <w:style w:type="character" w:styleId="1494" w:customStyle="1">
    <w:name w:val="T119"/>
    <w:basedOn w:val="1127"/>
    <w:qFormat/>
    <w:rPr>
      <w:rFonts w:ascii="OpenSymbol" w:hAnsi="OpenSymbol" w:cs="OpenSymbol"/>
    </w:rPr>
  </w:style>
  <w:style w:type="character" w:styleId="1495" w:customStyle="1">
    <w:name w:val="T120"/>
    <w:basedOn w:val="1127"/>
    <w:qFormat/>
    <w:rPr>
      <w:rFonts w:ascii="OpenSymbol" w:hAnsi="OpenSymbol" w:cs="OpenSymbol"/>
    </w:rPr>
  </w:style>
  <w:style w:type="character" w:styleId="1496" w:customStyle="1">
    <w:name w:val="T121"/>
    <w:basedOn w:val="1127"/>
    <w:qFormat/>
    <w:rPr>
      <w:rFonts w:ascii="OpenSymbol" w:hAnsi="OpenSymbol" w:cs="OpenSymbol"/>
    </w:rPr>
  </w:style>
  <w:style w:type="character" w:styleId="1497" w:customStyle="1">
    <w:name w:val="T122"/>
    <w:basedOn w:val="1127"/>
    <w:qFormat/>
    <w:rPr>
      <w:rFonts w:ascii="OpenSymbol" w:hAnsi="OpenSymbol" w:cs="OpenSymbol"/>
    </w:rPr>
  </w:style>
  <w:style w:type="character" w:styleId="1498" w:customStyle="1">
    <w:name w:val="T123"/>
    <w:basedOn w:val="1127"/>
    <w:qFormat/>
    <w:rPr>
      <w:rFonts w:ascii="OpenSymbol" w:hAnsi="OpenSymbol" w:cs="OpenSymbol"/>
    </w:rPr>
  </w:style>
  <w:style w:type="character" w:styleId="1499" w:customStyle="1">
    <w:name w:val="T124"/>
    <w:basedOn w:val="1127"/>
    <w:qFormat/>
    <w:rPr>
      <w:rFonts w:ascii="OpenSymbol" w:hAnsi="OpenSymbol" w:cs="OpenSymbol"/>
    </w:rPr>
  </w:style>
  <w:style w:type="character" w:styleId="1500" w:customStyle="1">
    <w:name w:val="T125"/>
    <w:basedOn w:val="1127"/>
    <w:qFormat/>
    <w:rPr>
      <w:rFonts w:ascii="OpenSymbol" w:hAnsi="OpenSymbol" w:cs="OpenSymbol"/>
    </w:rPr>
  </w:style>
  <w:style w:type="character" w:styleId="1501" w:customStyle="1">
    <w:name w:val="T126"/>
    <w:basedOn w:val="1127"/>
    <w:qFormat/>
    <w:rPr>
      <w:rFonts w:ascii="Symbol" w:hAnsi="Symbol" w:cs="Symbol"/>
    </w:rPr>
  </w:style>
  <w:style w:type="character" w:styleId="1502" w:customStyle="1">
    <w:name w:val="T127"/>
    <w:basedOn w:val="1127"/>
    <w:qFormat/>
    <w:rPr>
      <w:rFonts w:ascii="Courier New" w:hAnsi="Courier New" w:cs="Courier New"/>
    </w:rPr>
  </w:style>
  <w:style w:type="character" w:styleId="1503" w:customStyle="1">
    <w:name w:val="T128"/>
    <w:basedOn w:val="1127"/>
    <w:qFormat/>
    <w:rPr>
      <w:rFonts w:ascii="Wingdings" w:hAnsi="Wingdings" w:cs="Wingdings"/>
    </w:rPr>
  </w:style>
  <w:style w:type="character" w:styleId="1504" w:customStyle="1">
    <w:name w:val="T129"/>
    <w:basedOn w:val="1127"/>
    <w:qFormat/>
    <w:rPr>
      <w:rFonts w:ascii="Symbol" w:hAnsi="Symbol" w:cs="Symbol"/>
    </w:rPr>
  </w:style>
  <w:style w:type="character" w:styleId="1505" w:customStyle="1">
    <w:name w:val="T130"/>
    <w:basedOn w:val="1127"/>
    <w:qFormat/>
    <w:rPr>
      <w:rFonts w:ascii="Courier New" w:hAnsi="Courier New" w:cs="Courier New"/>
    </w:rPr>
  </w:style>
  <w:style w:type="character" w:styleId="1506" w:customStyle="1">
    <w:name w:val="T131"/>
    <w:basedOn w:val="1127"/>
    <w:qFormat/>
    <w:rPr>
      <w:rFonts w:ascii="Wingdings" w:hAnsi="Wingdings" w:cs="Wingdings"/>
    </w:rPr>
  </w:style>
  <w:style w:type="character" w:styleId="1507" w:customStyle="1">
    <w:name w:val="T132"/>
    <w:basedOn w:val="1127"/>
    <w:qFormat/>
    <w:rPr>
      <w:rFonts w:ascii="Symbol" w:hAnsi="Symbol" w:cs="Symbol"/>
    </w:rPr>
  </w:style>
  <w:style w:type="character" w:styleId="1508" w:customStyle="1">
    <w:name w:val="T133"/>
    <w:basedOn w:val="1127"/>
    <w:qFormat/>
    <w:rPr>
      <w:rFonts w:ascii="Courier New" w:hAnsi="Courier New" w:cs="Courier New"/>
    </w:rPr>
  </w:style>
  <w:style w:type="character" w:styleId="1509" w:customStyle="1">
    <w:name w:val="T134"/>
    <w:basedOn w:val="1127"/>
    <w:qFormat/>
    <w:rPr>
      <w:rFonts w:ascii="Wingdings" w:hAnsi="Wingdings" w:cs="Wingdings"/>
    </w:rPr>
  </w:style>
  <w:style w:type="character" w:styleId="1510" w:customStyle="1">
    <w:name w:val="T135"/>
    <w:basedOn w:val="1127"/>
    <w:qFormat/>
    <w:rPr>
      <w:rFonts w:ascii="Symbol" w:hAnsi="Symbol" w:cs="Symbol"/>
    </w:rPr>
  </w:style>
  <w:style w:type="character" w:styleId="1511" w:customStyle="1">
    <w:name w:val="T136"/>
    <w:basedOn w:val="1127"/>
    <w:qFormat/>
    <w:rPr>
      <w:rFonts w:ascii="Courier New" w:hAnsi="Courier New" w:cs="Courier New"/>
    </w:rPr>
  </w:style>
  <w:style w:type="character" w:styleId="1512" w:customStyle="1">
    <w:name w:val="T137"/>
    <w:basedOn w:val="1127"/>
    <w:qFormat/>
    <w:rPr>
      <w:rFonts w:ascii="Wingdings" w:hAnsi="Wingdings" w:cs="Wingdings"/>
    </w:rPr>
  </w:style>
  <w:style w:type="character" w:styleId="1513" w:customStyle="1">
    <w:name w:val="T138"/>
    <w:basedOn w:val="1127"/>
    <w:qFormat/>
    <w:rPr>
      <w:rFonts w:ascii="Symbol" w:hAnsi="Symbol" w:cs="Symbol"/>
    </w:rPr>
  </w:style>
  <w:style w:type="character" w:styleId="1514" w:customStyle="1">
    <w:name w:val="T139"/>
    <w:basedOn w:val="1127"/>
    <w:qFormat/>
    <w:rPr>
      <w:rFonts w:ascii="Courier New" w:hAnsi="Courier New" w:cs="Courier New"/>
    </w:rPr>
  </w:style>
  <w:style w:type="character" w:styleId="1515" w:customStyle="1">
    <w:name w:val="T140"/>
    <w:basedOn w:val="1127"/>
    <w:qFormat/>
    <w:rPr>
      <w:rFonts w:ascii="Wingdings" w:hAnsi="Wingdings" w:cs="Wingdings"/>
    </w:rPr>
  </w:style>
  <w:style w:type="character" w:styleId="1516" w:customStyle="1">
    <w:name w:val="T141"/>
    <w:basedOn w:val="1127"/>
    <w:qFormat/>
    <w:rPr>
      <w:rFonts w:ascii="Symbol" w:hAnsi="Symbol" w:cs="Symbol"/>
    </w:rPr>
  </w:style>
  <w:style w:type="character" w:styleId="1517" w:customStyle="1">
    <w:name w:val="T142"/>
    <w:basedOn w:val="1127"/>
    <w:qFormat/>
    <w:rPr>
      <w:rFonts w:ascii="Courier New" w:hAnsi="Courier New" w:cs="Courier New"/>
    </w:rPr>
  </w:style>
  <w:style w:type="character" w:styleId="1518" w:customStyle="1">
    <w:name w:val="T143"/>
    <w:basedOn w:val="1127"/>
    <w:qFormat/>
    <w:rPr>
      <w:rFonts w:ascii="Wingdings" w:hAnsi="Wingdings" w:cs="Wingdings"/>
    </w:rPr>
  </w:style>
  <w:style w:type="character" w:styleId="1519" w:customStyle="1">
    <w:name w:val="T144"/>
    <w:basedOn w:val="1127"/>
    <w:qFormat/>
    <w:rPr>
      <w:rFonts w:ascii="Symbol" w:hAnsi="Symbol" w:cs="Symbol"/>
    </w:rPr>
  </w:style>
  <w:style w:type="character" w:styleId="1520" w:customStyle="1">
    <w:name w:val="T145"/>
    <w:basedOn w:val="1127"/>
    <w:qFormat/>
    <w:rPr>
      <w:rFonts w:ascii="Courier New" w:hAnsi="Courier New" w:cs="Courier New"/>
    </w:rPr>
  </w:style>
  <w:style w:type="character" w:styleId="1521" w:customStyle="1">
    <w:name w:val="T146"/>
    <w:basedOn w:val="1127"/>
    <w:qFormat/>
    <w:rPr>
      <w:rFonts w:ascii="Wingdings" w:hAnsi="Wingdings" w:cs="Wingdings"/>
    </w:rPr>
  </w:style>
  <w:style w:type="character" w:styleId="1522" w:customStyle="1">
    <w:name w:val="T147"/>
    <w:basedOn w:val="1127"/>
    <w:qFormat/>
    <w:rPr>
      <w:rFonts w:ascii="Symbol" w:hAnsi="Symbol" w:cs="Symbol"/>
    </w:rPr>
  </w:style>
  <w:style w:type="character" w:styleId="1523" w:customStyle="1">
    <w:name w:val="T148"/>
    <w:basedOn w:val="1127"/>
    <w:qFormat/>
    <w:rPr>
      <w:rFonts w:ascii="Courier New" w:hAnsi="Courier New" w:cs="Courier New"/>
    </w:rPr>
  </w:style>
  <w:style w:type="character" w:styleId="1524" w:customStyle="1">
    <w:name w:val="T149"/>
    <w:basedOn w:val="1127"/>
    <w:qFormat/>
    <w:rPr>
      <w:rFonts w:ascii="Wingdings" w:hAnsi="Wingdings" w:cs="Wingdings"/>
    </w:rPr>
  </w:style>
  <w:style w:type="character" w:styleId="1525" w:customStyle="1">
    <w:name w:val="T150"/>
    <w:basedOn w:val="1127"/>
    <w:qFormat/>
    <w:rPr>
      <w:rFonts w:ascii="Symbol" w:hAnsi="Symbol" w:cs="Symbol"/>
    </w:rPr>
  </w:style>
  <w:style w:type="character" w:styleId="1526" w:customStyle="1">
    <w:name w:val="T151"/>
    <w:basedOn w:val="1127"/>
    <w:qFormat/>
    <w:rPr>
      <w:rFonts w:ascii="Courier New" w:hAnsi="Courier New" w:cs="Courier New"/>
    </w:rPr>
  </w:style>
  <w:style w:type="character" w:styleId="1527" w:customStyle="1">
    <w:name w:val="T152"/>
    <w:basedOn w:val="1127"/>
    <w:qFormat/>
    <w:rPr>
      <w:rFonts w:ascii="Wingdings" w:hAnsi="Wingdings" w:cs="Wingdings"/>
    </w:rPr>
  </w:style>
  <w:style w:type="character" w:styleId="1528" w:customStyle="1">
    <w:name w:val="T153"/>
    <w:basedOn w:val="1127"/>
    <w:qFormat/>
    <w:rPr>
      <w:rFonts w:ascii="Symbol" w:hAnsi="Symbol" w:cs="Symbol"/>
    </w:rPr>
  </w:style>
  <w:style w:type="character" w:styleId="1529" w:customStyle="1">
    <w:name w:val="T154"/>
    <w:basedOn w:val="1127"/>
    <w:qFormat/>
    <w:rPr>
      <w:rFonts w:ascii="Courier New" w:hAnsi="Courier New" w:cs="Courier New"/>
    </w:rPr>
  </w:style>
  <w:style w:type="character" w:styleId="1530" w:customStyle="1">
    <w:name w:val="T155"/>
    <w:basedOn w:val="1127"/>
    <w:qFormat/>
    <w:rPr>
      <w:rFonts w:ascii="Wingdings" w:hAnsi="Wingdings" w:cs="Wingdings"/>
    </w:rPr>
  </w:style>
  <w:style w:type="character" w:styleId="1531" w:customStyle="1">
    <w:name w:val="T156"/>
    <w:basedOn w:val="1127"/>
    <w:qFormat/>
    <w:rPr>
      <w:rFonts w:ascii="Symbol" w:hAnsi="Symbol" w:cs="Symbol"/>
    </w:rPr>
  </w:style>
  <w:style w:type="character" w:styleId="1532" w:customStyle="1">
    <w:name w:val="T157"/>
    <w:basedOn w:val="1127"/>
    <w:qFormat/>
    <w:rPr>
      <w:rFonts w:ascii="Courier New" w:hAnsi="Courier New" w:cs="Courier New"/>
    </w:rPr>
  </w:style>
  <w:style w:type="character" w:styleId="1533" w:customStyle="1">
    <w:name w:val="T158"/>
    <w:basedOn w:val="1127"/>
    <w:qFormat/>
    <w:rPr>
      <w:rFonts w:ascii="Wingdings" w:hAnsi="Wingdings" w:cs="Wingdings"/>
    </w:rPr>
  </w:style>
  <w:style w:type="character" w:styleId="1534" w:customStyle="1">
    <w:name w:val="T159"/>
    <w:basedOn w:val="1127"/>
    <w:qFormat/>
    <w:rPr>
      <w:rFonts w:ascii="Symbol" w:hAnsi="Symbol" w:cs="Symbol"/>
    </w:rPr>
  </w:style>
  <w:style w:type="character" w:styleId="1535" w:customStyle="1">
    <w:name w:val="T160"/>
    <w:basedOn w:val="1127"/>
    <w:qFormat/>
    <w:rPr>
      <w:rFonts w:ascii="Courier New" w:hAnsi="Courier New" w:cs="Courier New"/>
    </w:rPr>
  </w:style>
  <w:style w:type="character" w:styleId="1536" w:customStyle="1">
    <w:name w:val="T161"/>
    <w:basedOn w:val="1127"/>
    <w:qFormat/>
    <w:rPr>
      <w:rFonts w:ascii="Wingdings" w:hAnsi="Wingdings" w:cs="Wingdings"/>
    </w:rPr>
  </w:style>
  <w:style w:type="character" w:styleId="1537" w:customStyle="1">
    <w:name w:val="T162"/>
    <w:basedOn w:val="1127"/>
    <w:qFormat/>
    <w:rPr>
      <w:rFonts w:ascii="Symbol" w:hAnsi="Symbol" w:cs="Symbol"/>
    </w:rPr>
  </w:style>
  <w:style w:type="character" w:styleId="1538" w:customStyle="1">
    <w:name w:val="T163"/>
    <w:basedOn w:val="1127"/>
    <w:qFormat/>
    <w:rPr>
      <w:rFonts w:ascii="Courier New" w:hAnsi="Courier New" w:cs="Courier New"/>
    </w:rPr>
  </w:style>
  <w:style w:type="character" w:styleId="1539" w:customStyle="1">
    <w:name w:val="T164"/>
    <w:basedOn w:val="1127"/>
    <w:qFormat/>
    <w:rPr>
      <w:rFonts w:ascii="Wingdings" w:hAnsi="Wingdings" w:cs="Wingdings"/>
    </w:rPr>
  </w:style>
  <w:style w:type="character" w:styleId="1540" w:customStyle="1">
    <w:name w:val="T165"/>
    <w:basedOn w:val="1127"/>
    <w:qFormat/>
    <w:rPr>
      <w:rFonts w:ascii="Symbol" w:hAnsi="Symbol" w:cs="Symbol"/>
    </w:rPr>
  </w:style>
  <w:style w:type="character" w:styleId="1541" w:customStyle="1">
    <w:name w:val="T166"/>
    <w:basedOn w:val="1127"/>
    <w:qFormat/>
    <w:rPr>
      <w:rFonts w:ascii="Courier New" w:hAnsi="Courier New" w:cs="Courier New"/>
    </w:rPr>
  </w:style>
  <w:style w:type="character" w:styleId="1542" w:customStyle="1">
    <w:name w:val="T167"/>
    <w:basedOn w:val="1127"/>
    <w:qFormat/>
    <w:rPr>
      <w:rFonts w:ascii="Wingdings" w:hAnsi="Wingdings" w:cs="Wingdings"/>
    </w:rPr>
  </w:style>
  <w:style w:type="character" w:styleId="1543" w:customStyle="1">
    <w:name w:val="T168"/>
    <w:basedOn w:val="1127"/>
    <w:qFormat/>
    <w:rPr>
      <w:rFonts w:ascii="Symbol" w:hAnsi="Symbol" w:cs="Symbol"/>
    </w:rPr>
  </w:style>
  <w:style w:type="character" w:styleId="1544" w:customStyle="1">
    <w:name w:val="T169"/>
    <w:basedOn w:val="1127"/>
    <w:qFormat/>
    <w:rPr>
      <w:rFonts w:ascii="Courier New" w:hAnsi="Courier New" w:cs="Courier New"/>
    </w:rPr>
  </w:style>
  <w:style w:type="character" w:styleId="1545" w:customStyle="1">
    <w:name w:val="T170"/>
    <w:basedOn w:val="1127"/>
    <w:qFormat/>
    <w:rPr>
      <w:rFonts w:ascii="Wingdings" w:hAnsi="Wingdings" w:cs="Wingdings"/>
    </w:rPr>
  </w:style>
  <w:style w:type="character" w:styleId="1546" w:customStyle="1">
    <w:name w:val="T171"/>
    <w:basedOn w:val="1127"/>
    <w:qFormat/>
    <w:rPr>
      <w:rFonts w:ascii="Symbol" w:hAnsi="Symbol" w:cs="Symbol"/>
    </w:rPr>
  </w:style>
  <w:style w:type="character" w:styleId="1547" w:customStyle="1">
    <w:name w:val="T172"/>
    <w:basedOn w:val="1127"/>
    <w:qFormat/>
    <w:rPr>
      <w:rFonts w:ascii="Courier New" w:hAnsi="Courier New" w:cs="Courier New"/>
    </w:rPr>
  </w:style>
  <w:style w:type="character" w:styleId="1548" w:customStyle="1">
    <w:name w:val="T173"/>
    <w:basedOn w:val="1127"/>
    <w:qFormat/>
    <w:rPr>
      <w:rFonts w:ascii="Wingdings" w:hAnsi="Wingdings" w:cs="Wingdings"/>
    </w:rPr>
  </w:style>
  <w:style w:type="character" w:styleId="1549" w:customStyle="1">
    <w:name w:val="T174"/>
    <w:basedOn w:val="1127"/>
    <w:qFormat/>
    <w:rPr>
      <w:rFonts w:ascii="Symbol" w:hAnsi="Symbol" w:cs="Symbol"/>
    </w:rPr>
  </w:style>
  <w:style w:type="character" w:styleId="1550" w:customStyle="1">
    <w:name w:val="T175"/>
    <w:basedOn w:val="1127"/>
    <w:qFormat/>
    <w:rPr>
      <w:rFonts w:ascii="Courier New" w:hAnsi="Courier New" w:cs="Courier New"/>
    </w:rPr>
  </w:style>
  <w:style w:type="character" w:styleId="1551" w:customStyle="1">
    <w:name w:val="T176"/>
    <w:basedOn w:val="1127"/>
    <w:qFormat/>
    <w:rPr>
      <w:rFonts w:ascii="Wingdings" w:hAnsi="Wingdings" w:cs="Wingdings"/>
    </w:rPr>
  </w:style>
  <w:style w:type="character" w:styleId="1552" w:customStyle="1">
    <w:name w:val="T177"/>
    <w:basedOn w:val="1127"/>
    <w:qFormat/>
    <w:rPr>
      <w:rFonts w:ascii="Symbol" w:hAnsi="Symbol" w:cs="Symbol"/>
    </w:rPr>
  </w:style>
  <w:style w:type="character" w:styleId="1553" w:customStyle="1">
    <w:name w:val="T178"/>
    <w:basedOn w:val="1127"/>
    <w:qFormat/>
    <w:rPr>
      <w:rFonts w:ascii="Courier New" w:hAnsi="Courier New" w:cs="Courier New"/>
    </w:rPr>
  </w:style>
  <w:style w:type="character" w:styleId="1554" w:customStyle="1">
    <w:name w:val="T179"/>
    <w:basedOn w:val="1127"/>
    <w:qFormat/>
    <w:rPr>
      <w:rFonts w:ascii="Wingdings" w:hAnsi="Wingdings" w:cs="Wingdings"/>
    </w:rPr>
  </w:style>
  <w:style w:type="character" w:styleId="1555" w:customStyle="1">
    <w:name w:val="T180"/>
    <w:basedOn w:val="1127"/>
    <w:qFormat/>
    <w:rPr>
      <w:rFonts w:ascii="Symbol" w:hAnsi="Symbol" w:cs="Symbol"/>
    </w:rPr>
  </w:style>
  <w:style w:type="character" w:styleId="1556" w:customStyle="1">
    <w:name w:val="T181"/>
    <w:basedOn w:val="1127"/>
    <w:qFormat/>
    <w:rPr>
      <w:rFonts w:ascii="Courier New" w:hAnsi="Courier New" w:cs="Courier New"/>
    </w:rPr>
  </w:style>
  <w:style w:type="character" w:styleId="1557" w:customStyle="1">
    <w:name w:val="T182"/>
    <w:basedOn w:val="1127"/>
    <w:qFormat/>
    <w:rPr>
      <w:rFonts w:ascii="Wingdings" w:hAnsi="Wingdings" w:cs="Wingdings"/>
    </w:rPr>
  </w:style>
  <w:style w:type="character" w:styleId="1558" w:customStyle="1">
    <w:name w:val="T183"/>
    <w:basedOn w:val="1127"/>
    <w:qFormat/>
    <w:rPr>
      <w:rFonts w:ascii="Symbol" w:hAnsi="Symbol" w:cs="Symbol"/>
    </w:rPr>
  </w:style>
  <w:style w:type="character" w:styleId="1559" w:customStyle="1">
    <w:name w:val="T184"/>
    <w:basedOn w:val="1127"/>
    <w:qFormat/>
    <w:rPr>
      <w:rFonts w:ascii="Courier New" w:hAnsi="Courier New" w:cs="Courier New"/>
    </w:rPr>
  </w:style>
  <w:style w:type="character" w:styleId="1560" w:customStyle="1">
    <w:name w:val="T185"/>
    <w:basedOn w:val="1127"/>
    <w:qFormat/>
    <w:rPr>
      <w:rFonts w:ascii="Wingdings" w:hAnsi="Wingdings" w:cs="Wingdings"/>
    </w:rPr>
  </w:style>
  <w:style w:type="character" w:styleId="1561" w:customStyle="1">
    <w:name w:val="T186"/>
    <w:basedOn w:val="1127"/>
    <w:qFormat/>
    <w:rPr>
      <w:rFonts w:ascii="Symbol" w:hAnsi="Symbol" w:cs="Symbol"/>
    </w:rPr>
  </w:style>
  <w:style w:type="character" w:styleId="1562" w:customStyle="1">
    <w:name w:val="T187"/>
    <w:basedOn w:val="1127"/>
    <w:qFormat/>
    <w:rPr>
      <w:rFonts w:ascii="Courier New" w:hAnsi="Courier New" w:cs="Courier New"/>
    </w:rPr>
  </w:style>
  <w:style w:type="character" w:styleId="1563" w:customStyle="1">
    <w:name w:val="T188"/>
    <w:basedOn w:val="1127"/>
    <w:qFormat/>
    <w:rPr>
      <w:rFonts w:ascii="Wingdings" w:hAnsi="Wingdings" w:cs="Wingdings"/>
    </w:rPr>
  </w:style>
  <w:style w:type="character" w:styleId="1564" w:customStyle="1">
    <w:name w:val="T189"/>
    <w:basedOn w:val="1127"/>
    <w:qFormat/>
    <w:rPr>
      <w:rFonts w:ascii="OpenSymbol" w:hAnsi="OpenSymbol" w:cs="OpenSymbol"/>
    </w:rPr>
  </w:style>
  <w:style w:type="character" w:styleId="1565" w:customStyle="1">
    <w:name w:val="T190"/>
    <w:basedOn w:val="1127"/>
    <w:qFormat/>
    <w:rPr>
      <w:rFonts w:ascii="OpenSymbol" w:hAnsi="OpenSymbol" w:cs="OpenSymbol"/>
    </w:rPr>
  </w:style>
  <w:style w:type="character" w:styleId="1566" w:customStyle="1">
    <w:name w:val="T191"/>
    <w:basedOn w:val="1127"/>
    <w:qFormat/>
    <w:rPr>
      <w:rFonts w:ascii="OpenSymbol" w:hAnsi="OpenSymbol" w:cs="OpenSymbol"/>
    </w:rPr>
  </w:style>
  <w:style w:type="character" w:styleId="1567" w:customStyle="1">
    <w:name w:val="T192"/>
    <w:basedOn w:val="1127"/>
    <w:qFormat/>
    <w:rPr>
      <w:rFonts w:ascii="OpenSymbol" w:hAnsi="OpenSymbol" w:cs="OpenSymbol"/>
    </w:rPr>
  </w:style>
  <w:style w:type="character" w:styleId="1568" w:customStyle="1">
    <w:name w:val="T193"/>
    <w:basedOn w:val="1127"/>
    <w:qFormat/>
    <w:rPr>
      <w:rFonts w:ascii="OpenSymbol" w:hAnsi="OpenSymbol" w:cs="OpenSymbol"/>
    </w:rPr>
  </w:style>
  <w:style w:type="character" w:styleId="1569" w:customStyle="1">
    <w:name w:val="T194"/>
    <w:basedOn w:val="1127"/>
    <w:qFormat/>
    <w:rPr>
      <w:rFonts w:ascii="OpenSymbol" w:hAnsi="OpenSymbol" w:cs="OpenSymbol"/>
    </w:rPr>
  </w:style>
  <w:style w:type="character" w:styleId="1570" w:customStyle="1">
    <w:name w:val="T195"/>
    <w:basedOn w:val="1127"/>
    <w:qFormat/>
    <w:rPr>
      <w:rFonts w:ascii="OpenSymbol" w:hAnsi="OpenSymbol" w:cs="OpenSymbol"/>
    </w:rPr>
  </w:style>
  <w:style w:type="character" w:styleId="1571" w:customStyle="1">
    <w:name w:val="T196"/>
    <w:basedOn w:val="1127"/>
    <w:qFormat/>
    <w:rPr>
      <w:rFonts w:ascii="OpenSymbol" w:hAnsi="OpenSymbol" w:cs="OpenSymbol"/>
    </w:rPr>
  </w:style>
  <w:style w:type="character" w:styleId="1572" w:customStyle="1">
    <w:name w:val="T197"/>
    <w:basedOn w:val="1127"/>
    <w:qFormat/>
    <w:rPr>
      <w:rFonts w:ascii="OpenSymbol" w:hAnsi="OpenSymbol" w:cs="OpenSymbol"/>
    </w:rPr>
  </w:style>
  <w:style w:type="character" w:styleId="1573" w:customStyle="1">
    <w:name w:val="T198"/>
    <w:basedOn w:val="1127"/>
    <w:qFormat/>
    <w:rPr>
      <w:rFonts w:ascii="OpenSymbol" w:hAnsi="OpenSymbol" w:cs="OpenSymbol"/>
    </w:rPr>
  </w:style>
  <w:style w:type="character" w:styleId="1574" w:customStyle="1">
    <w:name w:val="T199"/>
    <w:basedOn w:val="1127"/>
    <w:qFormat/>
    <w:rPr>
      <w:rFonts w:ascii="OpenSymbol" w:hAnsi="OpenSymbol" w:cs="OpenSymbol"/>
    </w:rPr>
  </w:style>
  <w:style w:type="character" w:styleId="1575" w:customStyle="1">
    <w:name w:val="T200"/>
    <w:basedOn w:val="1127"/>
    <w:qFormat/>
    <w:rPr>
      <w:rFonts w:ascii="OpenSymbol" w:hAnsi="OpenSymbol" w:cs="OpenSymbol"/>
    </w:rPr>
  </w:style>
  <w:style w:type="character" w:styleId="1576" w:customStyle="1">
    <w:name w:val="T201"/>
    <w:basedOn w:val="1127"/>
    <w:qFormat/>
    <w:rPr>
      <w:rFonts w:ascii="OpenSymbol" w:hAnsi="OpenSymbol" w:cs="OpenSymbol"/>
    </w:rPr>
  </w:style>
  <w:style w:type="character" w:styleId="1577" w:customStyle="1">
    <w:name w:val="T202"/>
    <w:basedOn w:val="1127"/>
    <w:qFormat/>
    <w:rPr>
      <w:rFonts w:ascii="OpenSymbol" w:hAnsi="OpenSymbol" w:cs="OpenSymbol"/>
    </w:rPr>
  </w:style>
  <w:style w:type="character" w:styleId="1578" w:customStyle="1">
    <w:name w:val="T203"/>
    <w:basedOn w:val="1127"/>
    <w:qFormat/>
    <w:rPr>
      <w:rFonts w:ascii="OpenSymbol" w:hAnsi="OpenSymbol" w:cs="OpenSymbol"/>
    </w:rPr>
  </w:style>
  <w:style w:type="character" w:styleId="1579" w:customStyle="1">
    <w:name w:val="T204"/>
    <w:basedOn w:val="1127"/>
    <w:qFormat/>
    <w:rPr>
      <w:rFonts w:ascii="OpenSymbol" w:hAnsi="OpenSymbol" w:cs="OpenSymbol"/>
    </w:rPr>
  </w:style>
  <w:style w:type="character" w:styleId="1580" w:customStyle="1">
    <w:name w:val="T205"/>
    <w:basedOn w:val="1127"/>
    <w:qFormat/>
    <w:rPr>
      <w:rFonts w:ascii="OpenSymbol" w:hAnsi="OpenSymbol" w:cs="OpenSymbol"/>
    </w:rPr>
  </w:style>
  <w:style w:type="character" w:styleId="1581" w:customStyle="1">
    <w:name w:val="T206"/>
    <w:basedOn w:val="1127"/>
    <w:qFormat/>
    <w:rPr>
      <w:rFonts w:ascii="OpenSymbol" w:hAnsi="OpenSymbol" w:cs="OpenSymbol"/>
    </w:rPr>
  </w:style>
  <w:style w:type="character" w:styleId="1582" w:customStyle="1">
    <w:name w:val="T207"/>
    <w:basedOn w:val="1127"/>
    <w:qFormat/>
    <w:rPr>
      <w:rFonts w:ascii="OpenSymbol" w:hAnsi="OpenSymbol" w:cs="OpenSymbol"/>
    </w:rPr>
  </w:style>
  <w:style w:type="character" w:styleId="1583" w:customStyle="1">
    <w:name w:val="T208"/>
    <w:basedOn w:val="1127"/>
    <w:qFormat/>
    <w:rPr>
      <w:rFonts w:ascii="OpenSymbol" w:hAnsi="OpenSymbol" w:cs="OpenSymbol"/>
    </w:rPr>
  </w:style>
  <w:style w:type="character" w:styleId="1584" w:customStyle="1">
    <w:name w:val="T209"/>
    <w:basedOn w:val="1127"/>
    <w:qFormat/>
    <w:rPr>
      <w:rFonts w:ascii="OpenSymbol" w:hAnsi="OpenSymbol" w:cs="OpenSymbol"/>
    </w:rPr>
  </w:style>
  <w:style w:type="character" w:styleId="1585" w:customStyle="1">
    <w:name w:val="T210"/>
    <w:basedOn w:val="1127"/>
    <w:qFormat/>
    <w:rPr>
      <w:rFonts w:ascii="OpenSymbol" w:hAnsi="OpenSymbol" w:cs="OpenSymbol"/>
    </w:rPr>
  </w:style>
  <w:style w:type="character" w:styleId="1586" w:customStyle="1">
    <w:name w:val="T211"/>
    <w:basedOn w:val="1127"/>
    <w:qFormat/>
    <w:rPr>
      <w:rFonts w:ascii="OpenSymbol" w:hAnsi="OpenSymbol" w:cs="OpenSymbol"/>
    </w:rPr>
  </w:style>
  <w:style w:type="character" w:styleId="1587" w:customStyle="1">
    <w:name w:val="T212"/>
    <w:basedOn w:val="1127"/>
    <w:qFormat/>
    <w:rPr>
      <w:rFonts w:ascii="OpenSymbol" w:hAnsi="OpenSymbol" w:cs="OpenSymbol"/>
    </w:rPr>
  </w:style>
  <w:style w:type="character" w:styleId="1588" w:customStyle="1">
    <w:name w:val="T213"/>
    <w:basedOn w:val="1127"/>
    <w:qFormat/>
    <w:rPr>
      <w:rFonts w:ascii="OpenSymbol" w:hAnsi="OpenSymbol" w:cs="OpenSymbol"/>
    </w:rPr>
  </w:style>
  <w:style w:type="character" w:styleId="1589" w:customStyle="1">
    <w:name w:val="T214"/>
    <w:basedOn w:val="1127"/>
    <w:qFormat/>
    <w:rPr>
      <w:rFonts w:ascii="OpenSymbol" w:hAnsi="OpenSymbol" w:cs="OpenSymbol"/>
    </w:rPr>
  </w:style>
  <w:style w:type="character" w:styleId="1590" w:customStyle="1">
    <w:name w:val="T215"/>
    <w:basedOn w:val="1127"/>
    <w:qFormat/>
    <w:rPr>
      <w:rFonts w:ascii="OpenSymbol" w:hAnsi="OpenSymbol" w:cs="OpenSymbol"/>
    </w:rPr>
  </w:style>
  <w:style w:type="character" w:styleId="1591" w:customStyle="1">
    <w:name w:val="T216"/>
    <w:basedOn w:val="1127"/>
    <w:qFormat/>
    <w:rPr>
      <w:rFonts w:ascii="Symbol" w:hAnsi="Symbol" w:cs="Symbol"/>
    </w:rPr>
  </w:style>
  <w:style w:type="character" w:styleId="1592" w:customStyle="1">
    <w:name w:val="T217"/>
    <w:basedOn w:val="1127"/>
    <w:qFormat/>
    <w:rPr>
      <w:rFonts w:ascii="Courier New" w:hAnsi="Courier New" w:cs="Courier New"/>
    </w:rPr>
  </w:style>
  <w:style w:type="character" w:styleId="1593" w:customStyle="1">
    <w:name w:val="T218"/>
    <w:basedOn w:val="1127"/>
    <w:qFormat/>
    <w:rPr>
      <w:rFonts w:ascii="Wingdings" w:hAnsi="Wingdings" w:cs="Wingdings"/>
    </w:rPr>
  </w:style>
  <w:style w:type="character" w:styleId="1594" w:customStyle="1">
    <w:name w:val="T219"/>
    <w:basedOn w:val="1127"/>
    <w:qFormat/>
    <w:rPr>
      <w:rFonts w:ascii="Symbol" w:hAnsi="Symbol" w:cs="Symbol"/>
    </w:rPr>
  </w:style>
  <w:style w:type="character" w:styleId="1595" w:customStyle="1">
    <w:name w:val="T220"/>
    <w:basedOn w:val="1127"/>
    <w:qFormat/>
    <w:rPr>
      <w:rFonts w:ascii="Courier New" w:hAnsi="Courier New" w:cs="Courier New"/>
    </w:rPr>
  </w:style>
  <w:style w:type="character" w:styleId="1596" w:customStyle="1">
    <w:name w:val="T221"/>
    <w:basedOn w:val="1127"/>
    <w:qFormat/>
    <w:rPr>
      <w:rFonts w:ascii="Wingdings" w:hAnsi="Wingdings" w:cs="Wingdings"/>
    </w:rPr>
  </w:style>
  <w:style w:type="character" w:styleId="1597" w:customStyle="1">
    <w:name w:val="T222"/>
    <w:basedOn w:val="1127"/>
    <w:qFormat/>
    <w:rPr>
      <w:rFonts w:ascii="Symbol" w:hAnsi="Symbol" w:cs="Symbol"/>
    </w:rPr>
  </w:style>
  <w:style w:type="character" w:styleId="1598" w:customStyle="1">
    <w:name w:val="T223"/>
    <w:basedOn w:val="1127"/>
    <w:qFormat/>
    <w:rPr>
      <w:rFonts w:ascii="Courier New" w:hAnsi="Courier New" w:cs="Courier New"/>
    </w:rPr>
  </w:style>
  <w:style w:type="character" w:styleId="1599" w:customStyle="1">
    <w:name w:val="T224"/>
    <w:basedOn w:val="1127"/>
    <w:qFormat/>
    <w:rPr>
      <w:rFonts w:ascii="Wingdings" w:hAnsi="Wingdings" w:cs="Wingdings"/>
    </w:rPr>
  </w:style>
  <w:style w:type="character" w:styleId="1600" w:customStyle="1">
    <w:name w:val="T225"/>
    <w:basedOn w:val="1127"/>
    <w:qFormat/>
    <w:rPr>
      <w:rFonts w:ascii="Symbol" w:hAnsi="Symbol" w:cs="Symbol"/>
    </w:rPr>
  </w:style>
  <w:style w:type="character" w:styleId="1601" w:customStyle="1">
    <w:name w:val="T226"/>
    <w:basedOn w:val="1127"/>
    <w:qFormat/>
    <w:rPr>
      <w:rFonts w:ascii="Courier New" w:hAnsi="Courier New" w:cs="Courier New"/>
    </w:rPr>
  </w:style>
  <w:style w:type="character" w:styleId="1602" w:customStyle="1">
    <w:name w:val="T227"/>
    <w:basedOn w:val="1127"/>
    <w:qFormat/>
    <w:rPr>
      <w:rFonts w:ascii="Wingdings" w:hAnsi="Wingdings" w:cs="Wingdings"/>
    </w:rPr>
  </w:style>
  <w:style w:type="character" w:styleId="1603" w:customStyle="1">
    <w:name w:val="T228"/>
    <w:basedOn w:val="1127"/>
    <w:qFormat/>
    <w:rPr>
      <w:rFonts w:ascii="Symbol" w:hAnsi="Symbol" w:cs="Symbol"/>
    </w:rPr>
  </w:style>
  <w:style w:type="character" w:styleId="1604" w:customStyle="1">
    <w:name w:val="T229"/>
    <w:basedOn w:val="1127"/>
    <w:qFormat/>
    <w:rPr>
      <w:rFonts w:ascii="Courier New" w:hAnsi="Courier New" w:cs="Courier New"/>
    </w:rPr>
  </w:style>
  <w:style w:type="character" w:styleId="1605" w:customStyle="1">
    <w:name w:val="T230"/>
    <w:basedOn w:val="1127"/>
    <w:qFormat/>
    <w:rPr>
      <w:rFonts w:ascii="Wingdings" w:hAnsi="Wingdings" w:cs="Wingdings"/>
    </w:rPr>
  </w:style>
  <w:style w:type="character" w:styleId="1606" w:customStyle="1">
    <w:name w:val="T231"/>
    <w:basedOn w:val="1127"/>
    <w:qFormat/>
    <w:rPr>
      <w:rFonts w:ascii="Symbol" w:hAnsi="Symbol" w:cs="Symbol"/>
    </w:rPr>
  </w:style>
  <w:style w:type="character" w:styleId="1607" w:customStyle="1">
    <w:name w:val="T232"/>
    <w:basedOn w:val="1127"/>
    <w:qFormat/>
    <w:rPr>
      <w:rFonts w:ascii="Courier New" w:hAnsi="Courier New" w:cs="Courier New"/>
    </w:rPr>
  </w:style>
  <w:style w:type="character" w:styleId="1608" w:customStyle="1">
    <w:name w:val="T233"/>
    <w:basedOn w:val="1127"/>
    <w:qFormat/>
    <w:rPr>
      <w:rFonts w:ascii="Wingdings" w:hAnsi="Wingdings" w:cs="Wingdings"/>
    </w:rPr>
  </w:style>
  <w:style w:type="character" w:styleId="1609" w:customStyle="1">
    <w:name w:val="T234"/>
    <w:basedOn w:val="1127"/>
    <w:qFormat/>
    <w:rPr>
      <w:rFonts w:ascii="Symbol" w:hAnsi="Symbol" w:cs="Symbol"/>
    </w:rPr>
  </w:style>
  <w:style w:type="character" w:styleId="1610" w:customStyle="1">
    <w:name w:val="T235"/>
    <w:basedOn w:val="1127"/>
    <w:qFormat/>
    <w:rPr>
      <w:rFonts w:ascii="Courier New" w:hAnsi="Courier New" w:cs="Courier New"/>
    </w:rPr>
  </w:style>
  <w:style w:type="character" w:styleId="1611" w:customStyle="1">
    <w:name w:val="T236"/>
    <w:basedOn w:val="1127"/>
    <w:qFormat/>
    <w:rPr>
      <w:rFonts w:ascii="Wingdings" w:hAnsi="Wingdings" w:cs="Wingdings"/>
    </w:rPr>
  </w:style>
  <w:style w:type="character" w:styleId="1612" w:customStyle="1">
    <w:name w:val="T237"/>
    <w:basedOn w:val="1127"/>
    <w:qFormat/>
    <w:rPr>
      <w:rFonts w:ascii="Symbol" w:hAnsi="Symbol" w:cs="Symbol"/>
    </w:rPr>
  </w:style>
  <w:style w:type="character" w:styleId="1613" w:customStyle="1">
    <w:name w:val="T238"/>
    <w:basedOn w:val="1127"/>
    <w:qFormat/>
    <w:rPr>
      <w:rFonts w:ascii="Courier New" w:hAnsi="Courier New" w:cs="Courier New"/>
    </w:rPr>
  </w:style>
  <w:style w:type="character" w:styleId="1614" w:customStyle="1">
    <w:name w:val="T239"/>
    <w:basedOn w:val="1127"/>
    <w:qFormat/>
    <w:rPr>
      <w:rFonts w:ascii="Wingdings" w:hAnsi="Wingdings" w:cs="Wingdings"/>
    </w:rPr>
  </w:style>
  <w:style w:type="character" w:styleId="1615" w:customStyle="1">
    <w:name w:val="T240"/>
    <w:basedOn w:val="1127"/>
    <w:qFormat/>
    <w:rPr>
      <w:rFonts w:ascii="Symbol" w:hAnsi="Symbol" w:cs="Symbol"/>
    </w:rPr>
  </w:style>
  <w:style w:type="character" w:styleId="1616" w:customStyle="1">
    <w:name w:val="T241"/>
    <w:basedOn w:val="1127"/>
    <w:qFormat/>
    <w:rPr>
      <w:rFonts w:ascii="Courier New" w:hAnsi="Courier New" w:cs="Courier New"/>
    </w:rPr>
  </w:style>
  <w:style w:type="character" w:styleId="1617" w:customStyle="1">
    <w:name w:val="T242"/>
    <w:basedOn w:val="1127"/>
    <w:qFormat/>
    <w:rPr>
      <w:rFonts w:ascii="Wingdings" w:hAnsi="Wingdings" w:cs="Wingdings"/>
    </w:rPr>
  </w:style>
  <w:style w:type="character" w:styleId="1618" w:customStyle="1">
    <w:name w:val="T243"/>
    <w:basedOn w:val="1127"/>
    <w:qFormat/>
    <w:rPr>
      <w:rFonts w:ascii="Symbol" w:hAnsi="Symbol" w:cs="Symbol"/>
    </w:rPr>
  </w:style>
  <w:style w:type="character" w:styleId="1619" w:customStyle="1">
    <w:name w:val="T244"/>
    <w:basedOn w:val="1127"/>
    <w:qFormat/>
    <w:rPr>
      <w:rFonts w:ascii="Courier New" w:hAnsi="Courier New" w:cs="Courier New"/>
    </w:rPr>
  </w:style>
  <w:style w:type="character" w:styleId="1620" w:customStyle="1">
    <w:name w:val="T245"/>
    <w:basedOn w:val="1127"/>
    <w:qFormat/>
    <w:rPr>
      <w:rFonts w:ascii="Wingdings" w:hAnsi="Wingdings" w:cs="Wingdings"/>
    </w:rPr>
  </w:style>
  <w:style w:type="character" w:styleId="1621" w:customStyle="1">
    <w:name w:val="T246"/>
    <w:basedOn w:val="1127"/>
    <w:qFormat/>
    <w:rPr>
      <w:rFonts w:ascii="Symbol" w:hAnsi="Symbol" w:cs="Symbol"/>
    </w:rPr>
  </w:style>
  <w:style w:type="character" w:styleId="1622" w:customStyle="1">
    <w:name w:val="T247"/>
    <w:basedOn w:val="1127"/>
    <w:qFormat/>
    <w:rPr>
      <w:rFonts w:ascii="Courier New" w:hAnsi="Courier New" w:cs="Courier New"/>
    </w:rPr>
  </w:style>
  <w:style w:type="character" w:styleId="1623" w:customStyle="1">
    <w:name w:val="T248"/>
    <w:basedOn w:val="1127"/>
    <w:qFormat/>
    <w:rPr>
      <w:rFonts w:ascii="Wingdings" w:hAnsi="Wingdings" w:cs="Wingdings"/>
    </w:rPr>
  </w:style>
  <w:style w:type="character" w:styleId="1624" w:customStyle="1">
    <w:name w:val="T249"/>
    <w:basedOn w:val="1127"/>
    <w:qFormat/>
    <w:rPr>
      <w:rFonts w:ascii="Symbol" w:hAnsi="Symbol" w:cs="Symbol"/>
    </w:rPr>
  </w:style>
  <w:style w:type="character" w:styleId="1625" w:customStyle="1">
    <w:name w:val="T250"/>
    <w:basedOn w:val="1127"/>
    <w:qFormat/>
    <w:rPr>
      <w:rFonts w:ascii="Courier New" w:hAnsi="Courier New" w:cs="Courier New"/>
    </w:rPr>
  </w:style>
  <w:style w:type="character" w:styleId="1626" w:customStyle="1">
    <w:name w:val="T251"/>
    <w:basedOn w:val="1127"/>
    <w:qFormat/>
    <w:rPr>
      <w:rFonts w:ascii="Wingdings" w:hAnsi="Wingdings" w:cs="Wingdings"/>
    </w:rPr>
  </w:style>
  <w:style w:type="character" w:styleId="1627" w:customStyle="1">
    <w:name w:val="T252"/>
    <w:basedOn w:val="1127"/>
    <w:qFormat/>
    <w:rPr>
      <w:rFonts w:ascii="Symbol" w:hAnsi="Symbol" w:cs="Symbol"/>
    </w:rPr>
  </w:style>
  <w:style w:type="character" w:styleId="1628" w:customStyle="1">
    <w:name w:val="T253"/>
    <w:basedOn w:val="1127"/>
    <w:qFormat/>
    <w:rPr>
      <w:rFonts w:ascii="Courier New" w:hAnsi="Courier New" w:cs="Courier New"/>
    </w:rPr>
  </w:style>
  <w:style w:type="character" w:styleId="1629" w:customStyle="1">
    <w:name w:val="T254"/>
    <w:basedOn w:val="1127"/>
    <w:qFormat/>
    <w:rPr>
      <w:rFonts w:ascii="Wingdings" w:hAnsi="Wingdings" w:cs="Wingdings"/>
    </w:rPr>
  </w:style>
  <w:style w:type="character" w:styleId="1630" w:customStyle="1">
    <w:name w:val="T255"/>
    <w:basedOn w:val="1127"/>
    <w:qFormat/>
    <w:rPr>
      <w:rFonts w:ascii="Symbol" w:hAnsi="Symbol" w:cs="Symbol"/>
    </w:rPr>
  </w:style>
  <w:style w:type="character" w:styleId="1631" w:customStyle="1">
    <w:name w:val="T256"/>
    <w:basedOn w:val="1127"/>
    <w:qFormat/>
    <w:rPr>
      <w:rFonts w:ascii="Courier New" w:hAnsi="Courier New" w:cs="Courier New"/>
    </w:rPr>
  </w:style>
  <w:style w:type="character" w:styleId="1632" w:customStyle="1">
    <w:name w:val="T257"/>
    <w:basedOn w:val="1127"/>
    <w:qFormat/>
    <w:rPr>
      <w:rFonts w:ascii="Wingdings" w:hAnsi="Wingdings" w:cs="Wingdings"/>
    </w:rPr>
  </w:style>
  <w:style w:type="character" w:styleId="1633" w:customStyle="1">
    <w:name w:val="T258"/>
    <w:basedOn w:val="1127"/>
    <w:qFormat/>
    <w:rPr>
      <w:rFonts w:ascii="Symbol" w:hAnsi="Symbol" w:cs="Symbol"/>
    </w:rPr>
  </w:style>
  <w:style w:type="character" w:styleId="1634" w:customStyle="1">
    <w:name w:val="T259"/>
    <w:basedOn w:val="1127"/>
    <w:qFormat/>
    <w:rPr>
      <w:rFonts w:ascii="Courier New" w:hAnsi="Courier New" w:cs="Courier New"/>
    </w:rPr>
  </w:style>
  <w:style w:type="character" w:styleId="1635" w:customStyle="1">
    <w:name w:val="T260"/>
    <w:basedOn w:val="1127"/>
    <w:qFormat/>
    <w:rPr>
      <w:rFonts w:ascii="Wingdings" w:hAnsi="Wingdings" w:cs="Wingdings"/>
    </w:rPr>
  </w:style>
  <w:style w:type="character" w:styleId="1636" w:customStyle="1">
    <w:name w:val="T261"/>
    <w:basedOn w:val="1127"/>
    <w:qFormat/>
    <w:rPr>
      <w:rFonts w:ascii="Symbol" w:hAnsi="Symbol" w:cs="Symbol"/>
    </w:rPr>
  </w:style>
  <w:style w:type="character" w:styleId="1637" w:customStyle="1">
    <w:name w:val="T262"/>
    <w:basedOn w:val="1127"/>
    <w:qFormat/>
    <w:rPr>
      <w:rFonts w:ascii="Courier New" w:hAnsi="Courier New" w:cs="Courier New"/>
    </w:rPr>
  </w:style>
  <w:style w:type="character" w:styleId="1638" w:customStyle="1">
    <w:name w:val="T263"/>
    <w:basedOn w:val="1127"/>
    <w:qFormat/>
    <w:rPr>
      <w:rFonts w:ascii="Wingdings" w:hAnsi="Wingdings" w:cs="Wingdings"/>
    </w:rPr>
  </w:style>
  <w:style w:type="character" w:styleId="1639" w:customStyle="1">
    <w:name w:val="T264"/>
    <w:basedOn w:val="1127"/>
    <w:qFormat/>
    <w:rPr>
      <w:rFonts w:ascii="Symbol" w:hAnsi="Symbol" w:cs="Symbol"/>
    </w:rPr>
  </w:style>
  <w:style w:type="character" w:styleId="1640" w:customStyle="1">
    <w:name w:val="T265"/>
    <w:basedOn w:val="1127"/>
    <w:qFormat/>
    <w:rPr>
      <w:rFonts w:ascii="Courier New" w:hAnsi="Courier New" w:cs="Courier New"/>
    </w:rPr>
  </w:style>
  <w:style w:type="character" w:styleId="1641" w:customStyle="1">
    <w:name w:val="T266"/>
    <w:basedOn w:val="1127"/>
    <w:qFormat/>
    <w:rPr>
      <w:rFonts w:ascii="Wingdings" w:hAnsi="Wingdings" w:cs="Wingdings"/>
    </w:rPr>
  </w:style>
  <w:style w:type="character" w:styleId="1642" w:customStyle="1">
    <w:name w:val="T267"/>
    <w:basedOn w:val="1127"/>
    <w:qFormat/>
    <w:rPr>
      <w:rFonts w:ascii="Symbol" w:hAnsi="Symbol" w:cs="Symbol"/>
    </w:rPr>
  </w:style>
  <w:style w:type="character" w:styleId="1643" w:customStyle="1">
    <w:name w:val="T268"/>
    <w:basedOn w:val="1127"/>
    <w:qFormat/>
    <w:rPr>
      <w:rFonts w:ascii="Courier New" w:hAnsi="Courier New" w:cs="Courier New"/>
    </w:rPr>
  </w:style>
  <w:style w:type="character" w:styleId="1644" w:customStyle="1">
    <w:name w:val="T269"/>
    <w:basedOn w:val="1127"/>
    <w:qFormat/>
    <w:rPr>
      <w:rFonts w:ascii="Wingdings" w:hAnsi="Wingdings" w:cs="Wingdings"/>
    </w:rPr>
  </w:style>
  <w:style w:type="character" w:styleId="1645" w:customStyle="1">
    <w:name w:val="T270"/>
    <w:basedOn w:val="1127"/>
    <w:qFormat/>
    <w:rPr>
      <w:rFonts w:ascii="Symbol" w:hAnsi="Symbol" w:cs="Symbol"/>
    </w:rPr>
  </w:style>
  <w:style w:type="character" w:styleId="1646" w:customStyle="1">
    <w:name w:val="T271"/>
    <w:basedOn w:val="1127"/>
    <w:qFormat/>
    <w:rPr>
      <w:rFonts w:ascii="Courier New" w:hAnsi="Courier New" w:cs="Courier New"/>
    </w:rPr>
  </w:style>
  <w:style w:type="character" w:styleId="1647" w:customStyle="1">
    <w:name w:val="T272"/>
    <w:basedOn w:val="1127"/>
    <w:qFormat/>
    <w:rPr>
      <w:rFonts w:ascii="Wingdings" w:hAnsi="Wingdings" w:cs="Wingdings"/>
    </w:rPr>
  </w:style>
  <w:style w:type="character" w:styleId="1648" w:customStyle="1">
    <w:name w:val="T273"/>
    <w:basedOn w:val="1127"/>
    <w:qFormat/>
    <w:rPr>
      <w:rFonts w:ascii="Symbol" w:hAnsi="Symbol" w:cs="Symbol"/>
    </w:rPr>
  </w:style>
  <w:style w:type="character" w:styleId="1649" w:customStyle="1">
    <w:name w:val="T274"/>
    <w:basedOn w:val="1127"/>
    <w:qFormat/>
    <w:rPr>
      <w:rFonts w:ascii="Courier New" w:hAnsi="Courier New" w:cs="Courier New"/>
    </w:rPr>
  </w:style>
  <w:style w:type="character" w:styleId="1650" w:customStyle="1">
    <w:name w:val="T275"/>
    <w:basedOn w:val="1127"/>
    <w:qFormat/>
    <w:rPr>
      <w:rFonts w:ascii="Wingdings" w:hAnsi="Wingdings" w:cs="Wingdings"/>
    </w:rPr>
  </w:style>
  <w:style w:type="character" w:styleId="1651" w:customStyle="1">
    <w:name w:val="T276"/>
    <w:basedOn w:val="1127"/>
    <w:qFormat/>
    <w:rPr>
      <w:rFonts w:ascii="Symbol" w:hAnsi="Symbol" w:cs="Symbol"/>
    </w:rPr>
  </w:style>
  <w:style w:type="character" w:styleId="1652" w:customStyle="1">
    <w:name w:val="T277"/>
    <w:basedOn w:val="1127"/>
    <w:qFormat/>
    <w:rPr>
      <w:rFonts w:ascii="Courier New" w:hAnsi="Courier New" w:cs="Courier New"/>
    </w:rPr>
  </w:style>
  <w:style w:type="character" w:styleId="1653" w:customStyle="1">
    <w:name w:val="T278"/>
    <w:basedOn w:val="1127"/>
    <w:qFormat/>
    <w:rPr>
      <w:rFonts w:ascii="Wingdings" w:hAnsi="Wingdings" w:cs="Wingdings"/>
    </w:rPr>
  </w:style>
  <w:style w:type="character" w:styleId="1654" w:customStyle="1">
    <w:name w:val="T279"/>
    <w:basedOn w:val="1127"/>
    <w:qFormat/>
    <w:rPr>
      <w:rFonts w:ascii="Symbol" w:hAnsi="Symbol" w:cs="Symbol"/>
    </w:rPr>
  </w:style>
  <w:style w:type="character" w:styleId="1655" w:customStyle="1">
    <w:name w:val="T280"/>
    <w:basedOn w:val="1127"/>
    <w:qFormat/>
    <w:rPr>
      <w:rFonts w:ascii="Courier New" w:hAnsi="Courier New" w:cs="Courier New"/>
    </w:rPr>
  </w:style>
  <w:style w:type="character" w:styleId="1656" w:customStyle="1">
    <w:name w:val="T281"/>
    <w:basedOn w:val="1127"/>
    <w:qFormat/>
    <w:rPr>
      <w:rFonts w:ascii="Wingdings" w:hAnsi="Wingdings" w:cs="Wingdings"/>
    </w:rPr>
  </w:style>
  <w:style w:type="character" w:styleId="1657" w:customStyle="1">
    <w:name w:val="T282"/>
    <w:basedOn w:val="1127"/>
    <w:qFormat/>
    <w:rPr>
      <w:rFonts w:ascii="Symbol" w:hAnsi="Symbol" w:cs="Symbol"/>
    </w:rPr>
  </w:style>
  <w:style w:type="character" w:styleId="1658" w:customStyle="1">
    <w:name w:val="T283"/>
    <w:basedOn w:val="1127"/>
    <w:qFormat/>
    <w:rPr>
      <w:rFonts w:ascii="Courier New" w:hAnsi="Courier New" w:cs="Courier New"/>
    </w:rPr>
  </w:style>
  <w:style w:type="character" w:styleId="1659" w:customStyle="1">
    <w:name w:val="T284"/>
    <w:basedOn w:val="1127"/>
    <w:qFormat/>
    <w:rPr>
      <w:rFonts w:ascii="Wingdings" w:hAnsi="Wingdings" w:cs="Wingdings"/>
    </w:rPr>
  </w:style>
  <w:style w:type="character" w:styleId="1660" w:customStyle="1">
    <w:name w:val="T285"/>
    <w:basedOn w:val="1127"/>
    <w:qFormat/>
    <w:rPr>
      <w:rFonts w:ascii="Symbol" w:hAnsi="Symbol" w:cs="Symbol"/>
    </w:rPr>
  </w:style>
  <w:style w:type="character" w:styleId="1661" w:customStyle="1">
    <w:name w:val="T286"/>
    <w:basedOn w:val="1127"/>
    <w:qFormat/>
    <w:rPr>
      <w:rFonts w:ascii="Courier New" w:hAnsi="Courier New" w:cs="Courier New"/>
    </w:rPr>
  </w:style>
  <w:style w:type="character" w:styleId="1662" w:customStyle="1">
    <w:name w:val="T287"/>
    <w:basedOn w:val="1127"/>
    <w:qFormat/>
    <w:rPr>
      <w:rFonts w:ascii="Wingdings" w:hAnsi="Wingdings" w:cs="Wingdings"/>
    </w:rPr>
  </w:style>
  <w:style w:type="character" w:styleId="1663" w:customStyle="1">
    <w:name w:val="T288"/>
    <w:basedOn w:val="1127"/>
    <w:qFormat/>
    <w:rPr>
      <w:rFonts w:ascii="Arial" w:hAnsi="Arial" w:cs="Arial"/>
    </w:rPr>
  </w:style>
  <w:style w:type="character" w:styleId="1664" w:customStyle="1">
    <w:name w:val="T289"/>
    <w:basedOn w:val="1127"/>
    <w:qFormat/>
    <w:rPr>
      <w:rFonts w:ascii="Symbol" w:hAnsi="Symbol" w:cs="Symbol"/>
    </w:rPr>
  </w:style>
  <w:style w:type="character" w:styleId="1665" w:customStyle="1">
    <w:name w:val="T290"/>
    <w:basedOn w:val="1127"/>
    <w:qFormat/>
    <w:rPr>
      <w:rFonts w:ascii="Courier New" w:hAnsi="Courier New" w:cs="Courier New"/>
    </w:rPr>
  </w:style>
  <w:style w:type="character" w:styleId="1666" w:customStyle="1">
    <w:name w:val="T291"/>
    <w:basedOn w:val="1127"/>
    <w:qFormat/>
    <w:rPr>
      <w:rFonts w:ascii="Wingdings" w:hAnsi="Wingdings" w:cs="Wingdings"/>
    </w:rPr>
  </w:style>
  <w:style w:type="character" w:styleId="1667" w:customStyle="1">
    <w:name w:val="T292"/>
    <w:basedOn w:val="1127"/>
    <w:qFormat/>
    <w:rPr>
      <w:rFonts w:ascii="Symbol" w:hAnsi="Symbol" w:cs="Symbol"/>
    </w:rPr>
  </w:style>
  <w:style w:type="character" w:styleId="1668" w:customStyle="1">
    <w:name w:val="T293"/>
    <w:basedOn w:val="1127"/>
    <w:qFormat/>
    <w:rPr>
      <w:rFonts w:ascii="Courier New" w:hAnsi="Courier New" w:cs="Courier New"/>
    </w:rPr>
  </w:style>
  <w:style w:type="character" w:styleId="1669" w:customStyle="1">
    <w:name w:val="T294"/>
    <w:basedOn w:val="1127"/>
    <w:qFormat/>
    <w:rPr>
      <w:rFonts w:ascii="Wingdings" w:hAnsi="Wingdings" w:cs="Wingdings"/>
    </w:rPr>
  </w:style>
  <w:style w:type="character" w:styleId="1670" w:customStyle="1">
    <w:name w:val="T295"/>
    <w:basedOn w:val="1127"/>
    <w:qFormat/>
    <w:rPr>
      <w:rFonts w:ascii="Symbol" w:hAnsi="Symbol" w:cs="Symbol"/>
    </w:rPr>
  </w:style>
  <w:style w:type="character" w:styleId="1671" w:customStyle="1">
    <w:name w:val="T296"/>
    <w:basedOn w:val="1127"/>
    <w:qFormat/>
    <w:rPr>
      <w:rFonts w:ascii="Courier New" w:hAnsi="Courier New" w:cs="Courier New"/>
    </w:rPr>
  </w:style>
  <w:style w:type="character" w:styleId="1672" w:customStyle="1">
    <w:name w:val="T297"/>
    <w:basedOn w:val="1127"/>
    <w:qFormat/>
    <w:rPr>
      <w:rFonts w:ascii="Wingdings" w:hAnsi="Wingdings" w:cs="Wingdings"/>
    </w:rPr>
  </w:style>
  <w:style w:type="character" w:styleId="1673" w:customStyle="1">
    <w:name w:val="T298"/>
    <w:basedOn w:val="1127"/>
    <w:qFormat/>
    <w:rPr>
      <w:rFonts w:ascii="Symbol" w:hAnsi="Symbol" w:cs="Symbol"/>
    </w:rPr>
  </w:style>
  <w:style w:type="character" w:styleId="1674" w:customStyle="1">
    <w:name w:val="T299"/>
    <w:basedOn w:val="1127"/>
    <w:qFormat/>
    <w:rPr>
      <w:rFonts w:ascii="Courier New" w:hAnsi="Courier New" w:cs="Courier New"/>
    </w:rPr>
  </w:style>
  <w:style w:type="character" w:styleId="1675" w:customStyle="1">
    <w:name w:val="T300"/>
    <w:basedOn w:val="1127"/>
    <w:qFormat/>
    <w:rPr>
      <w:rFonts w:ascii="Wingdings" w:hAnsi="Wingdings" w:cs="Wingdings"/>
    </w:rPr>
  </w:style>
  <w:style w:type="character" w:styleId="1676" w:customStyle="1">
    <w:name w:val="T301"/>
    <w:basedOn w:val="1127"/>
    <w:qFormat/>
    <w:rPr>
      <w:rFonts w:ascii="Symbol" w:hAnsi="Symbol" w:cs="Symbol"/>
    </w:rPr>
  </w:style>
  <w:style w:type="character" w:styleId="1677" w:customStyle="1">
    <w:name w:val="T302"/>
    <w:basedOn w:val="1127"/>
    <w:qFormat/>
    <w:rPr>
      <w:rFonts w:ascii="Courier New" w:hAnsi="Courier New" w:cs="Courier New"/>
    </w:rPr>
  </w:style>
  <w:style w:type="character" w:styleId="1678" w:customStyle="1">
    <w:name w:val="T303"/>
    <w:basedOn w:val="1127"/>
    <w:qFormat/>
    <w:rPr>
      <w:rFonts w:ascii="Wingdings" w:hAnsi="Wingdings" w:cs="Wingdings"/>
    </w:rPr>
  </w:style>
  <w:style w:type="character" w:styleId="1679" w:customStyle="1">
    <w:name w:val="T304"/>
    <w:basedOn w:val="1127"/>
    <w:qFormat/>
    <w:rPr>
      <w:rFonts w:ascii="Symbol" w:hAnsi="Symbol" w:cs="Symbol"/>
    </w:rPr>
  </w:style>
  <w:style w:type="character" w:styleId="1680" w:customStyle="1">
    <w:name w:val="T305"/>
    <w:basedOn w:val="1127"/>
    <w:qFormat/>
    <w:rPr>
      <w:rFonts w:ascii="Courier New" w:hAnsi="Courier New" w:cs="Courier New"/>
    </w:rPr>
  </w:style>
  <w:style w:type="character" w:styleId="1681" w:customStyle="1">
    <w:name w:val="T306"/>
    <w:basedOn w:val="1127"/>
    <w:qFormat/>
    <w:rPr>
      <w:rFonts w:ascii="Wingdings" w:hAnsi="Wingdings" w:cs="Wingdings"/>
    </w:rPr>
  </w:style>
  <w:style w:type="character" w:styleId="1682" w:customStyle="1">
    <w:name w:val="T307"/>
    <w:basedOn w:val="1127"/>
    <w:qFormat/>
    <w:rPr>
      <w:rFonts w:ascii="Symbol" w:hAnsi="Symbol" w:cs="Symbol"/>
    </w:rPr>
  </w:style>
  <w:style w:type="character" w:styleId="1683" w:customStyle="1">
    <w:name w:val="T308"/>
    <w:basedOn w:val="1127"/>
    <w:qFormat/>
    <w:rPr>
      <w:rFonts w:ascii="Symbol" w:hAnsi="Symbol" w:cs="Symbol"/>
    </w:rPr>
  </w:style>
  <w:style w:type="character" w:styleId="1684" w:customStyle="1">
    <w:name w:val="T309"/>
    <w:basedOn w:val="1127"/>
    <w:qFormat/>
    <w:rPr>
      <w:rFonts w:ascii="Courier New" w:hAnsi="Courier New" w:cs="Courier New"/>
    </w:rPr>
  </w:style>
  <w:style w:type="character" w:styleId="1685" w:customStyle="1">
    <w:name w:val="T310"/>
    <w:basedOn w:val="1127"/>
    <w:qFormat/>
    <w:rPr>
      <w:rFonts w:ascii="Wingdings" w:hAnsi="Wingdings" w:cs="Wingdings"/>
    </w:rPr>
  </w:style>
  <w:style w:type="character" w:styleId="1686" w:customStyle="1">
    <w:name w:val="T311"/>
    <w:basedOn w:val="1127"/>
    <w:qFormat/>
    <w:rPr>
      <w:rFonts w:ascii="Symbol" w:hAnsi="Symbol" w:cs="Symbol"/>
    </w:rPr>
  </w:style>
  <w:style w:type="character" w:styleId="1687" w:customStyle="1">
    <w:name w:val="T312"/>
    <w:basedOn w:val="1127"/>
    <w:qFormat/>
    <w:rPr>
      <w:rFonts w:ascii="Courier New" w:hAnsi="Courier New" w:cs="Courier New"/>
    </w:rPr>
  </w:style>
  <w:style w:type="character" w:styleId="1688" w:customStyle="1">
    <w:name w:val="T313"/>
    <w:basedOn w:val="1127"/>
    <w:qFormat/>
    <w:rPr>
      <w:rFonts w:ascii="Wingdings" w:hAnsi="Wingdings" w:cs="Wingdings"/>
    </w:rPr>
  </w:style>
  <w:style w:type="character" w:styleId="1689" w:customStyle="1">
    <w:name w:val="Forte"/>
    <w:basedOn w:val="1138"/>
    <w:qFormat/>
    <w:rPr>
      <w:b/>
    </w:rPr>
  </w:style>
  <w:style w:type="character" w:styleId="1690" w:customStyle="1">
    <w:name w:val="vkekvd"/>
    <w:basedOn w:val="1138"/>
    <w:qFormat/>
  </w:style>
  <w:style w:type="character" w:styleId="1691" w:customStyle="1">
    <w:name w:val="Footnote anchor"/>
    <w:basedOn w:val="1127"/>
    <w:qFormat/>
    <w:rPr>
      <w:vertAlign w:val="superscript"/>
    </w:rPr>
  </w:style>
  <w:style w:type="character" w:styleId="1692" w:customStyle="1">
    <w:name w:val="Footnote Symbol"/>
    <w:basedOn w:val="1127"/>
    <w:qFormat/>
  </w:style>
  <w:style w:type="character" w:styleId="1693" w:customStyle="1">
    <w:name w:val="Endnote anchor"/>
    <w:basedOn w:val="1127"/>
    <w:qFormat/>
    <w:rPr>
      <w:vertAlign w:val="superscript"/>
    </w:rPr>
  </w:style>
  <w:style w:type="character" w:styleId="1694" w:customStyle="1">
    <w:name w:val="Endnote Symbol"/>
    <w:basedOn w:val="1127"/>
    <w:qFormat/>
  </w:style>
  <w:style w:type="paragraph" w:styleId="1695" w:customStyle="1">
    <w:name w:val="Título 11"/>
    <w:basedOn w:val="1127"/>
    <w:qFormat/>
    <w:pPr>
      <w:spacing w:before="480" w:after="200" w:line="276" w:lineRule="auto"/>
    </w:pPr>
    <w:rPr>
      <w:sz w:val="40"/>
    </w:rPr>
  </w:style>
  <w:style w:type="paragraph" w:styleId="1696" w:customStyle="1">
    <w:name w:val="Título 21"/>
    <w:basedOn w:val="1127"/>
    <w:qFormat/>
    <w:pPr>
      <w:spacing w:before="360" w:after="200" w:line="276" w:lineRule="auto"/>
    </w:pPr>
    <w:rPr>
      <w:sz w:val="34"/>
    </w:rPr>
  </w:style>
  <w:style w:type="paragraph" w:styleId="1697" w:customStyle="1">
    <w:name w:val="Título 31"/>
    <w:basedOn w:val="1127"/>
    <w:qFormat/>
    <w:pPr>
      <w:spacing w:before="320" w:after="200" w:line="276" w:lineRule="auto"/>
    </w:pPr>
    <w:rPr>
      <w:sz w:val="30"/>
    </w:rPr>
  </w:style>
  <w:style w:type="paragraph" w:styleId="1698" w:customStyle="1">
    <w:name w:val="Título 41"/>
    <w:basedOn w:val="1127"/>
    <w:qFormat/>
    <w:pPr>
      <w:spacing w:before="320" w:after="200" w:line="276" w:lineRule="auto"/>
    </w:pPr>
    <w:rPr>
      <w:b/>
      <w:sz w:val="26"/>
    </w:rPr>
  </w:style>
  <w:style w:type="paragraph" w:styleId="1699" w:customStyle="1">
    <w:name w:val="Título 51"/>
    <w:basedOn w:val="1127"/>
    <w:qFormat/>
    <w:pPr>
      <w:spacing w:before="320" w:after="200" w:line="276" w:lineRule="auto"/>
    </w:pPr>
    <w:rPr>
      <w:b/>
      <w:sz w:val="24"/>
    </w:rPr>
  </w:style>
  <w:style w:type="paragraph" w:styleId="1700" w:customStyle="1">
    <w:name w:val="Título 61"/>
    <w:basedOn w:val="1127"/>
    <w:qFormat/>
    <w:pPr>
      <w:spacing w:before="320" w:after="200" w:line="276" w:lineRule="auto"/>
    </w:pPr>
    <w:rPr>
      <w:b/>
    </w:rPr>
  </w:style>
  <w:style w:type="paragraph" w:styleId="1701" w:customStyle="1">
    <w:name w:val="Título 71"/>
    <w:basedOn w:val="1127"/>
    <w:qFormat/>
    <w:pPr>
      <w:spacing w:before="320" w:after="200" w:line="276" w:lineRule="auto"/>
    </w:pPr>
    <w:rPr>
      <w:b/>
      <w:i/>
    </w:rPr>
  </w:style>
  <w:style w:type="paragraph" w:styleId="1702" w:customStyle="1">
    <w:name w:val="Título 81"/>
    <w:basedOn w:val="1127"/>
    <w:qFormat/>
    <w:pPr>
      <w:spacing w:before="320" w:after="200" w:line="276" w:lineRule="auto"/>
    </w:pPr>
    <w:rPr>
      <w:i/>
    </w:rPr>
  </w:style>
  <w:style w:type="paragraph" w:styleId="1703" w:customStyle="1">
    <w:name w:val="Título 91"/>
    <w:basedOn w:val="1127"/>
    <w:qFormat/>
    <w:pPr>
      <w:spacing w:before="320" w:after="200" w:line="276" w:lineRule="auto"/>
    </w:pPr>
    <w:rPr>
      <w:i/>
      <w:sz w:val="21"/>
    </w:rPr>
  </w:style>
  <w:style w:type="character" w:styleId="1704" w:customStyle="1">
    <w:name w:val="Título Char"/>
    <w:basedOn w:val="1127"/>
    <w:qFormat/>
    <w:rPr>
      <w:sz w:val="48"/>
    </w:rPr>
  </w:style>
  <w:style w:type="character" w:styleId="1705" w:customStyle="1">
    <w:name w:val="Subtítulo Char"/>
    <w:basedOn w:val="1127"/>
    <w:qFormat/>
    <w:rPr>
      <w:sz w:val="24"/>
    </w:rPr>
  </w:style>
  <w:style w:type="character" w:styleId="1706" w:customStyle="1">
    <w:name w:val="Citação Char"/>
    <w:basedOn w:val="1127"/>
    <w:qFormat/>
    <w:rPr>
      <w:i/>
    </w:rPr>
  </w:style>
  <w:style w:type="character" w:styleId="1707" w:customStyle="1">
    <w:name w:val="Citação Intensa Char"/>
    <w:basedOn w:val="1127"/>
    <w:qFormat/>
    <w:rPr>
      <w:i/>
    </w:rPr>
  </w:style>
  <w:style w:type="paragraph" w:styleId="1708" w:customStyle="1">
    <w:name w:val="Cabeçalho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09" w:customStyle="1">
    <w:name w:val="Rodapé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10" w:customStyle="1">
    <w:name w:val="Legenda1"/>
    <w:basedOn w:val="1127"/>
    <w:qFormat/>
    <w:pPr>
      <w:spacing w:after="200" w:line="276" w:lineRule="auto"/>
    </w:pPr>
    <w:rPr>
      <w:b/>
      <w:color w:val="4F81BD"/>
      <w:sz w:val="18"/>
      <w:lang w:val="en-US"/>
    </w:rPr>
  </w:style>
  <w:style w:type="character" w:styleId="1711" w:customStyle="1">
    <w:name w:val="Texto de nota de rodapé Char"/>
    <w:basedOn w:val="1127"/>
    <w:qFormat/>
    <w:rPr>
      <w:sz w:val="18"/>
    </w:rPr>
  </w:style>
  <w:style w:type="character" w:styleId="1712" w:customStyle="1">
    <w:name w:val="Texto de nota de fim Char"/>
    <w:basedOn w:val="1127"/>
    <w:qFormat/>
    <w:rPr>
      <w:sz w:val="20"/>
    </w:rPr>
  </w:style>
  <w:style w:type="paragraph" w:styleId="1713" w:customStyle="1">
    <w:name w:val="Texto de comentário"/>
    <w:basedOn w:val="1137"/>
    <w:qFormat/>
    <w:pPr>
      <w:spacing w:after="200"/>
    </w:pPr>
    <w:rPr>
      <w:sz w:val="20"/>
      <w:lang w:val="en-US"/>
    </w:rPr>
  </w:style>
  <w:style w:type="character" w:styleId="1714" w:customStyle="1">
    <w:name w:val="Texto de comentário Char"/>
    <w:basedOn w:val="1138"/>
    <w:qFormat/>
    <w:rPr>
      <w:sz w:val="20"/>
      <w:lang w:val="en-US"/>
    </w:rPr>
  </w:style>
  <w:style w:type="character" w:styleId="1715" w:customStyle="1">
    <w:name w:val="Ref. de comentário"/>
    <w:basedOn w:val="1127"/>
    <w:qFormat/>
    <w:rPr>
      <w:sz w:val="16"/>
    </w:rPr>
  </w:style>
  <w:style w:type="paragraph" w:styleId="1716" w:customStyle="1">
    <w:name w:val="Texto de balão"/>
    <w:basedOn w:val="1137"/>
    <w:qFormat/>
    <w:rPr>
      <w:rFonts w:ascii="Tahoma" w:hAnsi="Tahoma" w:cs="Tahoma"/>
      <w:sz w:val="16"/>
      <w:lang w:val="en-US"/>
    </w:rPr>
  </w:style>
  <w:style w:type="character" w:styleId="1717" w:customStyle="1">
    <w:name w:val="Texto de balão Char"/>
    <w:basedOn w:val="1138"/>
    <w:qFormat/>
    <w:rPr>
      <w:rFonts w:ascii="Tahoma" w:hAnsi="Tahoma" w:cs="Tahoma"/>
      <w:sz w:val="16"/>
      <w:lang w:val="en-US"/>
    </w:rPr>
  </w:style>
  <w:style w:type="paragraph" w:styleId="1718" w:customStyle="1">
    <w:name w:val="Assunto do comentário"/>
    <w:basedOn w:val="1713"/>
    <w:qFormat/>
    <w:rPr>
      <w:b/>
    </w:rPr>
  </w:style>
  <w:style w:type="character" w:styleId="1719" w:customStyle="1">
    <w:name w:val="Assunto do comentário Char"/>
    <w:basedOn w:val="1714"/>
    <w:qFormat/>
    <w:rPr>
      <w:b/>
      <w:sz w:val="20"/>
      <w:lang w:val="en-US"/>
    </w:rPr>
  </w:style>
  <w:style w:type="paragraph" w:styleId="1720" w:customStyle="1">
    <w:name w:val="Corpo de texto"/>
    <w:basedOn w:val="1127"/>
    <w:qFormat/>
    <w:pPr>
      <w:jc w:val="both"/>
      <w:spacing w:line="240" w:lineRule="atLeast"/>
    </w:pPr>
    <w:rPr>
      <w:rFonts w:ascii="Times New Roman" w:hAnsi="Times New Roman" w:cs="Times New Roman"/>
      <w:color w:val="000000"/>
      <w:sz w:val="24"/>
      <w:lang w:val="en-US"/>
    </w:rPr>
  </w:style>
  <w:style w:type="character" w:styleId="1721" w:customStyle="1">
    <w:name w:val="Corpo de texto Char"/>
    <w:basedOn w:val="1138"/>
    <w:qFormat/>
    <w:rPr>
      <w:rFonts w:ascii="Times New Roman" w:hAnsi="Times New Roman" w:cs="Times New Roman"/>
      <w:color w:val="000000"/>
      <w:sz w:val="24"/>
      <w:lang w:val="en-US"/>
    </w:rPr>
  </w:style>
  <w:style w:type="paragraph" w:styleId="1722" w:customStyle="1">
    <w:name w:val="western"/>
    <w:basedOn w:val="1127"/>
    <w:qFormat/>
    <w:pPr>
      <w:jc w:val="both"/>
      <w:spacing w:before="280"/>
    </w:pPr>
    <w:rPr>
      <w:rFonts w:ascii="Arial Unicode MS" w:hAnsi="Arial Unicode MS" w:cs="Arial Unicode MS"/>
      <w:sz w:val="24"/>
    </w:rPr>
  </w:style>
  <w:style w:type="character" w:styleId="1723" w:customStyle="1">
    <w:name w:val="Cabeçalho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4" w:customStyle="1">
    <w:name w:val="Texto do Espaço Reservado"/>
    <w:basedOn w:val="1127"/>
    <w:qFormat/>
    <w:rPr>
      <w:color w:val="808080"/>
    </w:rPr>
  </w:style>
  <w:style w:type="character" w:styleId="1725" w:customStyle="1">
    <w:name w:val="Rodapé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6" w:customStyle="1">
    <w:name w:val="WW_CharLFO89LVL1"/>
    <w:basedOn w:val="1127"/>
    <w:qFormat/>
    <w:rPr>
      <w:rFonts w:ascii="OpenSymbol" w:hAnsi="OpenSymbol" w:cs="OpenSymbol"/>
    </w:rPr>
  </w:style>
  <w:style w:type="character" w:styleId="1727" w:customStyle="1">
    <w:name w:val="WW_CharLFO89LVL2"/>
    <w:basedOn w:val="1127"/>
    <w:qFormat/>
    <w:rPr>
      <w:rFonts w:ascii="OpenSymbol" w:hAnsi="OpenSymbol" w:cs="OpenSymbol"/>
    </w:rPr>
  </w:style>
  <w:style w:type="character" w:styleId="1728" w:customStyle="1">
    <w:name w:val="WW_CharLFO89LVL3"/>
    <w:basedOn w:val="1127"/>
    <w:qFormat/>
    <w:rPr>
      <w:rFonts w:ascii="OpenSymbol" w:hAnsi="OpenSymbol" w:cs="OpenSymbol"/>
    </w:rPr>
  </w:style>
  <w:style w:type="character" w:styleId="1729" w:customStyle="1">
    <w:name w:val="WW_CharLFO89LVL4"/>
    <w:basedOn w:val="1127"/>
    <w:qFormat/>
    <w:rPr>
      <w:rFonts w:ascii="OpenSymbol" w:hAnsi="OpenSymbol" w:cs="OpenSymbol"/>
    </w:rPr>
  </w:style>
  <w:style w:type="character" w:styleId="1730" w:customStyle="1">
    <w:name w:val="WW_CharLFO89LVL5"/>
    <w:basedOn w:val="1127"/>
    <w:qFormat/>
    <w:rPr>
      <w:rFonts w:ascii="OpenSymbol" w:hAnsi="OpenSymbol" w:cs="OpenSymbol"/>
    </w:rPr>
  </w:style>
  <w:style w:type="character" w:styleId="1731" w:customStyle="1">
    <w:name w:val="WW_CharLFO89LVL6"/>
    <w:basedOn w:val="1127"/>
    <w:qFormat/>
    <w:rPr>
      <w:rFonts w:ascii="OpenSymbol" w:hAnsi="OpenSymbol" w:cs="OpenSymbol"/>
    </w:rPr>
  </w:style>
  <w:style w:type="character" w:styleId="1732" w:customStyle="1">
    <w:name w:val="WW_CharLFO89LVL7"/>
    <w:basedOn w:val="1127"/>
    <w:qFormat/>
    <w:rPr>
      <w:rFonts w:ascii="OpenSymbol" w:hAnsi="OpenSymbol" w:cs="OpenSymbol"/>
    </w:rPr>
  </w:style>
  <w:style w:type="character" w:styleId="1733" w:customStyle="1">
    <w:name w:val="WW_CharLFO89LVL8"/>
    <w:basedOn w:val="1127"/>
    <w:qFormat/>
    <w:rPr>
      <w:rFonts w:ascii="OpenSymbol" w:hAnsi="OpenSymbol" w:cs="OpenSymbol"/>
    </w:rPr>
  </w:style>
  <w:style w:type="character" w:styleId="1734" w:customStyle="1">
    <w:name w:val="WW_CharLFO89LVL9"/>
    <w:basedOn w:val="1127"/>
    <w:qFormat/>
    <w:rPr>
      <w:rFonts w:ascii="OpenSymbol" w:hAnsi="OpenSymbol" w:cs="OpenSymbol"/>
    </w:rPr>
  </w:style>
  <w:style w:type="character" w:styleId="1735" w:customStyle="1">
    <w:name w:val="WW_CharLFO91LVL1"/>
    <w:basedOn w:val="1127"/>
    <w:qFormat/>
    <w:rPr>
      <w:b w:val="0"/>
      <w:color w:val="000000"/>
    </w:rPr>
  </w:style>
  <w:style w:type="character" w:styleId="1736" w:customStyle="1">
    <w:name w:val="WW_CharLFO91LVL2"/>
    <w:basedOn w:val="1127"/>
    <w:qFormat/>
    <w:rPr>
      <w:b w:val="0"/>
      <w:color w:val="000000"/>
    </w:rPr>
  </w:style>
  <w:style w:type="character" w:styleId="1737" w:customStyle="1">
    <w:name w:val="WW_CharLFO91LVL3"/>
    <w:basedOn w:val="1127"/>
    <w:qFormat/>
    <w:rPr>
      <w:b w:val="0"/>
      <w:color w:val="000000"/>
    </w:rPr>
  </w:style>
  <w:style w:type="character" w:styleId="1738" w:customStyle="1">
    <w:name w:val="WW_CharLFO91LVL4"/>
    <w:basedOn w:val="1127"/>
    <w:qFormat/>
    <w:rPr>
      <w:b w:val="0"/>
      <w:color w:val="000000"/>
    </w:rPr>
  </w:style>
  <w:style w:type="character" w:styleId="1739" w:customStyle="1">
    <w:name w:val="WW_CharLFO91LVL5"/>
    <w:basedOn w:val="1127"/>
    <w:qFormat/>
    <w:rPr>
      <w:b w:val="0"/>
      <w:color w:val="000000"/>
    </w:rPr>
  </w:style>
  <w:style w:type="character" w:styleId="1740" w:customStyle="1">
    <w:name w:val="WW_CharLFO91LVL6"/>
    <w:basedOn w:val="1127"/>
    <w:qFormat/>
    <w:rPr>
      <w:b w:val="0"/>
      <w:color w:val="000000"/>
    </w:rPr>
  </w:style>
  <w:style w:type="character" w:styleId="1741" w:customStyle="1">
    <w:name w:val="WW_CharLFO91LVL7"/>
    <w:basedOn w:val="1127"/>
    <w:qFormat/>
    <w:rPr>
      <w:b w:val="0"/>
      <w:color w:val="000000"/>
    </w:rPr>
  </w:style>
  <w:style w:type="character" w:styleId="1742" w:customStyle="1">
    <w:name w:val="WW_CharLFO91LVL8"/>
    <w:basedOn w:val="1127"/>
    <w:qFormat/>
    <w:rPr>
      <w:b w:val="0"/>
      <w:color w:val="000000"/>
    </w:rPr>
  </w:style>
  <w:style w:type="character" w:styleId="1743" w:customStyle="1">
    <w:name w:val="WW_CharLFO91LVL9"/>
    <w:basedOn w:val="1127"/>
    <w:qFormat/>
    <w:rPr>
      <w:b w:val="0"/>
      <w:color w:val="000000"/>
    </w:rPr>
  </w:style>
  <w:style w:type="character" w:styleId="1744" w:customStyle="1">
    <w:name w:val="WW_CharLFO92LVL1"/>
    <w:basedOn w:val="1127"/>
    <w:qFormat/>
    <w:rPr>
      <w:b w:val="0"/>
      <w:color w:val="000000"/>
    </w:rPr>
  </w:style>
  <w:style w:type="character" w:styleId="1745" w:customStyle="1">
    <w:name w:val="WW_CharLFO92LVL2"/>
    <w:basedOn w:val="1127"/>
    <w:qFormat/>
    <w:rPr>
      <w:b w:val="0"/>
      <w:color w:val="000000"/>
    </w:rPr>
  </w:style>
  <w:style w:type="character" w:styleId="1746" w:customStyle="1">
    <w:name w:val="WW_CharLFO92LVL3"/>
    <w:basedOn w:val="1127"/>
    <w:qFormat/>
    <w:rPr>
      <w:b w:val="0"/>
      <w:color w:val="000000"/>
    </w:rPr>
  </w:style>
  <w:style w:type="character" w:styleId="1747" w:customStyle="1">
    <w:name w:val="WW_CharLFO92LVL4"/>
    <w:basedOn w:val="1127"/>
    <w:qFormat/>
    <w:rPr>
      <w:b w:val="0"/>
      <w:color w:val="000000"/>
    </w:rPr>
  </w:style>
  <w:style w:type="character" w:styleId="1748" w:customStyle="1">
    <w:name w:val="WW_CharLFO92LVL5"/>
    <w:basedOn w:val="1127"/>
    <w:qFormat/>
    <w:rPr>
      <w:b w:val="0"/>
      <w:color w:val="000000"/>
    </w:rPr>
  </w:style>
  <w:style w:type="character" w:styleId="1749" w:customStyle="1">
    <w:name w:val="WW_CharLFO92LVL6"/>
    <w:basedOn w:val="1127"/>
    <w:qFormat/>
    <w:rPr>
      <w:b w:val="0"/>
      <w:color w:val="000000"/>
    </w:rPr>
  </w:style>
  <w:style w:type="character" w:styleId="1750" w:customStyle="1">
    <w:name w:val="WW_CharLFO92LVL7"/>
    <w:basedOn w:val="1127"/>
    <w:qFormat/>
    <w:rPr>
      <w:b w:val="0"/>
      <w:color w:val="000000"/>
    </w:rPr>
  </w:style>
  <w:style w:type="character" w:styleId="1751" w:customStyle="1">
    <w:name w:val="WW_CharLFO92LVL8"/>
    <w:basedOn w:val="1127"/>
    <w:qFormat/>
    <w:rPr>
      <w:b w:val="0"/>
      <w:color w:val="000000"/>
    </w:rPr>
  </w:style>
  <w:style w:type="character" w:styleId="1752" w:customStyle="1">
    <w:name w:val="WW_CharLFO92LVL9"/>
    <w:basedOn w:val="1127"/>
    <w:qFormat/>
    <w:rPr>
      <w:b w:val="0"/>
      <w:color w:val="000000"/>
    </w:rPr>
  </w:style>
  <w:style w:type="character" w:styleId="1753" w:customStyle="1">
    <w:name w:val="WW_CharLFO93LVL1"/>
    <w:basedOn w:val="1127"/>
    <w:qFormat/>
    <w:rPr>
      <w:b w:val="0"/>
      <w:color w:val="000000"/>
    </w:rPr>
  </w:style>
  <w:style w:type="character" w:styleId="1754" w:customStyle="1">
    <w:name w:val="WW_CharLFO93LVL2"/>
    <w:basedOn w:val="1127"/>
    <w:qFormat/>
    <w:rPr>
      <w:b w:val="0"/>
      <w:color w:val="000000"/>
    </w:rPr>
  </w:style>
  <w:style w:type="character" w:styleId="1755" w:customStyle="1">
    <w:name w:val="WW_CharLFO93LVL3"/>
    <w:basedOn w:val="1127"/>
    <w:qFormat/>
    <w:rPr>
      <w:b w:val="0"/>
      <w:color w:val="000000"/>
    </w:rPr>
  </w:style>
  <w:style w:type="character" w:styleId="1756" w:customStyle="1">
    <w:name w:val="WW_CharLFO93LVL4"/>
    <w:basedOn w:val="1127"/>
    <w:qFormat/>
    <w:rPr>
      <w:b w:val="0"/>
      <w:color w:val="000000"/>
    </w:rPr>
  </w:style>
  <w:style w:type="character" w:styleId="1757" w:customStyle="1">
    <w:name w:val="WW_CharLFO93LVL5"/>
    <w:basedOn w:val="1127"/>
    <w:qFormat/>
    <w:rPr>
      <w:b w:val="0"/>
      <w:color w:val="000000"/>
    </w:rPr>
  </w:style>
  <w:style w:type="character" w:styleId="1758" w:customStyle="1">
    <w:name w:val="WW_CharLFO93LVL6"/>
    <w:basedOn w:val="1127"/>
    <w:qFormat/>
    <w:rPr>
      <w:b w:val="0"/>
      <w:color w:val="000000"/>
    </w:rPr>
  </w:style>
  <w:style w:type="character" w:styleId="1759" w:customStyle="1">
    <w:name w:val="WW_CharLFO93LVL7"/>
    <w:basedOn w:val="1127"/>
    <w:qFormat/>
    <w:rPr>
      <w:b w:val="0"/>
      <w:color w:val="000000"/>
    </w:rPr>
  </w:style>
  <w:style w:type="character" w:styleId="1760" w:customStyle="1">
    <w:name w:val="WW_CharLFO93LVL8"/>
    <w:basedOn w:val="1127"/>
    <w:qFormat/>
    <w:rPr>
      <w:b w:val="0"/>
      <w:color w:val="000000"/>
    </w:rPr>
  </w:style>
  <w:style w:type="character" w:styleId="1761" w:customStyle="1">
    <w:name w:val="WW_CharLFO93LVL9"/>
    <w:basedOn w:val="1127"/>
    <w:qFormat/>
    <w:rPr>
      <w:b w:val="0"/>
      <w:color w:val="000000"/>
    </w:rPr>
  </w:style>
  <w:style w:type="character" w:styleId="1762" w:customStyle="1">
    <w:name w:val="WW_CharLFO94LVL1"/>
    <w:basedOn w:val="1127"/>
    <w:qFormat/>
    <w:rPr>
      <w:b w:val="0"/>
      <w:color w:val="000000"/>
    </w:rPr>
  </w:style>
  <w:style w:type="character" w:styleId="1763" w:customStyle="1">
    <w:name w:val="WW_CharLFO94LVL2"/>
    <w:basedOn w:val="1127"/>
    <w:qFormat/>
    <w:rPr>
      <w:b w:val="0"/>
      <w:color w:val="000000"/>
    </w:rPr>
  </w:style>
  <w:style w:type="character" w:styleId="1764" w:customStyle="1">
    <w:name w:val="WW_CharLFO94LVL3"/>
    <w:basedOn w:val="1127"/>
    <w:qFormat/>
    <w:rPr>
      <w:b w:val="0"/>
      <w:color w:val="000000"/>
    </w:rPr>
  </w:style>
  <w:style w:type="character" w:styleId="1765" w:customStyle="1">
    <w:name w:val="WW_CharLFO94LVL4"/>
    <w:basedOn w:val="1127"/>
    <w:qFormat/>
    <w:rPr>
      <w:b w:val="0"/>
      <w:color w:val="000000"/>
    </w:rPr>
  </w:style>
  <w:style w:type="character" w:styleId="1766" w:customStyle="1">
    <w:name w:val="WW_CharLFO94LVL5"/>
    <w:basedOn w:val="1127"/>
    <w:qFormat/>
    <w:rPr>
      <w:b w:val="0"/>
      <w:color w:val="000000"/>
    </w:rPr>
  </w:style>
  <w:style w:type="character" w:styleId="1767" w:customStyle="1">
    <w:name w:val="WW_CharLFO94LVL6"/>
    <w:basedOn w:val="1127"/>
    <w:qFormat/>
    <w:rPr>
      <w:b w:val="0"/>
      <w:color w:val="000000"/>
    </w:rPr>
  </w:style>
  <w:style w:type="character" w:styleId="1768" w:customStyle="1">
    <w:name w:val="WW_CharLFO94LVL7"/>
    <w:basedOn w:val="1127"/>
    <w:qFormat/>
    <w:rPr>
      <w:b w:val="0"/>
      <w:color w:val="000000"/>
    </w:rPr>
  </w:style>
  <w:style w:type="character" w:styleId="1769" w:customStyle="1">
    <w:name w:val="WW_CharLFO94LVL8"/>
    <w:basedOn w:val="1127"/>
    <w:qFormat/>
    <w:rPr>
      <w:b w:val="0"/>
      <w:color w:val="000000"/>
    </w:rPr>
  </w:style>
  <w:style w:type="character" w:styleId="1770" w:customStyle="1">
    <w:name w:val="WW_CharLFO94LVL9"/>
    <w:basedOn w:val="1127"/>
    <w:qFormat/>
    <w:rPr>
      <w:b w:val="0"/>
      <w:color w:val="000000"/>
    </w:rPr>
  </w:style>
  <w:style w:type="character" w:styleId="1771" w:customStyle="1">
    <w:name w:val="WW_CharLFO95LVL1"/>
    <w:basedOn w:val="1127"/>
    <w:qFormat/>
    <w:rPr>
      <w:b w:val="0"/>
      <w:color w:val="000000"/>
    </w:rPr>
  </w:style>
  <w:style w:type="character" w:styleId="1772" w:customStyle="1">
    <w:name w:val="WW_CharLFO95LVL2"/>
    <w:basedOn w:val="1127"/>
    <w:qFormat/>
    <w:rPr>
      <w:b w:val="0"/>
      <w:color w:val="000000"/>
    </w:rPr>
  </w:style>
  <w:style w:type="character" w:styleId="1773" w:customStyle="1">
    <w:name w:val="WW_CharLFO95LVL3"/>
    <w:basedOn w:val="1127"/>
    <w:qFormat/>
    <w:rPr>
      <w:b w:val="0"/>
      <w:color w:val="000000"/>
    </w:rPr>
  </w:style>
  <w:style w:type="character" w:styleId="1774" w:customStyle="1">
    <w:name w:val="WW_CharLFO95LVL4"/>
    <w:basedOn w:val="1127"/>
    <w:qFormat/>
    <w:rPr>
      <w:b w:val="0"/>
      <w:color w:val="000000"/>
    </w:rPr>
  </w:style>
  <w:style w:type="character" w:styleId="1775" w:customStyle="1">
    <w:name w:val="WW_CharLFO95LVL5"/>
    <w:basedOn w:val="1127"/>
    <w:qFormat/>
    <w:rPr>
      <w:b w:val="0"/>
      <w:color w:val="000000"/>
    </w:rPr>
  </w:style>
  <w:style w:type="character" w:styleId="1776" w:customStyle="1">
    <w:name w:val="WW_CharLFO95LVL6"/>
    <w:basedOn w:val="1127"/>
    <w:qFormat/>
    <w:rPr>
      <w:b w:val="0"/>
      <w:color w:val="000000"/>
    </w:rPr>
  </w:style>
  <w:style w:type="character" w:styleId="1777" w:customStyle="1">
    <w:name w:val="WW_CharLFO95LVL7"/>
    <w:basedOn w:val="1127"/>
    <w:qFormat/>
    <w:rPr>
      <w:b w:val="0"/>
      <w:color w:val="000000"/>
    </w:rPr>
  </w:style>
  <w:style w:type="character" w:styleId="1778" w:customStyle="1">
    <w:name w:val="WW_CharLFO95LVL8"/>
    <w:basedOn w:val="1127"/>
    <w:qFormat/>
    <w:rPr>
      <w:b w:val="0"/>
      <w:color w:val="000000"/>
    </w:rPr>
  </w:style>
  <w:style w:type="character" w:styleId="1779" w:customStyle="1">
    <w:name w:val="WW_CharLFO95LVL9"/>
    <w:basedOn w:val="1127"/>
    <w:qFormat/>
    <w:rPr>
      <w:b w:val="0"/>
      <w:color w:val="000000"/>
    </w:rPr>
  </w:style>
  <w:style w:type="character" w:styleId="1780" w:customStyle="1">
    <w:name w:val="WW_CharLFO96LVL1"/>
    <w:basedOn w:val="1127"/>
    <w:qFormat/>
    <w:rPr>
      <w:rFonts w:ascii="OpenSymbol" w:hAnsi="OpenSymbol" w:cs="OpenSymbol"/>
    </w:rPr>
  </w:style>
  <w:style w:type="character" w:styleId="1781" w:customStyle="1">
    <w:name w:val="WW_CharLFO96LVL2"/>
    <w:basedOn w:val="1127"/>
    <w:qFormat/>
    <w:rPr>
      <w:rFonts w:ascii="OpenSymbol" w:hAnsi="OpenSymbol" w:cs="OpenSymbol"/>
    </w:rPr>
  </w:style>
  <w:style w:type="character" w:styleId="1782" w:customStyle="1">
    <w:name w:val="WW_CharLFO96LVL3"/>
    <w:basedOn w:val="1127"/>
    <w:qFormat/>
    <w:rPr>
      <w:rFonts w:ascii="OpenSymbol" w:hAnsi="OpenSymbol" w:cs="OpenSymbol"/>
    </w:rPr>
  </w:style>
  <w:style w:type="character" w:styleId="1783" w:customStyle="1">
    <w:name w:val="WW_CharLFO96LVL4"/>
    <w:basedOn w:val="1127"/>
    <w:qFormat/>
    <w:rPr>
      <w:rFonts w:ascii="OpenSymbol" w:hAnsi="OpenSymbol" w:cs="OpenSymbol"/>
    </w:rPr>
  </w:style>
  <w:style w:type="character" w:styleId="1784" w:customStyle="1">
    <w:name w:val="WW_CharLFO96LVL5"/>
    <w:basedOn w:val="1127"/>
    <w:qFormat/>
    <w:rPr>
      <w:rFonts w:ascii="OpenSymbol" w:hAnsi="OpenSymbol" w:cs="OpenSymbol"/>
    </w:rPr>
  </w:style>
  <w:style w:type="character" w:styleId="1785" w:customStyle="1">
    <w:name w:val="WW_CharLFO96LVL6"/>
    <w:basedOn w:val="1127"/>
    <w:qFormat/>
    <w:rPr>
      <w:rFonts w:ascii="OpenSymbol" w:hAnsi="OpenSymbol" w:cs="OpenSymbol"/>
    </w:rPr>
  </w:style>
  <w:style w:type="character" w:styleId="1786" w:customStyle="1">
    <w:name w:val="WW_CharLFO96LVL7"/>
    <w:basedOn w:val="1127"/>
    <w:qFormat/>
    <w:rPr>
      <w:rFonts w:ascii="OpenSymbol" w:hAnsi="OpenSymbol" w:cs="OpenSymbol"/>
    </w:rPr>
  </w:style>
  <w:style w:type="character" w:styleId="1787" w:customStyle="1">
    <w:name w:val="WW_CharLFO96LVL8"/>
    <w:basedOn w:val="1127"/>
    <w:qFormat/>
    <w:rPr>
      <w:rFonts w:ascii="OpenSymbol" w:hAnsi="OpenSymbol" w:cs="OpenSymbol"/>
    </w:rPr>
  </w:style>
  <w:style w:type="character" w:styleId="1788" w:customStyle="1">
    <w:name w:val="WW_CharLFO96LVL9"/>
    <w:basedOn w:val="1127"/>
    <w:qFormat/>
    <w:rPr>
      <w:rFonts w:ascii="OpenSymbol" w:hAnsi="OpenSymbol" w:cs="OpenSymbol"/>
    </w:rPr>
  </w:style>
  <w:style w:type="character" w:styleId="1789" w:customStyle="1">
    <w:name w:val="WW_CharLFO97LVL1"/>
    <w:basedOn w:val="1127"/>
    <w:qFormat/>
    <w:rPr>
      <w:b w:val="0"/>
      <w:color w:val="000000"/>
    </w:rPr>
  </w:style>
  <w:style w:type="character" w:styleId="1790" w:customStyle="1">
    <w:name w:val="WW_CharLFO97LVL2"/>
    <w:basedOn w:val="1127"/>
    <w:qFormat/>
    <w:rPr>
      <w:b w:val="0"/>
      <w:color w:val="000000"/>
    </w:rPr>
  </w:style>
  <w:style w:type="character" w:styleId="1791" w:customStyle="1">
    <w:name w:val="WW_CharLFO97LVL3"/>
    <w:basedOn w:val="1127"/>
    <w:qFormat/>
    <w:rPr>
      <w:b w:val="0"/>
      <w:color w:val="000000"/>
    </w:rPr>
  </w:style>
  <w:style w:type="character" w:styleId="1792" w:customStyle="1">
    <w:name w:val="WW_CharLFO97LVL4"/>
    <w:basedOn w:val="1127"/>
    <w:qFormat/>
    <w:rPr>
      <w:b w:val="0"/>
      <w:color w:val="000000"/>
    </w:rPr>
  </w:style>
  <w:style w:type="character" w:styleId="1793" w:customStyle="1">
    <w:name w:val="WW_CharLFO97LVL5"/>
    <w:basedOn w:val="1127"/>
    <w:qFormat/>
    <w:rPr>
      <w:b w:val="0"/>
      <w:color w:val="000000"/>
    </w:rPr>
  </w:style>
  <w:style w:type="character" w:styleId="1794" w:customStyle="1">
    <w:name w:val="WW_CharLFO97LVL6"/>
    <w:basedOn w:val="1127"/>
    <w:qFormat/>
    <w:rPr>
      <w:b w:val="0"/>
      <w:color w:val="000000"/>
    </w:rPr>
  </w:style>
  <w:style w:type="character" w:styleId="1795" w:customStyle="1">
    <w:name w:val="WW_CharLFO97LVL7"/>
    <w:basedOn w:val="1127"/>
    <w:qFormat/>
    <w:rPr>
      <w:b w:val="0"/>
      <w:color w:val="000000"/>
    </w:rPr>
  </w:style>
  <w:style w:type="character" w:styleId="1796" w:customStyle="1">
    <w:name w:val="WW_CharLFO97LVL8"/>
    <w:basedOn w:val="1127"/>
    <w:qFormat/>
    <w:rPr>
      <w:b w:val="0"/>
      <w:color w:val="000000"/>
    </w:rPr>
  </w:style>
  <w:style w:type="character" w:styleId="1797" w:customStyle="1">
    <w:name w:val="WW_CharLFO97LVL9"/>
    <w:basedOn w:val="1127"/>
    <w:qFormat/>
    <w:rPr>
      <w:b w:val="0"/>
      <w:color w:val="000000"/>
    </w:rPr>
  </w:style>
  <w:style w:type="character" w:styleId="1798" w:customStyle="1">
    <w:name w:val="WW_CharLFO99LVL1"/>
    <w:basedOn w:val="1127"/>
    <w:qFormat/>
    <w:rPr>
      <w:b w:val="0"/>
      <w:color w:val="000000"/>
    </w:rPr>
  </w:style>
  <w:style w:type="character" w:styleId="1799" w:customStyle="1">
    <w:name w:val="WW_CharLFO99LVL2"/>
    <w:basedOn w:val="1127"/>
    <w:qFormat/>
    <w:rPr>
      <w:b w:val="0"/>
      <w:color w:val="000000"/>
    </w:rPr>
  </w:style>
  <w:style w:type="character" w:styleId="1800" w:customStyle="1">
    <w:name w:val="WW_CharLFO99LVL3"/>
    <w:basedOn w:val="1127"/>
    <w:qFormat/>
    <w:rPr>
      <w:b w:val="0"/>
      <w:color w:val="000000"/>
    </w:rPr>
  </w:style>
  <w:style w:type="character" w:styleId="1801" w:customStyle="1">
    <w:name w:val="WW_CharLFO99LVL4"/>
    <w:basedOn w:val="1127"/>
    <w:qFormat/>
    <w:rPr>
      <w:b w:val="0"/>
      <w:color w:val="000000"/>
    </w:rPr>
  </w:style>
  <w:style w:type="character" w:styleId="1802" w:customStyle="1">
    <w:name w:val="WW_CharLFO99LVL5"/>
    <w:basedOn w:val="1127"/>
    <w:qFormat/>
    <w:rPr>
      <w:b w:val="0"/>
      <w:color w:val="000000"/>
    </w:rPr>
  </w:style>
  <w:style w:type="character" w:styleId="1803" w:customStyle="1">
    <w:name w:val="WW_CharLFO99LVL6"/>
    <w:basedOn w:val="1127"/>
    <w:qFormat/>
    <w:rPr>
      <w:b w:val="0"/>
      <w:color w:val="000000"/>
    </w:rPr>
  </w:style>
  <w:style w:type="character" w:styleId="1804" w:customStyle="1">
    <w:name w:val="WW_CharLFO99LVL7"/>
    <w:basedOn w:val="1127"/>
    <w:qFormat/>
    <w:rPr>
      <w:b w:val="0"/>
      <w:color w:val="000000"/>
    </w:rPr>
  </w:style>
  <w:style w:type="character" w:styleId="1805" w:customStyle="1">
    <w:name w:val="WW_CharLFO99LVL8"/>
    <w:basedOn w:val="1127"/>
    <w:qFormat/>
    <w:rPr>
      <w:b w:val="0"/>
      <w:color w:val="000000"/>
    </w:rPr>
  </w:style>
  <w:style w:type="character" w:styleId="1806" w:customStyle="1">
    <w:name w:val="WW_CharLFO99LVL9"/>
    <w:basedOn w:val="1127"/>
    <w:qFormat/>
    <w:rPr>
      <w:b w:val="0"/>
      <w:color w:val="000000"/>
    </w:rPr>
  </w:style>
  <w:style w:type="character" w:styleId="1807" w:customStyle="1">
    <w:name w:val="WW_CharLFO100LVL1"/>
    <w:basedOn w:val="1127"/>
    <w:qFormat/>
    <w:rPr>
      <w:b w:val="0"/>
      <w:color w:val="000000"/>
    </w:rPr>
  </w:style>
  <w:style w:type="character" w:styleId="1808" w:customStyle="1">
    <w:name w:val="WW_CharLFO100LVL2"/>
    <w:basedOn w:val="1127"/>
    <w:qFormat/>
    <w:rPr>
      <w:b w:val="0"/>
      <w:color w:val="000000"/>
    </w:rPr>
  </w:style>
  <w:style w:type="character" w:styleId="1809" w:customStyle="1">
    <w:name w:val="WW_CharLFO100LVL3"/>
    <w:basedOn w:val="1127"/>
    <w:qFormat/>
    <w:rPr>
      <w:b w:val="0"/>
      <w:color w:val="000000"/>
    </w:rPr>
  </w:style>
  <w:style w:type="character" w:styleId="1810" w:customStyle="1">
    <w:name w:val="WW_CharLFO100LVL4"/>
    <w:basedOn w:val="1127"/>
    <w:qFormat/>
    <w:rPr>
      <w:b w:val="0"/>
      <w:color w:val="000000"/>
    </w:rPr>
  </w:style>
  <w:style w:type="character" w:styleId="1811" w:customStyle="1">
    <w:name w:val="WW_CharLFO100LVL5"/>
    <w:basedOn w:val="1127"/>
    <w:qFormat/>
    <w:rPr>
      <w:b w:val="0"/>
      <w:color w:val="000000"/>
    </w:rPr>
  </w:style>
  <w:style w:type="character" w:styleId="1812" w:customStyle="1">
    <w:name w:val="WW_CharLFO100LVL6"/>
    <w:basedOn w:val="1127"/>
    <w:qFormat/>
    <w:rPr>
      <w:b w:val="0"/>
      <w:color w:val="000000"/>
    </w:rPr>
  </w:style>
  <w:style w:type="character" w:styleId="1813" w:customStyle="1">
    <w:name w:val="WW_CharLFO100LVL7"/>
    <w:basedOn w:val="1127"/>
    <w:qFormat/>
    <w:rPr>
      <w:b w:val="0"/>
      <w:color w:val="000000"/>
    </w:rPr>
  </w:style>
  <w:style w:type="character" w:styleId="1814" w:customStyle="1">
    <w:name w:val="WW_CharLFO100LVL8"/>
    <w:basedOn w:val="1127"/>
    <w:qFormat/>
    <w:rPr>
      <w:b w:val="0"/>
      <w:color w:val="000000"/>
    </w:rPr>
  </w:style>
  <w:style w:type="character" w:styleId="1815" w:customStyle="1">
    <w:name w:val="WW_CharLFO100LVL9"/>
    <w:basedOn w:val="1127"/>
    <w:qFormat/>
    <w:rPr>
      <w:b w:val="0"/>
      <w:color w:val="000000"/>
    </w:rPr>
  </w:style>
  <w:style w:type="character" w:styleId="1816" w:customStyle="1">
    <w:name w:val="WW_CharLFO101LVL1"/>
    <w:basedOn w:val="1127"/>
    <w:qFormat/>
    <w:rPr>
      <w:b w:val="0"/>
      <w:color w:val="000000"/>
    </w:rPr>
  </w:style>
  <w:style w:type="character" w:styleId="1817" w:customStyle="1">
    <w:name w:val="WW_CharLFO101LVL2"/>
    <w:basedOn w:val="1127"/>
    <w:qFormat/>
    <w:rPr>
      <w:rFonts w:ascii="OpenSymbol" w:hAnsi="OpenSymbol" w:cs="OpenSymbol"/>
    </w:rPr>
  </w:style>
  <w:style w:type="character" w:styleId="1818" w:customStyle="1">
    <w:name w:val="WW_CharLFO101LVL3"/>
    <w:basedOn w:val="1127"/>
    <w:qFormat/>
    <w:rPr>
      <w:rFonts w:ascii="OpenSymbol" w:hAnsi="OpenSymbol" w:cs="OpenSymbol"/>
    </w:rPr>
  </w:style>
  <w:style w:type="character" w:styleId="1819" w:customStyle="1">
    <w:name w:val="WW_CharLFO101LVL4"/>
    <w:basedOn w:val="1127"/>
    <w:qFormat/>
    <w:rPr>
      <w:rFonts w:ascii="OpenSymbol" w:hAnsi="OpenSymbol" w:cs="OpenSymbol"/>
    </w:rPr>
  </w:style>
  <w:style w:type="character" w:styleId="1820" w:customStyle="1">
    <w:name w:val="WW_CharLFO101LVL5"/>
    <w:basedOn w:val="1127"/>
    <w:qFormat/>
    <w:rPr>
      <w:rFonts w:ascii="OpenSymbol" w:hAnsi="OpenSymbol" w:cs="OpenSymbol"/>
    </w:rPr>
  </w:style>
  <w:style w:type="character" w:styleId="1821" w:customStyle="1">
    <w:name w:val="WW_CharLFO101LVL6"/>
    <w:basedOn w:val="1127"/>
    <w:qFormat/>
    <w:rPr>
      <w:rFonts w:ascii="OpenSymbol" w:hAnsi="OpenSymbol" w:cs="OpenSymbol"/>
    </w:rPr>
  </w:style>
  <w:style w:type="character" w:styleId="1822" w:customStyle="1">
    <w:name w:val="WW_CharLFO101LVL7"/>
    <w:basedOn w:val="1127"/>
    <w:qFormat/>
    <w:rPr>
      <w:rFonts w:ascii="OpenSymbol" w:hAnsi="OpenSymbol" w:cs="OpenSymbol"/>
    </w:rPr>
  </w:style>
  <w:style w:type="character" w:styleId="1823" w:customStyle="1">
    <w:name w:val="WW_CharLFO101LVL8"/>
    <w:basedOn w:val="1127"/>
    <w:qFormat/>
    <w:rPr>
      <w:rFonts w:ascii="OpenSymbol" w:hAnsi="OpenSymbol" w:cs="OpenSymbol"/>
    </w:rPr>
  </w:style>
  <w:style w:type="character" w:styleId="1824" w:customStyle="1">
    <w:name w:val="WW_CharLFO101LVL9"/>
    <w:basedOn w:val="1127"/>
    <w:qFormat/>
    <w:rPr>
      <w:rFonts w:ascii="OpenSymbol" w:hAnsi="OpenSymbol" w:cs="OpenSymbol"/>
    </w:rPr>
  </w:style>
  <w:style w:type="character" w:styleId="1825" w:customStyle="1">
    <w:name w:val="WW_CharLFO102LVL1"/>
    <w:basedOn w:val="1127"/>
    <w:qFormat/>
    <w:rPr>
      <w:b w:val="0"/>
      <w:color w:val="000000"/>
    </w:rPr>
  </w:style>
  <w:style w:type="character" w:styleId="1826" w:customStyle="1">
    <w:name w:val="WW_CharLFO102LVL2"/>
    <w:basedOn w:val="1127"/>
    <w:qFormat/>
    <w:rPr>
      <w:rFonts w:ascii="OpenSymbol" w:hAnsi="OpenSymbol" w:cs="OpenSymbol"/>
    </w:rPr>
  </w:style>
  <w:style w:type="character" w:styleId="1827" w:customStyle="1">
    <w:name w:val="WW_CharLFO102LVL3"/>
    <w:basedOn w:val="1127"/>
    <w:qFormat/>
    <w:rPr>
      <w:rFonts w:ascii="OpenSymbol" w:hAnsi="OpenSymbol" w:cs="OpenSymbol"/>
    </w:rPr>
  </w:style>
  <w:style w:type="character" w:styleId="1828" w:customStyle="1">
    <w:name w:val="WW_CharLFO102LVL4"/>
    <w:basedOn w:val="1127"/>
    <w:qFormat/>
    <w:rPr>
      <w:rFonts w:ascii="OpenSymbol" w:hAnsi="OpenSymbol" w:cs="OpenSymbol"/>
    </w:rPr>
  </w:style>
  <w:style w:type="character" w:styleId="1829" w:customStyle="1">
    <w:name w:val="WW_CharLFO102LVL5"/>
    <w:basedOn w:val="1127"/>
    <w:qFormat/>
    <w:rPr>
      <w:rFonts w:ascii="OpenSymbol" w:hAnsi="OpenSymbol" w:cs="OpenSymbol"/>
    </w:rPr>
  </w:style>
  <w:style w:type="character" w:styleId="1830" w:customStyle="1">
    <w:name w:val="WW_CharLFO102LVL6"/>
    <w:basedOn w:val="1127"/>
    <w:qFormat/>
    <w:rPr>
      <w:rFonts w:ascii="OpenSymbol" w:hAnsi="OpenSymbol" w:cs="OpenSymbol"/>
    </w:rPr>
  </w:style>
  <w:style w:type="character" w:styleId="1831" w:customStyle="1">
    <w:name w:val="WW_CharLFO102LVL7"/>
    <w:basedOn w:val="1127"/>
    <w:qFormat/>
    <w:rPr>
      <w:rFonts w:ascii="OpenSymbol" w:hAnsi="OpenSymbol" w:cs="OpenSymbol"/>
    </w:rPr>
  </w:style>
  <w:style w:type="character" w:styleId="1832" w:customStyle="1">
    <w:name w:val="WW_CharLFO102LVL8"/>
    <w:basedOn w:val="1127"/>
    <w:qFormat/>
    <w:rPr>
      <w:rFonts w:ascii="OpenSymbol" w:hAnsi="OpenSymbol" w:cs="OpenSymbol"/>
    </w:rPr>
  </w:style>
  <w:style w:type="character" w:styleId="1833" w:customStyle="1">
    <w:name w:val="WW_CharLFO102LVL9"/>
    <w:basedOn w:val="1127"/>
    <w:qFormat/>
    <w:rPr>
      <w:rFonts w:ascii="OpenSymbol" w:hAnsi="OpenSymbol" w:cs="OpenSymbol"/>
    </w:rPr>
  </w:style>
  <w:style w:type="character" w:styleId="1834" w:customStyle="1">
    <w:name w:val="WW_CharLFO103LVL1"/>
    <w:basedOn w:val="1127"/>
    <w:qFormat/>
    <w:rPr>
      <w:b w:val="0"/>
      <w:color w:val="000000"/>
    </w:rPr>
  </w:style>
  <w:style w:type="character" w:styleId="1835" w:customStyle="1">
    <w:name w:val="WW_CharLFO103LVL2"/>
    <w:basedOn w:val="1127"/>
    <w:qFormat/>
    <w:rPr>
      <w:b w:val="0"/>
      <w:color w:val="000000"/>
    </w:rPr>
  </w:style>
  <w:style w:type="character" w:styleId="1836" w:customStyle="1">
    <w:name w:val="WW_CharLFO103LVL3"/>
    <w:basedOn w:val="1127"/>
    <w:qFormat/>
    <w:rPr>
      <w:b w:val="0"/>
      <w:color w:val="000000"/>
    </w:rPr>
  </w:style>
  <w:style w:type="character" w:styleId="1837" w:customStyle="1">
    <w:name w:val="WW_CharLFO103LVL4"/>
    <w:basedOn w:val="1127"/>
    <w:qFormat/>
    <w:rPr>
      <w:b w:val="0"/>
      <w:color w:val="000000"/>
    </w:rPr>
  </w:style>
  <w:style w:type="character" w:styleId="1838" w:customStyle="1">
    <w:name w:val="WW_CharLFO103LVL5"/>
    <w:basedOn w:val="1127"/>
    <w:qFormat/>
    <w:rPr>
      <w:b w:val="0"/>
      <w:color w:val="000000"/>
    </w:rPr>
  </w:style>
  <w:style w:type="character" w:styleId="1839" w:customStyle="1">
    <w:name w:val="WW_CharLFO103LVL6"/>
    <w:basedOn w:val="1127"/>
    <w:qFormat/>
    <w:rPr>
      <w:b w:val="0"/>
      <w:color w:val="000000"/>
    </w:rPr>
  </w:style>
  <w:style w:type="character" w:styleId="1840" w:customStyle="1">
    <w:name w:val="WW_CharLFO103LVL7"/>
    <w:basedOn w:val="1127"/>
    <w:qFormat/>
    <w:rPr>
      <w:b w:val="0"/>
      <w:color w:val="000000"/>
    </w:rPr>
  </w:style>
  <w:style w:type="character" w:styleId="1841" w:customStyle="1">
    <w:name w:val="WW_CharLFO103LVL8"/>
    <w:basedOn w:val="1127"/>
    <w:qFormat/>
    <w:rPr>
      <w:b w:val="0"/>
      <w:color w:val="000000"/>
    </w:rPr>
  </w:style>
  <w:style w:type="character" w:styleId="1842" w:customStyle="1">
    <w:name w:val="WW_CharLFO103LVL9"/>
    <w:basedOn w:val="1127"/>
    <w:qFormat/>
    <w:rPr>
      <w:b w:val="0"/>
      <w:color w:val="000000"/>
    </w:rPr>
  </w:style>
  <w:style w:type="character" w:styleId="1843" w:customStyle="1">
    <w:name w:val="WW_CharLFO104LVL1"/>
    <w:basedOn w:val="1127"/>
    <w:qFormat/>
    <w:rPr>
      <w:rFonts w:ascii="OpenSymbol" w:hAnsi="OpenSymbol" w:cs="OpenSymbol"/>
    </w:rPr>
  </w:style>
  <w:style w:type="character" w:styleId="1844" w:customStyle="1">
    <w:name w:val="WW_CharLFO104LVL2"/>
    <w:basedOn w:val="1127"/>
    <w:qFormat/>
    <w:rPr>
      <w:rFonts w:ascii="OpenSymbol" w:hAnsi="OpenSymbol" w:cs="OpenSymbol"/>
    </w:rPr>
  </w:style>
  <w:style w:type="character" w:styleId="1845" w:customStyle="1">
    <w:name w:val="WW_CharLFO104LVL3"/>
    <w:basedOn w:val="1127"/>
    <w:qFormat/>
    <w:rPr>
      <w:rFonts w:ascii="OpenSymbol" w:hAnsi="OpenSymbol" w:cs="OpenSymbol"/>
    </w:rPr>
  </w:style>
  <w:style w:type="character" w:styleId="1846" w:customStyle="1">
    <w:name w:val="WW_CharLFO104LVL4"/>
    <w:basedOn w:val="1127"/>
    <w:qFormat/>
    <w:rPr>
      <w:rFonts w:ascii="OpenSymbol" w:hAnsi="OpenSymbol" w:cs="OpenSymbol"/>
    </w:rPr>
  </w:style>
  <w:style w:type="character" w:styleId="1847" w:customStyle="1">
    <w:name w:val="WW_CharLFO104LVL5"/>
    <w:basedOn w:val="1127"/>
    <w:qFormat/>
    <w:rPr>
      <w:rFonts w:ascii="OpenSymbol" w:hAnsi="OpenSymbol" w:cs="OpenSymbol"/>
    </w:rPr>
  </w:style>
  <w:style w:type="character" w:styleId="1848" w:customStyle="1">
    <w:name w:val="WW_CharLFO104LVL6"/>
    <w:basedOn w:val="1127"/>
    <w:qFormat/>
    <w:rPr>
      <w:rFonts w:ascii="OpenSymbol" w:hAnsi="OpenSymbol" w:cs="OpenSymbol"/>
    </w:rPr>
  </w:style>
  <w:style w:type="character" w:styleId="1849" w:customStyle="1">
    <w:name w:val="WW_CharLFO104LVL7"/>
    <w:basedOn w:val="1127"/>
    <w:qFormat/>
    <w:rPr>
      <w:rFonts w:ascii="OpenSymbol" w:hAnsi="OpenSymbol" w:cs="OpenSymbol"/>
    </w:rPr>
  </w:style>
  <w:style w:type="character" w:styleId="1850" w:customStyle="1">
    <w:name w:val="WW_CharLFO104LVL8"/>
    <w:basedOn w:val="1127"/>
    <w:qFormat/>
    <w:rPr>
      <w:rFonts w:ascii="OpenSymbol" w:hAnsi="OpenSymbol" w:cs="OpenSymbol"/>
    </w:rPr>
  </w:style>
  <w:style w:type="character" w:styleId="1851" w:customStyle="1">
    <w:name w:val="WW_CharLFO104LVL9"/>
    <w:basedOn w:val="1127"/>
    <w:qFormat/>
    <w:rPr>
      <w:rFonts w:ascii="OpenSymbol" w:hAnsi="OpenSymbol" w:cs="OpenSymbol"/>
    </w:rPr>
  </w:style>
  <w:style w:type="character" w:styleId="1852" w:customStyle="1">
    <w:name w:val="WW_CharLFO106LVL1"/>
    <w:basedOn w:val="1127"/>
    <w:qFormat/>
    <w:rPr>
      <w:b w:val="0"/>
      <w:color w:val="000000"/>
    </w:rPr>
  </w:style>
  <w:style w:type="character" w:styleId="1853" w:customStyle="1">
    <w:name w:val="WW_CharLFO106LVL2"/>
    <w:basedOn w:val="1127"/>
    <w:qFormat/>
    <w:rPr>
      <w:b w:val="0"/>
      <w:color w:val="000000"/>
    </w:rPr>
  </w:style>
  <w:style w:type="character" w:styleId="1854" w:customStyle="1">
    <w:name w:val="WW_CharLFO106LVL3"/>
    <w:basedOn w:val="1127"/>
    <w:qFormat/>
    <w:rPr>
      <w:b w:val="0"/>
      <w:color w:val="000000"/>
    </w:rPr>
  </w:style>
  <w:style w:type="character" w:styleId="1855" w:customStyle="1">
    <w:name w:val="WW_CharLFO106LVL4"/>
    <w:basedOn w:val="1127"/>
    <w:qFormat/>
    <w:rPr>
      <w:b w:val="0"/>
      <w:color w:val="000000"/>
    </w:rPr>
  </w:style>
  <w:style w:type="character" w:styleId="1856" w:customStyle="1">
    <w:name w:val="WW_CharLFO106LVL5"/>
    <w:basedOn w:val="1127"/>
    <w:qFormat/>
    <w:rPr>
      <w:b w:val="0"/>
      <w:color w:val="000000"/>
    </w:rPr>
  </w:style>
  <w:style w:type="character" w:styleId="1857" w:customStyle="1">
    <w:name w:val="WW_CharLFO106LVL6"/>
    <w:basedOn w:val="1127"/>
    <w:qFormat/>
    <w:rPr>
      <w:b w:val="0"/>
      <w:color w:val="000000"/>
    </w:rPr>
  </w:style>
  <w:style w:type="character" w:styleId="1858" w:customStyle="1">
    <w:name w:val="WW_CharLFO106LVL7"/>
    <w:basedOn w:val="1127"/>
    <w:qFormat/>
    <w:rPr>
      <w:b w:val="0"/>
      <w:color w:val="000000"/>
    </w:rPr>
  </w:style>
  <w:style w:type="character" w:styleId="1859" w:customStyle="1">
    <w:name w:val="WW_CharLFO106LVL8"/>
    <w:basedOn w:val="1127"/>
    <w:qFormat/>
    <w:rPr>
      <w:b w:val="0"/>
      <w:color w:val="000000"/>
    </w:rPr>
  </w:style>
  <w:style w:type="character" w:styleId="1860" w:customStyle="1">
    <w:name w:val="WW_CharLFO106LVL9"/>
    <w:basedOn w:val="1127"/>
    <w:qFormat/>
    <w:rPr>
      <w:b w:val="0"/>
      <w:color w:val="000000"/>
    </w:rPr>
  </w:style>
  <w:style w:type="character" w:styleId="1861" w:customStyle="1">
    <w:name w:val="WW_CharLFO107LVL1"/>
    <w:basedOn w:val="1127"/>
    <w:qFormat/>
    <w:rPr>
      <w:b w:val="0"/>
      <w:color w:val="000000"/>
    </w:rPr>
  </w:style>
  <w:style w:type="character" w:styleId="1862" w:customStyle="1">
    <w:name w:val="WW_CharLFO107LVL2"/>
    <w:basedOn w:val="1127"/>
    <w:qFormat/>
    <w:rPr>
      <w:b w:val="0"/>
      <w:color w:val="000000"/>
    </w:rPr>
  </w:style>
  <w:style w:type="character" w:styleId="1863" w:customStyle="1">
    <w:name w:val="WW_CharLFO107LVL3"/>
    <w:basedOn w:val="1127"/>
    <w:qFormat/>
    <w:rPr>
      <w:b w:val="0"/>
      <w:color w:val="000000"/>
    </w:rPr>
  </w:style>
  <w:style w:type="character" w:styleId="1864" w:customStyle="1">
    <w:name w:val="WW_CharLFO107LVL4"/>
    <w:basedOn w:val="1127"/>
    <w:qFormat/>
    <w:rPr>
      <w:b w:val="0"/>
      <w:color w:val="000000"/>
    </w:rPr>
  </w:style>
  <w:style w:type="character" w:styleId="1865" w:customStyle="1">
    <w:name w:val="WW_CharLFO107LVL5"/>
    <w:basedOn w:val="1127"/>
    <w:qFormat/>
    <w:rPr>
      <w:b w:val="0"/>
      <w:color w:val="000000"/>
    </w:rPr>
  </w:style>
  <w:style w:type="character" w:styleId="1866" w:customStyle="1">
    <w:name w:val="WW_CharLFO107LVL6"/>
    <w:basedOn w:val="1127"/>
    <w:qFormat/>
    <w:rPr>
      <w:b w:val="0"/>
      <w:color w:val="000000"/>
    </w:rPr>
  </w:style>
  <w:style w:type="character" w:styleId="1867" w:customStyle="1">
    <w:name w:val="WW_CharLFO107LVL7"/>
    <w:basedOn w:val="1127"/>
    <w:qFormat/>
    <w:rPr>
      <w:b w:val="0"/>
      <w:color w:val="000000"/>
    </w:rPr>
  </w:style>
  <w:style w:type="character" w:styleId="1868" w:customStyle="1">
    <w:name w:val="WW_CharLFO107LVL8"/>
    <w:basedOn w:val="1127"/>
    <w:qFormat/>
    <w:rPr>
      <w:b w:val="0"/>
      <w:color w:val="000000"/>
    </w:rPr>
  </w:style>
  <w:style w:type="character" w:styleId="1869" w:customStyle="1">
    <w:name w:val="WW_CharLFO107LVL9"/>
    <w:basedOn w:val="1127"/>
    <w:qFormat/>
    <w:rPr>
      <w:b w:val="0"/>
      <w:color w:val="000000"/>
    </w:rPr>
  </w:style>
  <w:style w:type="character" w:styleId="1870" w:customStyle="1">
    <w:name w:val="WW_CharLFO108LVL1"/>
    <w:basedOn w:val="1127"/>
    <w:qFormat/>
    <w:rPr>
      <w:b w:val="0"/>
      <w:color w:val="000000"/>
    </w:rPr>
  </w:style>
  <w:style w:type="character" w:styleId="1871" w:customStyle="1">
    <w:name w:val="WW_CharLFO108LVL2"/>
    <w:basedOn w:val="1127"/>
    <w:qFormat/>
    <w:rPr>
      <w:b w:val="0"/>
      <w:color w:val="000000"/>
    </w:rPr>
  </w:style>
  <w:style w:type="character" w:styleId="1872" w:customStyle="1">
    <w:name w:val="WW_CharLFO108LVL3"/>
    <w:basedOn w:val="1127"/>
    <w:qFormat/>
    <w:rPr>
      <w:b w:val="0"/>
      <w:color w:val="000000"/>
    </w:rPr>
  </w:style>
  <w:style w:type="character" w:styleId="1873" w:customStyle="1">
    <w:name w:val="WW_CharLFO108LVL4"/>
    <w:basedOn w:val="1127"/>
    <w:qFormat/>
    <w:rPr>
      <w:b w:val="0"/>
      <w:color w:val="000000"/>
    </w:rPr>
  </w:style>
  <w:style w:type="character" w:styleId="1874" w:customStyle="1">
    <w:name w:val="WW_CharLFO108LVL5"/>
    <w:basedOn w:val="1127"/>
    <w:qFormat/>
    <w:rPr>
      <w:b w:val="0"/>
      <w:color w:val="000000"/>
    </w:rPr>
  </w:style>
  <w:style w:type="character" w:styleId="1875" w:customStyle="1">
    <w:name w:val="WW_CharLFO108LVL6"/>
    <w:basedOn w:val="1127"/>
    <w:qFormat/>
    <w:rPr>
      <w:b w:val="0"/>
      <w:color w:val="000000"/>
    </w:rPr>
  </w:style>
  <w:style w:type="character" w:styleId="1876" w:customStyle="1">
    <w:name w:val="WW_CharLFO108LVL7"/>
    <w:basedOn w:val="1127"/>
    <w:qFormat/>
    <w:rPr>
      <w:b w:val="0"/>
      <w:color w:val="000000"/>
    </w:rPr>
  </w:style>
  <w:style w:type="character" w:styleId="1877" w:customStyle="1">
    <w:name w:val="WW_CharLFO108LVL8"/>
    <w:basedOn w:val="1127"/>
    <w:qFormat/>
    <w:rPr>
      <w:b w:val="0"/>
      <w:color w:val="000000"/>
    </w:rPr>
  </w:style>
  <w:style w:type="character" w:styleId="1878" w:customStyle="1">
    <w:name w:val="WW_CharLFO108LVL9"/>
    <w:basedOn w:val="1127"/>
    <w:qFormat/>
    <w:rPr>
      <w:b w:val="0"/>
      <w:color w:val="000000"/>
    </w:rPr>
  </w:style>
  <w:style w:type="character" w:styleId="1879" w:customStyle="1">
    <w:name w:val="WW_CharLFO109LVL1"/>
    <w:basedOn w:val="1127"/>
    <w:qFormat/>
    <w:rPr>
      <w:b w:val="0"/>
      <w:color w:val="000000"/>
    </w:rPr>
  </w:style>
  <w:style w:type="character" w:styleId="1880" w:customStyle="1">
    <w:name w:val="WW_CharLFO109LVL2"/>
    <w:basedOn w:val="1127"/>
    <w:qFormat/>
    <w:rPr>
      <w:b w:val="0"/>
      <w:color w:val="000000"/>
    </w:rPr>
  </w:style>
  <w:style w:type="character" w:styleId="1881" w:customStyle="1">
    <w:name w:val="WW_CharLFO109LVL3"/>
    <w:basedOn w:val="1127"/>
    <w:qFormat/>
    <w:rPr>
      <w:b w:val="0"/>
      <w:color w:val="000000"/>
    </w:rPr>
  </w:style>
  <w:style w:type="character" w:styleId="1882" w:customStyle="1">
    <w:name w:val="WW_CharLFO109LVL4"/>
    <w:basedOn w:val="1127"/>
    <w:qFormat/>
    <w:rPr>
      <w:b w:val="0"/>
      <w:color w:val="000000"/>
    </w:rPr>
  </w:style>
  <w:style w:type="character" w:styleId="1883" w:customStyle="1">
    <w:name w:val="WW_CharLFO109LVL5"/>
    <w:basedOn w:val="1127"/>
    <w:qFormat/>
    <w:rPr>
      <w:b w:val="0"/>
      <w:color w:val="000000"/>
    </w:rPr>
  </w:style>
  <w:style w:type="character" w:styleId="1884" w:customStyle="1">
    <w:name w:val="WW_CharLFO109LVL6"/>
    <w:basedOn w:val="1127"/>
    <w:qFormat/>
    <w:rPr>
      <w:b w:val="0"/>
      <w:color w:val="000000"/>
    </w:rPr>
  </w:style>
  <w:style w:type="character" w:styleId="1885" w:customStyle="1">
    <w:name w:val="WW_CharLFO109LVL7"/>
    <w:basedOn w:val="1127"/>
    <w:qFormat/>
    <w:rPr>
      <w:b w:val="0"/>
      <w:color w:val="000000"/>
    </w:rPr>
  </w:style>
  <w:style w:type="character" w:styleId="1886" w:customStyle="1">
    <w:name w:val="WW_CharLFO109LVL8"/>
    <w:basedOn w:val="1127"/>
    <w:qFormat/>
    <w:rPr>
      <w:b w:val="0"/>
      <w:color w:val="000000"/>
    </w:rPr>
  </w:style>
  <w:style w:type="character" w:styleId="1887" w:customStyle="1">
    <w:name w:val="WW_CharLFO109LVL9"/>
    <w:basedOn w:val="1127"/>
    <w:qFormat/>
    <w:rPr>
      <w:b w:val="0"/>
      <w:color w:val="000000"/>
    </w:rPr>
  </w:style>
  <w:style w:type="character" w:styleId="1888" w:customStyle="1">
    <w:name w:val="WW_CharLFO110LVL1"/>
    <w:basedOn w:val="1127"/>
    <w:qFormat/>
    <w:rPr>
      <w:b w:val="0"/>
      <w:color w:val="000000"/>
    </w:rPr>
  </w:style>
  <w:style w:type="character" w:styleId="1889" w:customStyle="1">
    <w:name w:val="WW_CharLFO110LVL2"/>
    <w:basedOn w:val="1127"/>
    <w:qFormat/>
    <w:rPr>
      <w:b w:val="0"/>
      <w:color w:val="000000"/>
    </w:rPr>
  </w:style>
  <w:style w:type="character" w:styleId="1890" w:customStyle="1">
    <w:name w:val="WW_CharLFO110LVL3"/>
    <w:basedOn w:val="1127"/>
    <w:qFormat/>
    <w:rPr>
      <w:b w:val="0"/>
      <w:color w:val="000000"/>
    </w:rPr>
  </w:style>
  <w:style w:type="character" w:styleId="1891" w:customStyle="1">
    <w:name w:val="WW_CharLFO110LVL4"/>
    <w:basedOn w:val="1127"/>
    <w:qFormat/>
    <w:rPr>
      <w:b w:val="0"/>
      <w:color w:val="000000"/>
    </w:rPr>
  </w:style>
  <w:style w:type="character" w:styleId="1892" w:customStyle="1">
    <w:name w:val="WW_CharLFO110LVL5"/>
    <w:basedOn w:val="1127"/>
    <w:qFormat/>
    <w:rPr>
      <w:b w:val="0"/>
      <w:color w:val="000000"/>
    </w:rPr>
  </w:style>
  <w:style w:type="character" w:styleId="1893" w:customStyle="1">
    <w:name w:val="WW_CharLFO110LVL6"/>
    <w:basedOn w:val="1127"/>
    <w:qFormat/>
    <w:rPr>
      <w:b w:val="0"/>
      <w:color w:val="000000"/>
    </w:rPr>
  </w:style>
  <w:style w:type="character" w:styleId="1894" w:customStyle="1">
    <w:name w:val="WW_CharLFO110LVL7"/>
    <w:basedOn w:val="1127"/>
    <w:qFormat/>
    <w:rPr>
      <w:b w:val="0"/>
      <w:color w:val="000000"/>
    </w:rPr>
  </w:style>
  <w:style w:type="character" w:styleId="1895" w:customStyle="1">
    <w:name w:val="WW_CharLFO110LVL8"/>
    <w:basedOn w:val="1127"/>
    <w:qFormat/>
    <w:rPr>
      <w:b w:val="0"/>
      <w:color w:val="000000"/>
    </w:rPr>
  </w:style>
  <w:style w:type="character" w:styleId="1896" w:customStyle="1">
    <w:name w:val="WW_CharLFO110LVL9"/>
    <w:basedOn w:val="1127"/>
    <w:qFormat/>
    <w:rPr>
      <w:b w:val="0"/>
      <w:color w:val="000000"/>
    </w:rPr>
  </w:style>
  <w:style w:type="character" w:styleId="1897" w:customStyle="1">
    <w:name w:val="WW_CharLFO111LVL1"/>
    <w:basedOn w:val="1127"/>
    <w:qFormat/>
    <w:rPr>
      <w:b w:val="0"/>
      <w:color w:val="000000"/>
    </w:rPr>
  </w:style>
  <w:style w:type="character" w:styleId="1898" w:customStyle="1">
    <w:name w:val="WW_CharLFO111LVL2"/>
    <w:basedOn w:val="1127"/>
    <w:qFormat/>
    <w:rPr>
      <w:b w:val="0"/>
      <w:color w:val="000000"/>
    </w:rPr>
  </w:style>
  <w:style w:type="character" w:styleId="1899" w:customStyle="1">
    <w:name w:val="WW_CharLFO111LVL3"/>
    <w:basedOn w:val="1127"/>
    <w:qFormat/>
    <w:rPr>
      <w:b w:val="0"/>
      <w:color w:val="000000"/>
    </w:rPr>
  </w:style>
  <w:style w:type="character" w:styleId="1900" w:customStyle="1">
    <w:name w:val="WW_CharLFO111LVL4"/>
    <w:basedOn w:val="1127"/>
    <w:qFormat/>
    <w:rPr>
      <w:b w:val="0"/>
      <w:color w:val="000000"/>
    </w:rPr>
  </w:style>
  <w:style w:type="character" w:styleId="1901" w:customStyle="1">
    <w:name w:val="WW_CharLFO111LVL5"/>
    <w:basedOn w:val="1127"/>
    <w:qFormat/>
    <w:rPr>
      <w:b w:val="0"/>
      <w:color w:val="000000"/>
    </w:rPr>
  </w:style>
  <w:style w:type="character" w:styleId="1902" w:customStyle="1">
    <w:name w:val="WW_CharLFO111LVL6"/>
    <w:basedOn w:val="1127"/>
    <w:qFormat/>
    <w:rPr>
      <w:b w:val="0"/>
      <w:color w:val="000000"/>
    </w:rPr>
  </w:style>
  <w:style w:type="character" w:styleId="1903" w:customStyle="1">
    <w:name w:val="WW_CharLFO111LVL7"/>
    <w:basedOn w:val="1127"/>
    <w:qFormat/>
    <w:rPr>
      <w:b w:val="0"/>
      <w:color w:val="000000"/>
    </w:rPr>
  </w:style>
  <w:style w:type="character" w:styleId="1904" w:customStyle="1">
    <w:name w:val="WW_CharLFO111LVL8"/>
    <w:basedOn w:val="1127"/>
    <w:qFormat/>
    <w:rPr>
      <w:b w:val="0"/>
      <w:color w:val="000000"/>
    </w:rPr>
  </w:style>
  <w:style w:type="character" w:styleId="1905" w:customStyle="1">
    <w:name w:val="WW_CharLFO111LVL9"/>
    <w:basedOn w:val="1127"/>
    <w:qFormat/>
    <w:rPr>
      <w:b w:val="0"/>
      <w:color w:val="000000"/>
    </w:rPr>
  </w:style>
  <w:style w:type="character" w:styleId="1906" w:customStyle="1">
    <w:name w:val="WW_CharLFO112LVL1"/>
    <w:basedOn w:val="1127"/>
    <w:qFormat/>
    <w:rPr>
      <w:b w:val="0"/>
      <w:color w:val="000000"/>
    </w:rPr>
  </w:style>
  <w:style w:type="character" w:styleId="1907" w:customStyle="1">
    <w:name w:val="WW_CharLFO112LVL2"/>
    <w:basedOn w:val="1127"/>
    <w:qFormat/>
    <w:rPr>
      <w:b w:val="0"/>
      <w:color w:val="000000"/>
    </w:rPr>
  </w:style>
  <w:style w:type="character" w:styleId="1908" w:customStyle="1">
    <w:name w:val="WW_CharLFO112LVL3"/>
    <w:basedOn w:val="1127"/>
    <w:qFormat/>
    <w:rPr>
      <w:b w:val="0"/>
      <w:color w:val="000000"/>
    </w:rPr>
  </w:style>
  <w:style w:type="character" w:styleId="1909" w:customStyle="1">
    <w:name w:val="WW_CharLFO112LVL4"/>
    <w:basedOn w:val="1127"/>
    <w:qFormat/>
    <w:rPr>
      <w:b w:val="0"/>
      <w:color w:val="000000"/>
    </w:rPr>
  </w:style>
  <w:style w:type="character" w:styleId="1910" w:customStyle="1">
    <w:name w:val="WW_CharLFO112LVL5"/>
    <w:basedOn w:val="1127"/>
    <w:qFormat/>
    <w:rPr>
      <w:b w:val="0"/>
      <w:color w:val="000000"/>
    </w:rPr>
  </w:style>
  <w:style w:type="character" w:styleId="1911" w:customStyle="1">
    <w:name w:val="WW_CharLFO112LVL6"/>
    <w:basedOn w:val="1127"/>
    <w:qFormat/>
    <w:rPr>
      <w:b w:val="0"/>
      <w:color w:val="000000"/>
    </w:rPr>
  </w:style>
  <w:style w:type="character" w:styleId="1912" w:customStyle="1">
    <w:name w:val="WW_CharLFO112LVL7"/>
    <w:basedOn w:val="1127"/>
    <w:qFormat/>
    <w:rPr>
      <w:b w:val="0"/>
      <w:color w:val="000000"/>
    </w:rPr>
  </w:style>
  <w:style w:type="character" w:styleId="1913" w:customStyle="1">
    <w:name w:val="WW_CharLFO112LVL8"/>
    <w:basedOn w:val="1127"/>
    <w:qFormat/>
    <w:rPr>
      <w:b w:val="0"/>
      <w:color w:val="000000"/>
    </w:rPr>
  </w:style>
  <w:style w:type="character" w:styleId="1914" w:customStyle="1">
    <w:name w:val="WW_CharLFO112LVL9"/>
    <w:basedOn w:val="1127"/>
    <w:qFormat/>
    <w:rPr>
      <w:b w:val="0"/>
      <w:color w:val="000000"/>
    </w:rPr>
  </w:style>
  <w:style w:type="character" w:styleId="1915" w:customStyle="1">
    <w:name w:val="WW_CharLFO113LVL1"/>
    <w:basedOn w:val="1127"/>
    <w:qFormat/>
    <w:rPr>
      <w:b w:val="0"/>
      <w:color w:val="000000"/>
    </w:rPr>
  </w:style>
  <w:style w:type="character" w:styleId="1916" w:customStyle="1">
    <w:name w:val="WW_CharLFO113LVL2"/>
    <w:basedOn w:val="1127"/>
    <w:qFormat/>
    <w:rPr>
      <w:b w:val="0"/>
      <w:color w:val="000000"/>
    </w:rPr>
  </w:style>
  <w:style w:type="character" w:styleId="1917" w:customStyle="1">
    <w:name w:val="WW_CharLFO113LVL3"/>
    <w:basedOn w:val="1127"/>
    <w:qFormat/>
    <w:rPr>
      <w:b w:val="0"/>
      <w:color w:val="000000"/>
    </w:rPr>
  </w:style>
  <w:style w:type="character" w:styleId="1918" w:customStyle="1">
    <w:name w:val="WW_CharLFO113LVL4"/>
    <w:basedOn w:val="1127"/>
    <w:qFormat/>
    <w:rPr>
      <w:b w:val="0"/>
      <w:color w:val="000000"/>
    </w:rPr>
  </w:style>
  <w:style w:type="character" w:styleId="1919" w:customStyle="1">
    <w:name w:val="WW_CharLFO113LVL5"/>
    <w:basedOn w:val="1127"/>
    <w:qFormat/>
    <w:rPr>
      <w:b w:val="0"/>
      <w:color w:val="000000"/>
    </w:rPr>
  </w:style>
  <w:style w:type="character" w:styleId="1920" w:customStyle="1">
    <w:name w:val="WW_CharLFO113LVL6"/>
    <w:basedOn w:val="1127"/>
    <w:qFormat/>
    <w:rPr>
      <w:b w:val="0"/>
      <w:color w:val="000000"/>
    </w:rPr>
  </w:style>
  <w:style w:type="character" w:styleId="1921" w:customStyle="1">
    <w:name w:val="WW_CharLFO113LVL7"/>
    <w:basedOn w:val="1127"/>
    <w:qFormat/>
    <w:rPr>
      <w:b w:val="0"/>
      <w:color w:val="000000"/>
    </w:rPr>
  </w:style>
  <w:style w:type="character" w:styleId="1922" w:customStyle="1">
    <w:name w:val="WW_CharLFO113LVL8"/>
    <w:basedOn w:val="1127"/>
    <w:qFormat/>
    <w:rPr>
      <w:b w:val="0"/>
      <w:color w:val="000000"/>
    </w:rPr>
  </w:style>
  <w:style w:type="character" w:styleId="1923" w:customStyle="1">
    <w:name w:val="WW_CharLFO113LVL9"/>
    <w:basedOn w:val="1127"/>
    <w:qFormat/>
    <w:rPr>
      <w:b w:val="0"/>
      <w:color w:val="000000"/>
    </w:rPr>
  </w:style>
  <w:style w:type="character" w:styleId="1924" w:customStyle="1">
    <w:name w:val="WW_CharLFO114LVL1"/>
    <w:basedOn w:val="1127"/>
    <w:qFormat/>
    <w:rPr>
      <w:b w:val="0"/>
      <w:color w:val="000000"/>
    </w:rPr>
  </w:style>
  <w:style w:type="character" w:styleId="1925" w:customStyle="1">
    <w:name w:val="WW_CharLFO114LVL2"/>
    <w:basedOn w:val="1127"/>
    <w:qFormat/>
    <w:rPr>
      <w:b w:val="0"/>
      <w:color w:val="000000"/>
    </w:rPr>
  </w:style>
  <w:style w:type="character" w:styleId="1926" w:customStyle="1">
    <w:name w:val="WW_CharLFO114LVL3"/>
    <w:basedOn w:val="1127"/>
    <w:qFormat/>
    <w:rPr>
      <w:b w:val="0"/>
      <w:color w:val="000000"/>
    </w:rPr>
  </w:style>
  <w:style w:type="character" w:styleId="1927" w:customStyle="1">
    <w:name w:val="WW_CharLFO114LVL4"/>
    <w:basedOn w:val="1127"/>
    <w:qFormat/>
    <w:rPr>
      <w:b w:val="0"/>
      <w:color w:val="000000"/>
    </w:rPr>
  </w:style>
  <w:style w:type="character" w:styleId="1928" w:customStyle="1">
    <w:name w:val="WW_CharLFO114LVL5"/>
    <w:basedOn w:val="1127"/>
    <w:qFormat/>
    <w:rPr>
      <w:b w:val="0"/>
      <w:color w:val="000000"/>
    </w:rPr>
  </w:style>
  <w:style w:type="character" w:styleId="1929" w:customStyle="1">
    <w:name w:val="WW_CharLFO114LVL6"/>
    <w:basedOn w:val="1127"/>
    <w:qFormat/>
    <w:rPr>
      <w:b w:val="0"/>
      <w:color w:val="000000"/>
    </w:rPr>
  </w:style>
  <w:style w:type="character" w:styleId="1930" w:customStyle="1">
    <w:name w:val="WW_CharLFO114LVL7"/>
    <w:basedOn w:val="1127"/>
    <w:qFormat/>
    <w:rPr>
      <w:b w:val="0"/>
      <w:color w:val="000000"/>
    </w:rPr>
  </w:style>
  <w:style w:type="character" w:styleId="1931" w:customStyle="1">
    <w:name w:val="WW_CharLFO114LVL8"/>
    <w:basedOn w:val="1127"/>
    <w:qFormat/>
    <w:rPr>
      <w:b w:val="0"/>
      <w:color w:val="000000"/>
    </w:rPr>
  </w:style>
  <w:style w:type="character" w:styleId="1932" w:customStyle="1">
    <w:name w:val="WW_CharLFO114LVL9"/>
    <w:basedOn w:val="1127"/>
    <w:qFormat/>
    <w:rPr>
      <w:b w:val="0"/>
      <w:color w:val="000000"/>
    </w:rPr>
  </w:style>
  <w:style w:type="character" w:styleId="1933" w:customStyle="1">
    <w:name w:val="WW_CharLFO115LVL1"/>
    <w:basedOn w:val="1127"/>
    <w:qFormat/>
    <w:rPr>
      <w:b w:val="0"/>
      <w:color w:val="000000"/>
    </w:rPr>
  </w:style>
  <w:style w:type="character" w:styleId="1934" w:customStyle="1">
    <w:name w:val="WW_CharLFO115LVL2"/>
    <w:basedOn w:val="1127"/>
    <w:qFormat/>
    <w:rPr>
      <w:b w:val="0"/>
      <w:color w:val="000000"/>
    </w:rPr>
  </w:style>
  <w:style w:type="character" w:styleId="1935" w:customStyle="1">
    <w:name w:val="WW_CharLFO115LVL3"/>
    <w:basedOn w:val="1127"/>
    <w:qFormat/>
    <w:rPr>
      <w:b w:val="0"/>
      <w:color w:val="000000"/>
    </w:rPr>
  </w:style>
  <w:style w:type="character" w:styleId="1936" w:customStyle="1">
    <w:name w:val="WW_CharLFO115LVL4"/>
    <w:basedOn w:val="1127"/>
    <w:qFormat/>
    <w:rPr>
      <w:b w:val="0"/>
      <w:color w:val="000000"/>
    </w:rPr>
  </w:style>
  <w:style w:type="character" w:styleId="1937" w:customStyle="1">
    <w:name w:val="WW_CharLFO115LVL5"/>
    <w:basedOn w:val="1127"/>
    <w:qFormat/>
    <w:rPr>
      <w:b w:val="0"/>
      <w:color w:val="000000"/>
    </w:rPr>
  </w:style>
  <w:style w:type="character" w:styleId="1938" w:customStyle="1">
    <w:name w:val="WW_CharLFO115LVL6"/>
    <w:basedOn w:val="1127"/>
    <w:qFormat/>
    <w:rPr>
      <w:b w:val="0"/>
      <w:color w:val="000000"/>
    </w:rPr>
  </w:style>
  <w:style w:type="character" w:styleId="1939" w:customStyle="1">
    <w:name w:val="WW_CharLFO115LVL7"/>
    <w:basedOn w:val="1127"/>
    <w:qFormat/>
    <w:rPr>
      <w:b w:val="0"/>
      <w:color w:val="000000"/>
    </w:rPr>
  </w:style>
  <w:style w:type="character" w:styleId="1940" w:customStyle="1">
    <w:name w:val="WW_CharLFO115LVL8"/>
    <w:basedOn w:val="1127"/>
    <w:qFormat/>
    <w:rPr>
      <w:b w:val="0"/>
      <w:color w:val="000000"/>
    </w:rPr>
  </w:style>
  <w:style w:type="character" w:styleId="1941" w:customStyle="1">
    <w:name w:val="WW_CharLFO115LVL9"/>
    <w:basedOn w:val="1127"/>
    <w:qFormat/>
    <w:rPr>
      <w:b w:val="0"/>
      <w:color w:val="000000"/>
    </w:rPr>
  </w:style>
  <w:style w:type="character" w:styleId="1942" w:customStyle="1">
    <w:name w:val="WW_CharLFO116LVL1"/>
    <w:basedOn w:val="1127"/>
    <w:qFormat/>
    <w:rPr>
      <w:b/>
      <w:i w:val="0"/>
    </w:rPr>
  </w:style>
  <w:style w:type="character" w:styleId="1943" w:customStyle="1">
    <w:name w:val="WW_CharLFO116LVL4"/>
    <w:basedOn w:val="1127"/>
    <w:qFormat/>
    <w:rPr>
      <w:b/>
    </w:rPr>
  </w:style>
  <w:style w:type="character" w:styleId="1944" w:default="1">
    <w:name w:val="Default Paragraph Font"/>
    <w:qFormat/>
  </w:style>
  <w:style w:type="character" w:styleId="1945" w:customStyle="1">
    <w:name w:val="T1"/>
    <w:basedOn w:val="1127"/>
    <w:qFormat/>
    <w:rPr>
      <w:rFonts w:ascii="OpenSymbol" w:hAnsi="OpenSymbol" w:cs="OpenSymbol"/>
    </w:rPr>
  </w:style>
  <w:style w:type="character" w:styleId="1946" w:customStyle="1">
    <w:name w:val="T2"/>
    <w:basedOn w:val="1127"/>
    <w:qFormat/>
    <w:rPr>
      <w:rFonts w:ascii="OpenSymbol" w:hAnsi="OpenSymbol" w:cs="OpenSymbol"/>
    </w:rPr>
  </w:style>
  <w:style w:type="character" w:styleId="1947" w:customStyle="1">
    <w:name w:val="T3"/>
    <w:basedOn w:val="1127"/>
    <w:qFormat/>
    <w:rPr>
      <w:rFonts w:ascii="OpenSymbol" w:hAnsi="OpenSymbol" w:cs="OpenSymbol"/>
    </w:rPr>
  </w:style>
  <w:style w:type="character" w:styleId="1948" w:customStyle="1">
    <w:name w:val="T4"/>
    <w:basedOn w:val="1127"/>
    <w:qFormat/>
    <w:rPr>
      <w:rFonts w:ascii="OpenSymbol" w:hAnsi="OpenSymbol" w:cs="OpenSymbol"/>
    </w:rPr>
  </w:style>
  <w:style w:type="character" w:styleId="1949" w:customStyle="1">
    <w:name w:val="T5"/>
    <w:basedOn w:val="1127"/>
    <w:qFormat/>
    <w:rPr>
      <w:rFonts w:ascii="OpenSymbol" w:hAnsi="OpenSymbol" w:cs="OpenSymbol"/>
    </w:rPr>
  </w:style>
  <w:style w:type="character" w:styleId="1950" w:customStyle="1">
    <w:name w:val="T6"/>
    <w:basedOn w:val="1127"/>
    <w:qFormat/>
    <w:rPr>
      <w:rFonts w:ascii="OpenSymbol" w:hAnsi="OpenSymbol" w:cs="OpenSymbol"/>
    </w:rPr>
  </w:style>
  <w:style w:type="character" w:styleId="1951" w:customStyle="1">
    <w:name w:val="T7"/>
    <w:basedOn w:val="1127"/>
    <w:qFormat/>
    <w:rPr>
      <w:rFonts w:ascii="OpenSymbol" w:hAnsi="OpenSymbol" w:cs="OpenSymbol"/>
    </w:rPr>
  </w:style>
  <w:style w:type="character" w:styleId="1952" w:customStyle="1">
    <w:name w:val="T8"/>
    <w:basedOn w:val="1127"/>
    <w:qFormat/>
    <w:rPr>
      <w:rFonts w:ascii="OpenSymbol" w:hAnsi="OpenSymbol" w:cs="OpenSymbol"/>
    </w:rPr>
  </w:style>
  <w:style w:type="character" w:styleId="1953" w:customStyle="1">
    <w:name w:val="T9"/>
    <w:basedOn w:val="1127"/>
    <w:qFormat/>
    <w:rPr>
      <w:rFonts w:ascii="OpenSymbol" w:hAnsi="OpenSymbol" w:cs="OpenSymbol"/>
    </w:rPr>
  </w:style>
  <w:style w:type="character" w:styleId="1954" w:customStyle="1">
    <w:name w:val="T10"/>
    <w:basedOn w:val="1127"/>
    <w:qFormat/>
    <w:rPr>
      <w:rFonts w:ascii="OpenSymbol" w:hAnsi="OpenSymbol" w:cs="OpenSymbol"/>
    </w:rPr>
  </w:style>
  <w:style w:type="character" w:styleId="1955" w:customStyle="1">
    <w:name w:val="T11"/>
    <w:basedOn w:val="1127"/>
    <w:qFormat/>
    <w:rPr>
      <w:rFonts w:ascii="OpenSymbol" w:hAnsi="OpenSymbol" w:cs="OpenSymbol"/>
    </w:rPr>
  </w:style>
  <w:style w:type="character" w:styleId="1956" w:customStyle="1">
    <w:name w:val="T12"/>
    <w:basedOn w:val="1127"/>
    <w:qFormat/>
    <w:rPr>
      <w:rFonts w:ascii="OpenSymbol" w:hAnsi="OpenSymbol" w:cs="OpenSymbol"/>
    </w:rPr>
  </w:style>
  <w:style w:type="character" w:styleId="1957" w:customStyle="1">
    <w:name w:val="T13"/>
    <w:basedOn w:val="1127"/>
    <w:qFormat/>
    <w:rPr>
      <w:rFonts w:ascii="OpenSymbol" w:hAnsi="OpenSymbol" w:cs="OpenSymbol"/>
    </w:rPr>
  </w:style>
  <w:style w:type="character" w:styleId="1958" w:customStyle="1">
    <w:name w:val="T14"/>
    <w:basedOn w:val="1127"/>
    <w:qFormat/>
    <w:rPr>
      <w:rFonts w:ascii="OpenSymbol" w:hAnsi="OpenSymbol" w:cs="OpenSymbol"/>
    </w:rPr>
  </w:style>
  <w:style w:type="character" w:styleId="1959" w:customStyle="1">
    <w:name w:val="T15"/>
    <w:basedOn w:val="1127"/>
    <w:qFormat/>
    <w:rPr>
      <w:rFonts w:ascii="OpenSymbol" w:hAnsi="OpenSymbol" w:cs="OpenSymbol"/>
    </w:rPr>
  </w:style>
  <w:style w:type="character" w:styleId="1960" w:customStyle="1">
    <w:name w:val="T16"/>
    <w:basedOn w:val="1127"/>
    <w:qFormat/>
    <w:rPr>
      <w:rFonts w:ascii="OpenSymbol" w:hAnsi="OpenSymbol" w:cs="OpenSymbol"/>
    </w:rPr>
  </w:style>
  <w:style w:type="character" w:styleId="1961" w:customStyle="1">
    <w:name w:val="T17"/>
    <w:basedOn w:val="1127"/>
    <w:qFormat/>
    <w:rPr>
      <w:rFonts w:ascii="OpenSymbol" w:hAnsi="OpenSymbol" w:cs="OpenSymbol"/>
    </w:rPr>
  </w:style>
  <w:style w:type="character" w:styleId="1962" w:customStyle="1">
    <w:name w:val="T18"/>
    <w:basedOn w:val="1127"/>
    <w:qFormat/>
    <w:rPr>
      <w:rFonts w:ascii="OpenSymbol" w:hAnsi="OpenSymbol" w:cs="OpenSymbol"/>
    </w:rPr>
  </w:style>
  <w:style w:type="character" w:styleId="1963" w:customStyle="1">
    <w:name w:val="T19"/>
    <w:basedOn w:val="1127"/>
    <w:qFormat/>
    <w:rPr>
      <w:rFonts w:ascii="OpenSymbol" w:hAnsi="OpenSymbol" w:cs="OpenSymbol"/>
    </w:rPr>
  </w:style>
  <w:style w:type="character" w:styleId="1964" w:customStyle="1">
    <w:name w:val="T20"/>
    <w:basedOn w:val="1127"/>
    <w:qFormat/>
    <w:rPr>
      <w:rFonts w:ascii="OpenSymbol" w:hAnsi="OpenSymbol" w:cs="OpenSymbol"/>
    </w:rPr>
  </w:style>
  <w:style w:type="character" w:styleId="1965" w:customStyle="1">
    <w:name w:val="T21"/>
    <w:basedOn w:val="1127"/>
    <w:qFormat/>
    <w:rPr>
      <w:rFonts w:ascii="OpenSymbol" w:hAnsi="OpenSymbol" w:cs="OpenSymbol"/>
    </w:rPr>
  </w:style>
  <w:style w:type="character" w:styleId="1966" w:customStyle="1">
    <w:name w:val="T22"/>
    <w:basedOn w:val="1127"/>
    <w:qFormat/>
    <w:rPr>
      <w:rFonts w:ascii="OpenSymbol" w:hAnsi="OpenSymbol" w:cs="OpenSymbol"/>
    </w:rPr>
  </w:style>
  <w:style w:type="character" w:styleId="1967" w:customStyle="1">
    <w:name w:val="T23"/>
    <w:basedOn w:val="1127"/>
    <w:qFormat/>
    <w:rPr>
      <w:rFonts w:ascii="OpenSymbol" w:hAnsi="OpenSymbol" w:cs="OpenSymbol"/>
    </w:rPr>
  </w:style>
  <w:style w:type="character" w:styleId="1968" w:customStyle="1">
    <w:name w:val="T24"/>
    <w:basedOn w:val="1127"/>
    <w:qFormat/>
    <w:rPr>
      <w:rFonts w:ascii="OpenSymbol" w:hAnsi="OpenSymbol" w:cs="OpenSymbol"/>
    </w:rPr>
  </w:style>
  <w:style w:type="character" w:styleId="1969" w:customStyle="1">
    <w:name w:val="T25"/>
    <w:basedOn w:val="1127"/>
    <w:qFormat/>
    <w:rPr>
      <w:rFonts w:ascii="OpenSymbol" w:hAnsi="OpenSymbol" w:cs="OpenSymbol"/>
    </w:rPr>
  </w:style>
  <w:style w:type="character" w:styleId="1970" w:customStyle="1">
    <w:name w:val="T26"/>
    <w:basedOn w:val="1127"/>
    <w:qFormat/>
    <w:rPr>
      <w:rFonts w:ascii="OpenSymbol" w:hAnsi="OpenSymbol" w:cs="OpenSymbol"/>
    </w:rPr>
  </w:style>
  <w:style w:type="character" w:styleId="1971" w:customStyle="1">
    <w:name w:val="T27"/>
    <w:basedOn w:val="1127"/>
    <w:qFormat/>
    <w:rPr>
      <w:rFonts w:ascii="OpenSymbol" w:hAnsi="OpenSymbol" w:cs="OpenSymbol"/>
    </w:rPr>
  </w:style>
  <w:style w:type="character" w:styleId="1972" w:customStyle="1">
    <w:name w:val="T28"/>
    <w:basedOn w:val="1127"/>
    <w:qFormat/>
    <w:rPr>
      <w:rFonts w:ascii="OpenSymbol" w:hAnsi="OpenSymbol" w:cs="OpenSymbol"/>
    </w:rPr>
  </w:style>
  <w:style w:type="character" w:styleId="1973" w:customStyle="1">
    <w:name w:val="T29"/>
    <w:basedOn w:val="1127"/>
    <w:qFormat/>
    <w:rPr>
      <w:rFonts w:ascii="OpenSymbol" w:hAnsi="OpenSymbol" w:cs="OpenSymbol"/>
    </w:rPr>
  </w:style>
  <w:style w:type="character" w:styleId="1974" w:customStyle="1">
    <w:name w:val="T30"/>
    <w:basedOn w:val="1127"/>
    <w:qFormat/>
    <w:rPr>
      <w:rFonts w:ascii="OpenSymbol" w:hAnsi="OpenSymbol" w:cs="OpenSymbol"/>
    </w:rPr>
  </w:style>
  <w:style w:type="character" w:styleId="1975" w:customStyle="1">
    <w:name w:val="T31"/>
    <w:basedOn w:val="1127"/>
    <w:qFormat/>
    <w:rPr>
      <w:rFonts w:ascii="OpenSymbol" w:hAnsi="OpenSymbol" w:cs="OpenSymbol"/>
    </w:rPr>
  </w:style>
  <w:style w:type="character" w:styleId="1976" w:customStyle="1">
    <w:name w:val="T32"/>
    <w:basedOn w:val="1127"/>
    <w:qFormat/>
    <w:rPr>
      <w:rFonts w:ascii="OpenSymbol" w:hAnsi="OpenSymbol" w:cs="OpenSymbol"/>
    </w:rPr>
  </w:style>
  <w:style w:type="character" w:styleId="1977" w:customStyle="1">
    <w:name w:val="T33"/>
    <w:basedOn w:val="1127"/>
    <w:qFormat/>
    <w:rPr>
      <w:rFonts w:ascii="OpenSymbol" w:hAnsi="OpenSymbol" w:cs="OpenSymbol"/>
    </w:rPr>
  </w:style>
  <w:style w:type="character" w:styleId="1978" w:customStyle="1">
    <w:name w:val="T34"/>
    <w:basedOn w:val="1127"/>
    <w:qFormat/>
    <w:rPr>
      <w:rFonts w:ascii="OpenSymbol" w:hAnsi="OpenSymbol" w:cs="OpenSymbol"/>
    </w:rPr>
  </w:style>
  <w:style w:type="character" w:styleId="1979" w:customStyle="1">
    <w:name w:val="T35"/>
    <w:basedOn w:val="1127"/>
    <w:qFormat/>
    <w:rPr>
      <w:rFonts w:ascii="OpenSymbol" w:hAnsi="OpenSymbol" w:cs="OpenSymbol"/>
    </w:rPr>
  </w:style>
  <w:style w:type="character" w:styleId="1980" w:customStyle="1">
    <w:name w:val="T36"/>
    <w:basedOn w:val="1127"/>
    <w:qFormat/>
    <w:rPr>
      <w:rFonts w:ascii="OpenSymbol" w:hAnsi="OpenSymbol" w:cs="OpenSymbol"/>
    </w:rPr>
  </w:style>
  <w:style w:type="character" w:styleId="1981" w:customStyle="1">
    <w:name w:val="T37"/>
    <w:basedOn w:val="1127"/>
    <w:qFormat/>
    <w:rPr>
      <w:rFonts w:ascii="OpenSymbol" w:hAnsi="OpenSymbol" w:cs="OpenSymbol"/>
    </w:rPr>
  </w:style>
  <w:style w:type="character" w:styleId="1982" w:customStyle="1">
    <w:name w:val="T38"/>
    <w:basedOn w:val="1127"/>
    <w:qFormat/>
    <w:rPr>
      <w:rFonts w:ascii="OpenSymbol" w:hAnsi="OpenSymbol" w:cs="OpenSymbol"/>
    </w:rPr>
  </w:style>
  <w:style w:type="character" w:styleId="1983" w:customStyle="1">
    <w:name w:val="T39"/>
    <w:basedOn w:val="1127"/>
    <w:qFormat/>
    <w:rPr>
      <w:rFonts w:ascii="OpenSymbol" w:hAnsi="OpenSymbol" w:cs="OpenSymbol"/>
    </w:rPr>
  </w:style>
  <w:style w:type="character" w:styleId="1984" w:customStyle="1">
    <w:name w:val="T40"/>
    <w:basedOn w:val="1127"/>
    <w:qFormat/>
    <w:rPr>
      <w:rFonts w:ascii="OpenSymbol" w:hAnsi="OpenSymbol" w:cs="OpenSymbol"/>
    </w:rPr>
  </w:style>
  <w:style w:type="character" w:styleId="1985" w:customStyle="1">
    <w:name w:val="T41"/>
    <w:basedOn w:val="1127"/>
    <w:qFormat/>
    <w:rPr>
      <w:rFonts w:ascii="OpenSymbol" w:hAnsi="OpenSymbol" w:cs="OpenSymbol"/>
    </w:rPr>
  </w:style>
  <w:style w:type="character" w:styleId="1986" w:customStyle="1">
    <w:name w:val="T42"/>
    <w:basedOn w:val="1127"/>
    <w:qFormat/>
    <w:rPr>
      <w:rFonts w:ascii="OpenSymbol" w:hAnsi="OpenSymbol" w:cs="OpenSymbol"/>
    </w:rPr>
  </w:style>
  <w:style w:type="character" w:styleId="1987" w:customStyle="1">
    <w:name w:val="T43"/>
    <w:basedOn w:val="1127"/>
    <w:qFormat/>
    <w:rPr>
      <w:rFonts w:ascii="OpenSymbol" w:hAnsi="OpenSymbol" w:cs="OpenSymbol"/>
    </w:rPr>
  </w:style>
  <w:style w:type="character" w:styleId="1988" w:customStyle="1">
    <w:name w:val="T1"/>
    <w:basedOn w:val="1127"/>
    <w:qFormat/>
    <w:rPr>
      <w:rFonts w:ascii="OpenSymbol" w:hAnsi="OpenSymbol" w:cs="OpenSymbol"/>
    </w:rPr>
  </w:style>
  <w:style w:type="character" w:styleId="1989" w:customStyle="1">
    <w:name w:val="T2"/>
    <w:basedOn w:val="1127"/>
    <w:qFormat/>
    <w:rPr>
      <w:rFonts w:ascii="OpenSymbol" w:hAnsi="OpenSymbol" w:cs="OpenSymbol"/>
    </w:rPr>
  </w:style>
  <w:style w:type="character" w:styleId="1990" w:customStyle="1">
    <w:name w:val="T3"/>
    <w:basedOn w:val="1127"/>
    <w:qFormat/>
    <w:rPr>
      <w:rFonts w:ascii="OpenSymbol" w:hAnsi="OpenSymbol" w:cs="OpenSymbol"/>
    </w:rPr>
  </w:style>
  <w:style w:type="character" w:styleId="1991" w:customStyle="1">
    <w:name w:val="T4"/>
    <w:basedOn w:val="1127"/>
    <w:qFormat/>
    <w:rPr>
      <w:rFonts w:ascii="OpenSymbol" w:hAnsi="OpenSymbol" w:cs="OpenSymbol"/>
    </w:rPr>
  </w:style>
  <w:style w:type="character" w:styleId="1992" w:customStyle="1">
    <w:name w:val="T5"/>
    <w:basedOn w:val="1127"/>
    <w:qFormat/>
    <w:rPr>
      <w:rFonts w:ascii="OpenSymbol" w:hAnsi="OpenSymbol" w:cs="OpenSymbol"/>
    </w:rPr>
  </w:style>
  <w:style w:type="character" w:styleId="1993" w:customStyle="1">
    <w:name w:val="T6"/>
    <w:basedOn w:val="1127"/>
    <w:qFormat/>
    <w:rPr>
      <w:rFonts w:ascii="OpenSymbol" w:hAnsi="OpenSymbol" w:cs="OpenSymbol"/>
    </w:rPr>
  </w:style>
  <w:style w:type="character" w:styleId="1994" w:customStyle="1">
    <w:name w:val="T7"/>
    <w:basedOn w:val="1127"/>
    <w:qFormat/>
    <w:rPr>
      <w:rFonts w:ascii="OpenSymbol" w:hAnsi="OpenSymbol" w:cs="OpenSymbol"/>
    </w:rPr>
  </w:style>
  <w:style w:type="character" w:styleId="1995" w:customStyle="1">
    <w:name w:val="T8"/>
    <w:basedOn w:val="1127"/>
    <w:qFormat/>
    <w:rPr>
      <w:rFonts w:ascii="OpenSymbol" w:hAnsi="OpenSymbol" w:cs="OpenSymbol"/>
    </w:rPr>
  </w:style>
  <w:style w:type="character" w:styleId="1996" w:customStyle="1">
    <w:name w:val="T9"/>
    <w:basedOn w:val="1127"/>
    <w:qFormat/>
    <w:rPr>
      <w:rFonts w:ascii="OpenSymbol" w:hAnsi="OpenSymbol" w:cs="OpenSymbol"/>
    </w:rPr>
  </w:style>
  <w:style w:type="character" w:styleId="1997" w:customStyle="1">
    <w:name w:val="T10"/>
    <w:basedOn w:val="1127"/>
    <w:qFormat/>
    <w:rPr>
      <w:rFonts w:ascii="OpenSymbol" w:hAnsi="OpenSymbol" w:cs="OpenSymbol"/>
    </w:rPr>
  </w:style>
  <w:style w:type="character" w:styleId="1998" w:customStyle="1">
    <w:name w:val="T11"/>
    <w:basedOn w:val="1127"/>
    <w:qFormat/>
    <w:rPr>
      <w:rFonts w:ascii="OpenSymbol" w:hAnsi="OpenSymbol" w:cs="OpenSymbol"/>
    </w:rPr>
  </w:style>
  <w:style w:type="character" w:styleId="1999" w:customStyle="1">
    <w:name w:val="T12"/>
    <w:basedOn w:val="1127"/>
    <w:qFormat/>
    <w:rPr>
      <w:rFonts w:ascii="OpenSymbol" w:hAnsi="OpenSymbol" w:cs="OpenSymbol"/>
    </w:rPr>
  </w:style>
  <w:style w:type="character" w:styleId="2000" w:customStyle="1">
    <w:name w:val="T13"/>
    <w:basedOn w:val="1127"/>
    <w:qFormat/>
    <w:rPr>
      <w:rFonts w:ascii="OpenSymbol" w:hAnsi="OpenSymbol" w:cs="OpenSymbol"/>
    </w:rPr>
  </w:style>
  <w:style w:type="character" w:styleId="2001" w:customStyle="1">
    <w:name w:val="T14"/>
    <w:basedOn w:val="1127"/>
    <w:qFormat/>
    <w:rPr>
      <w:rFonts w:ascii="OpenSymbol" w:hAnsi="OpenSymbol" w:cs="OpenSymbol"/>
    </w:rPr>
  </w:style>
  <w:style w:type="character" w:styleId="2002" w:customStyle="1">
    <w:name w:val="T15"/>
    <w:basedOn w:val="1127"/>
    <w:qFormat/>
    <w:rPr>
      <w:rFonts w:ascii="OpenSymbol" w:hAnsi="OpenSymbol" w:cs="OpenSymbol"/>
    </w:rPr>
  </w:style>
  <w:style w:type="character" w:styleId="2003" w:customStyle="1">
    <w:name w:val="T16"/>
    <w:basedOn w:val="1127"/>
    <w:qFormat/>
    <w:rPr>
      <w:rFonts w:ascii="OpenSymbol" w:hAnsi="OpenSymbol" w:cs="OpenSymbol"/>
    </w:rPr>
  </w:style>
  <w:style w:type="character" w:styleId="2004" w:customStyle="1">
    <w:name w:val="T17"/>
    <w:basedOn w:val="1127"/>
    <w:qFormat/>
    <w:rPr>
      <w:rFonts w:ascii="OpenSymbol" w:hAnsi="OpenSymbol" w:cs="OpenSymbol"/>
    </w:rPr>
  </w:style>
  <w:style w:type="character" w:styleId="2005" w:customStyle="1">
    <w:name w:val="T18"/>
    <w:basedOn w:val="1127"/>
    <w:qFormat/>
    <w:rPr>
      <w:rFonts w:ascii="OpenSymbol" w:hAnsi="OpenSymbol" w:cs="OpenSymbol"/>
    </w:rPr>
  </w:style>
  <w:style w:type="character" w:styleId="2006" w:customStyle="1">
    <w:name w:val="T19"/>
    <w:basedOn w:val="1127"/>
    <w:qFormat/>
    <w:rPr>
      <w:rFonts w:ascii="Arial" w:hAnsi="Arial" w:cs="Arial"/>
      <w:b w:val="0"/>
    </w:rPr>
  </w:style>
  <w:style w:type="character" w:styleId="2007" w:customStyle="1">
    <w:name w:val="T20"/>
    <w:basedOn w:val="1127"/>
    <w:qFormat/>
    <w:rPr>
      <w:rFonts w:ascii="OpenSymbol" w:hAnsi="OpenSymbol" w:cs="OpenSymbol"/>
    </w:rPr>
  </w:style>
  <w:style w:type="character" w:styleId="2008" w:customStyle="1">
    <w:name w:val="T21"/>
    <w:basedOn w:val="1127"/>
    <w:qFormat/>
    <w:rPr>
      <w:rFonts w:ascii="OpenSymbol" w:hAnsi="OpenSymbol" w:cs="OpenSymbol"/>
    </w:rPr>
  </w:style>
  <w:style w:type="character" w:styleId="2009" w:customStyle="1">
    <w:name w:val="T22"/>
    <w:basedOn w:val="1127"/>
    <w:qFormat/>
    <w:rPr>
      <w:rFonts w:ascii="OpenSymbol" w:hAnsi="OpenSymbol" w:cs="OpenSymbol"/>
    </w:rPr>
  </w:style>
  <w:style w:type="character" w:styleId="2010" w:customStyle="1">
    <w:name w:val="T23"/>
    <w:basedOn w:val="1127"/>
    <w:qFormat/>
    <w:rPr>
      <w:rFonts w:ascii="OpenSymbol" w:hAnsi="OpenSymbol" w:cs="OpenSymbol"/>
    </w:rPr>
  </w:style>
  <w:style w:type="character" w:styleId="2011" w:customStyle="1">
    <w:name w:val="T24"/>
    <w:basedOn w:val="1127"/>
    <w:qFormat/>
    <w:rPr>
      <w:rFonts w:ascii="OpenSymbol" w:hAnsi="OpenSymbol" w:cs="OpenSymbol"/>
    </w:rPr>
  </w:style>
  <w:style w:type="character" w:styleId="2012" w:customStyle="1">
    <w:name w:val="T25"/>
    <w:basedOn w:val="1127"/>
    <w:qFormat/>
    <w:rPr>
      <w:rFonts w:ascii="OpenSymbol" w:hAnsi="OpenSymbol" w:cs="OpenSymbol"/>
    </w:rPr>
  </w:style>
  <w:style w:type="character" w:styleId="2013" w:customStyle="1">
    <w:name w:val="T26"/>
    <w:basedOn w:val="1127"/>
    <w:qFormat/>
    <w:rPr>
      <w:rFonts w:ascii="OpenSymbol" w:hAnsi="OpenSymbol" w:cs="OpenSymbol"/>
    </w:rPr>
  </w:style>
  <w:style w:type="character" w:styleId="2014" w:customStyle="1">
    <w:name w:val="T27"/>
    <w:basedOn w:val="1127"/>
    <w:qFormat/>
    <w:rPr>
      <w:rFonts w:ascii="OpenSymbol" w:hAnsi="OpenSymbol" w:cs="OpenSymbol"/>
    </w:rPr>
  </w:style>
  <w:style w:type="character" w:styleId="2015" w:customStyle="1">
    <w:name w:val="T28"/>
    <w:basedOn w:val="1127"/>
    <w:qFormat/>
    <w:rPr>
      <w:rFonts w:ascii="OpenSymbol" w:hAnsi="OpenSymbol" w:cs="OpenSymbol"/>
    </w:rPr>
  </w:style>
  <w:style w:type="character" w:styleId="2016" w:customStyle="1">
    <w:name w:val="T29"/>
    <w:basedOn w:val="1127"/>
    <w:qFormat/>
    <w:rPr>
      <w:rFonts w:ascii="OpenSymbol" w:hAnsi="OpenSymbol" w:cs="OpenSymbol"/>
    </w:rPr>
  </w:style>
  <w:style w:type="character" w:styleId="2017" w:customStyle="1">
    <w:name w:val="T30"/>
    <w:basedOn w:val="1127"/>
    <w:qFormat/>
    <w:rPr>
      <w:rFonts w:ascii="OpenSymbol" w:hAnsi="OpenSymbol" w:cs="OpenSymbol"/>
    </w:rPr>
  </w:style>
  <w:style w:type="character" w:styleId="2018" w:customStyle="1">
    <w:name w:val="T31"/>
    <w:basedOn w:val="1127"/>
    <w:qFormat/>
    <w:rPr>
      <w:rFonts w:ascii="OpenSymbol" w:hAnsi="OpenSymbol" w:cs="OpenSymbol"/>
    </w:rPr>
  </w:style>
  <w:style w:type="character" w:styleId="2019" w:customStyle="1">
    <w:name w:val="T32"/>
    <w:basedOn w:val="1127"/>
    <w:qFormat/>
    <w:rPr>
      <w:rFonts w:ascii="OpenSymbol" w:hAnsi="OpenSymbol" w:cs="OpenSymbol"/>
    </w:rPr>
  </w:style>
  <w:style w:type="character" w:styleId="2020" w:customStyle="1">
    <w:name w:val="T33"/>
    <w:basedOn w:val="1127"/>
    <w:qFormat/>
    <w:rPr>
      <w:rFonts w:ascii="OpenSymbol" w:hAnsi="OpenSymbol" w:cs="OpenSymbol"/>
    </w:rPr>
  </w:style>
  <w:style w:type="character" w:styleId="2021" w:customStyle="1">
    <w:name w:val="T34"/>
    <w:basedOn w:val="1127"/>
    <w:qFormat/>
    <w:rPr>
      <w:rFonts w:ascii="OpenSymbol" w:hAnsi="OpenSymbol" w:cs="OpenSymbol"/>
    </w:rPr>
  </w:style>
  <w:style w:type="character" w:styleId="2022" w:customStyle="1">
    <w:name w:val="T35"/>
    <w:basedOn w:val="1127"/>
    <w:qFormat/>
    <w:rPr>
      <w:rFonts w:ascii="OpenSymbol" w:hAnsi="OpenSymbol" w:cs="OpenSymbol"/>
    </w:rPr>
  </w:style>
  <w:style w:type="character" w:styleId="2023" w:customStyle="1">
    <w:name w:val="T36"/>
    <w:basedOn w:val="1127"/>
    <w:qFormat/>
    <w:rPr>
      <w:rFonts w:ascii="OpenSymbol" w:hAnsi="OpenSymbol" w:cs="OpenSymbol"/>
    </w:rPr>
  </w:style>
  <w:style w:type="character" w:styleId="2024" w:customStyle="1">
    <w:name w:val="T37"/>
    <w:basedOn w:val="1127"/>
    <w:qFormat/>
    <w:rPr>
      <w:rFonts w:ascii="OpenSymbol" w:hAnsi="OpenSymbol" w:cs="OpenSymbol"/>
    </w:rPr>
  </w:style>
  <w:style w:type="character" w:styleId="2025" w:customStyle="1">
    <w:name w:val="T38"/>
    <w:basedOn w:val="1127"/>
    <w:qFormat/>
    <w:rPr>
      <w:rFonts w:ascii="OpenSymbol" w:hAnsi="OpenSymbol" w:cs="OpenSymbol"/>
    </w:rPr>
  </w:style>
  <w:style w:type="character" w:styleId="2026" w:customStyle="1">
    <w:name w:val="T39"/>
    <w:basedOn w:val="1127"/>
    <w:qFormat/>
    <w:rPr>
      <w:rFonts w:ascii="OpenSymbol" w:hAnsi="OpenSymbol" w:cs="OpenSymbol"/>
    </w:rPr>
  </w:style>
  <w:style w:type="character" w:styleId="2027" w:customStyle="1">
    <w:name w:val="T40"/>
    <w:basedOn w:val="1127"/>
    <w:qFormat/>
    <w:rPr>
      <w:rFonts w:ascii="OpenSymbol" w:hAnsi="OpenSymbol" w:cs="OpenSymbol"/>
    </w:rPr>
  </w:style>
  <w:style w:type="character" w:styleId="2028" w:customStyle="1">
    <w:name w:val="T41"/>
    <w:basedOn w:val="1127"/>
    <w:qFormat/>
    <w:rPr>
      <w:rFonts w:ascii="OpenSymbol" w:hAnsi="OpenSymbol" w:cs="OpenSymbol"/>
    </w:rPr>
  </w:style>
  <w:style w:type="character" w:styleId="2029" w:customStyle="1">
    <w:name w:val="T42"/>
    <w:basedOn w:val="1127"/>
    <w:qFormat/>
    <w:rPr>
      <w:rFonts w:ascii="OpenSymbol" w:hAnsi="OpenSymbol" w:cs="OpenSymbol"/>
    </w:rPr>
  </w:style>
  <w:style w:type="character" w:styleId="2030" w:customStyle="1">
    <w:name w:val="T43"/>
    <w:basedOn w:val="1127"/>
    <w:qFormat/>
    <w:rPr>
      <w:rFonts w:ascii="OpenSymbol" w:hAnsi="OpenSymbol" w:cs="OpenSymbol"/>
    </w:rPr>
  </w:style>
  <w:style w:type="character" w:styleId="2031" w:customStyle="1">
    <w:name w:val="T44"/>
    <w:basedOn w:val="1127"/>
    <w:qFormat/>
    <w:rPr>
      <w:rFonts w:ascii="OpenSymbol" w:hAnsi="OpenSymbol" w:cs="OpenSymbol"/>
    </w:rPr>
  </w:style>
  <w:style w:type="character" w:styleId="2032" w:customStyle="1">
    <w:name w:val="T1"/>
    <w:basedOn w:val="1127"/>
    <w:qFormat/>
    <w:rPr>
      <w:rFonts w:ascii="OpenSymbol" w:hAnsi="OpenSymbol" w:cs="OpenSymbol"/>
    </w:rPr>
  </w:style>
  <w:style w:type="character" w:styleId="2033" w:customStyle="1">
    <w:name w:val="T2"/>
    <w:basedOn w:val="1127"/>
    <w:qFormat/>
    <w:rPr>
      <w:rFonts w:ascii="OpenSymbol" w:hAnsi="OpenSymbol" w:cs="OpenSymbol"/>
    </w:rPr>
  </w:style>
  <w:style w:type="character" w:styleId="2034" w:customStyle="1">
    <w:name w:val="T3"/>
    <w:basedOn w:val="1127"/>
    <w:qFormat/>
    <w:rPr>
      <w:rFonts w:ascii="OpenSymbol" w:hAnsi="OpenSymbol" w:cs="OpenSymbol"/>
    </w:rPr>
  </w:style>
  <w:style w:type="character" w:styleId="2035" w:customStyle="1">
    <w:name w:val="T4"/>
    <w:basedOn w:val="1127"/>
    <w:qFormat/>
    <w:rPr>
      <w:rFonts w:ascii="OpenSymbol" w:hAnsi="OpenSymbol" w:cs="OpenSymbol"/>
    </w:rPr>
  </w:style>
  <w:style w:type="character" w:styleId="2036" w:customStyle="1">
    <w:name w:val="T5"/>
    <w:basedOn w:val="1127"/>
    <w:qFormat/>
    <w:rPr>
      <w:rFonts w:ascii="OpenSymbol" w:hAnsi="OpenSymbol" w:cs="OpenSymbol"/>
    </w:rPr>
  </w:style>
  <w:style w:type="character" w:styleId="2037" w:customStyle="1">
    <w:name w:val="T6"/>
    <w:basedOn w:val="1127"/>
    <w:qFormat/>
    <w:rPr>
      <w:rFonts w:ascii="OpenSymbol" w:hAnsi="OpenSymbol" w:cs="OpenSymbol"/>
    </w:rPr>
  </w:style>
  <w:style w:type="character" w:styleId="2038" w:customStyle="1">
    <w:name w:val="T7"/>
    <w:basedOn w:val="1127"/>
    <w:qFormat/>
    <w:rPr>
      <w:rFonts w:ascii="OpenSymbol" w:hAnsi="OpenSymbol" w:cs="OpenSymbol"/>
    </w:rPr>
  </w:style>
  <w:style w:type="character" w:styleId="2039" w:customStyle="1">
    <w:name w:val="T8"/>
    <w:basedOn w:val="1127"/>
    <w:qFormat/>
    <w:rPr>
      <w:rFonts w:ascii="OpenSymbol" w:hAnsi="OpenSymbol" w:cs="OpenSymbol"/>
    </w:rPr>
  </w:style>
  <w:style w:type="character" w:styleId="2040" w:customStyle="1">
    <w:name w:val="T9"/>
    <w:basedOn w:val="1127"/>
    <w:qFormat/>
    <w:rPr>
      <w:rFonts w:ascii="OpenSymbol" w:hAnsi="OpenSymbol" w:cs="OpenSymbol"/>
    </w:rPr>
  </w:style>
  <w:style w:type="character" w:styleId="2041" w:customStyle="1">
    <w:name w:val="T10"/>
    <w:basedOn w:val="1127"/>
    <w:qFormat/>
    <w:rPr>
      <w:rFonts w:ascii="OpenSymbol" w:hAnsi="OpenSymbol" w:cs="OpenSymbol"/>
    </w:rPr>
  </w:style>
  <w:style w:type="character" w:styleId="2042" w:customStyle="1">
    <w:name w:val="T11"/>
    <w:basedOn w:val="1127"/>
    <w:qFormat/>
    <w:rPr>
      <w:rFonts w:ascii="OpenSymbol" w:hAnsi="OpenSymbol" w:cs="OpenSymbol"/>
    </w:rPr>
  </w:style>
  <w:style w:type="character" w:styleId="2043" w:customStyle="1">
    <w:name w:val="T12"/>
    <w:basedOn w:val="1127"/>
    <w:qFormat/>
    <w:rPr>
      <w:rFonts w:ascii="OpenSymbol" w:hAnsi="OpenSymbol" w:cs="OpenSymbol"/>
    </w:rPr>
  </w:style>
  <w:style w:type="character" w:styleId="2044" w:customStyle="1">
    <w:name w:val="T13"/>
    <w:basedOn w:val="1127"/>
    <w:qFormat/>
    <w:rPr>
      <w:rFonts w:ascii="OpenSymbol" w:hAnsi="OpenSymbol" w:cs="OpenSymbol"/>
    </w:rPr>
  </w:style>
  <w:style w:type="character" w:styleId="2045" w:customStyle="1">
    <w:name w:val="T14"/>
    <w:basedOn w:val="1127"/>
    <w:qFormat/>
    <w:rPr>
      <w:rFonts w:ascii="OpenSymbol" w:hAnsi="OpenSymbol" w:cs="OpenSymbol"/>
    </w:rPr>
  </w:style>
  <w:style w:type="character" w:styleId="2046" w:customStyle="1">
    <w:name w:val="T15"/>
    <w:basedOn w:val="1127"/>
    <w:qFormat/>
    <w:rPr>
      <w:rFonts w:ascii="OpenSymbol" w:hAnsi="OpenSymbol" w:cs="OpenSymbol"/>
    </w:rPr>
  </w:style>
  <w:style w:type="character" w:styleId="2047" w:customStyle="1">
    <w:name w:val="T16"/>
    <w:basedOn w:val="1127"/>
    <w:qFormat/>
    <w:rPr>
      <w:rFonts w:ascii="OpenSymbol" w:hAnsi="OpenSymbol" w:cs="OpenSymbol"/>
    </w:rPr>
  </w:style>
  <w:style w:type="character" w:styleId="2048" w:customStyle="1">
    <w:name w:val="T17"/>
    <w:basedOn w:val="1127"/>
    <w:qFormat/>
    <w:rPr>
      <w:rFonts w:ascii="OpenSymbol" w:hAnsi="OpenSymbol" w:cs="OpenSymbol"/>
    </w:rPr>
  </w:style>
  <w:style w:type="character" w:styleId="2049" w:customStyle="1">
    <w:name w:val="T18"/>
    <w:basedOn w:val="1127"/>
    <w:qFormat/>
    <w:rPr>
      <w:rFonts w:ascii="OpenSymbol" w:hAnsi="OpenSymbol" w:cs="OpenSymbol"/>
    </w:rPr>
  </w:style>
  <w:style w:type="character" w:styleId="2050" w:customStyle="1">
    <w:name w:val="T19"/>
    <w:basedOn w:val="1127"/>
    <w:qFormat/>
    <w:rPr>
      <w:rFonts w:ascii="Arial" w:hAnsi="Arial" w:cs="Arial"/>
      <w:b w:val="0"/>
    </w:rPr>
  </w:style>
  <w:style w:type="character" w:styleId="2051" w:customStyle="1">
    <w:name w:val="T20"/>
    <w:basedOn w:val="1127"/>
    <w:qFormat/>
    <w:rPr>
      <w:rFonts w:ascii="OpenSymbol" w:hAnsi="OpenSymbol" w:cs="OpenSymbol"/>
    </w:rPr>
  </w:style>
  <w:style w:type="character" w:styleId="2052" w:customStyle="1">
    <w:name w:val="T21"/>
    <w:basedOn w:val="1127"/>
    <w:qFormat/>
    <w:rPr>
      <w:rFonts w:ascii="OpenSymbol" w:hAnsi="OpenSymbol" w:cs="OpenSymbol"/>
    </w:rPr>
  </w:style>
  <w:style w:type="character" w:styleId="2053" w:customStyle="1">
    <w:name w:val="T22"/>
    <w:basedOn w:val="1127"/>
    <w:qFormat/>
    <w:rPr>
      <w:rFonts w:ascii="OpenSymbol" w:hAnsi="OpenSymbol" w:cs="OpenSymbol"/>
    </w:rPr>
  </w:style>
  <w:style w:type="character" w:styleId="2054" w:customStyle="1">
    <w:name w:val="T23"/>
    <w:basedOn w:val="1127"/>
    <w:qFormat/>
    <w:rPr>
      <w:rFonts w:ascii="OpenSymbol" w:hAnsi="OpenSymbol" w:cs="OpenSymbol"/>
    </w:rPr>
  </w:style>
  <w:style w:type="character" w:styleId="2055" w:customStyle="1">
    <w:name w:val="T24"/>
    <w:basedOn w:val="1127"/>
    <w:qFormat/>
    <w:rPr>
      <w:rFonts w:ascii="OpenSymbol" w:hAnsi="OpenSymbol" w:cs="OpenSymbol"/>
    </w:rPr>
  </w:style>
  <w:style w:type="character" w:styleId="2056" w:customStyle="1">
    <w:name w:val="T25"/>
    <w:basedOn w:val="1127"/>
    <w:qFormat/>
    <w:rPr>
      <w:rFonts w:ascii="OpenSymbol" w:hAnsi="OpenSymbol" w:cs="OpenSymbol"/>
    </w:rPr>
  </w:style>
  <w:style w:type="character" w:styleId="2057" w:customStyle="1">
    <w:name w:val="T26"/>
    <w:basedOn w:val="1127"/>
    <w:qFormat/>
    <w:rPr>
      <w:rFonts w:ascii="OpenSymbol" w:hAnsi="OpenSymbol" w:cs="OpenSymbol"/>
    </w:rPr>
  </w:style>
  <w:style w:type="character" w:styleId="2058" w:customStyle="1">
    <w:name w:val="T27"/>
    <w:basedOn w:val="1127"/>
    <w:qFormat/>
    <w:rPr>
      <w:rFonts w:ascii="OpenSymbol" w:hAnsi="OpenSymbol" w:cs="OpenSymbol"/>
    </w:rPr>
  </w:style>
  <w:style w:type="character" w:styleId="2059" w:customStyle="1">
    <w:name w:val="T28"/>
    <w:basedOn w:val="1127"/>
    <w:qFormat/>
    <w:rPr>
      <w:rFonts w:ascii="OpenSymbol" w:hAnsi="OpenSymbol" w:cs="OpenSymbol"/>
    </w:rPr>
  </w:style>
  <w:style w:type="character" w:styleId="2060" w:customStyle="1">
    <w:name w:val="T29"/>
    <w:basedOn w:val="1127"/>
    <w:qFormat/>
    <w:rPr>
      <w:rFonts w:ascii="OpenSymbol" w:hAnsi="OpenSymbol" w:cs="OpenSymbol"/>
    </w:rPr>
  </w:style>
  <w:style w:type="character" w:styleId="2061" w:customStyle="1">
    <w:name w:val="T30"/>
    <w:basedOn w:val="1127"/>
    <w:qFormat/>
    <w:rPr>
      <w:rFonts w:ascii="OpenSymbol" w:hAnsi="OpenSymbol" w:cs="OpenSymbol"/>
    </w:rPr>
  </w:style>
  <w:style w:type="character" w:styleId="2062" w:customStyle="1">
    <w:name w:val="T31"/>
    <w:basedOn w:val="1127"/>
    <w:qFormat/>
    <w:rPr>
      <w:rFonts w:ascii="OpenSymbol" w:hAnsi="OpenSymbol" w:cs="OpenSymbol"/>
    </w:rPr>
  </w:style>
  <w:style w:type="character" w:styleId="2063" w:customStyle="1">
    <w:name w:val="T32"/>
    <w:basedOn w:val="1127"/>
    <w:qFormat/>
    <w:rPr>
      <w:rFonts w:ascii="OpenSymbol" w:hAnsi="OpenSymbol" w:cs="OpenSymbol"/>
    </w:rPr>
  </w:style>
  <w:style w:type="character" w:styleId="2064" w:customStyle="1">
    <w:name w:val="T33"/>
    <w:basedOn w:val="1127"/>
    <w:qFormat/>
    <w:rPr>
      <w:rFonts w:ascii="OpenSymbol" w:hAnsi="OpenSymbol" w:cs="OpenSymbol"/>
    </w:rPr>
  </w:style>
  <w:style w:type="character" w:styleId="2065" w:customStyle="1">
    <w:name w:val="T34"/>
    <w:basedOn w:val="1127"/>
    <w:qFormat/>
    <w:rPr>
      <w:rFonts w:ascii="OpenSymbol" w:hAnsi="OpenSymbol" w:cs="OpenSymbol"/>
    </w:rPr>
  </w:style>
  <w:style w:type="character" w:styleId="2066" w:customStyle="1">
    <w:name w:val="T35"/>
    <w:basedOn w:val="1127"/>
    <w:qFormat/>
    <w:rPr>
      <w:rFonts w:ascii="OpenSymbol" w:hAnsi="OpenSymbol" w:cs="OpenSymbol"/>
    </w:rPr>
  </w:style>
  <w:style w:type="character" w:styleId="2067" w:customStyle="1">
    <w:name w:val="T36"/>
    <w:basedOn w:val="1127"/>
    <w:qFormat/>
    <w:rPr>
      <w:rFonts w:ascii="OpenSymbol" w:hAnsi="OpenSymbol" w:cs="OpenSymbol"/>
    </w:rPr>
  </w:style>
  <w:style w:type="character" w:styleId="2068" w:customStyle="1">
    <w:name w:val="T37"/>
    <w:basedOn w:val="1127"/>
    <w:qFormat/>
    <w:rPr>
      <w:rFonts w:ascii="OpenSymbol" w:hAnsi="OpenSymbol" w:cs="OpenSymbol"/>
    </w:rPr>
  </w:style>
  <w:style w:type="character" w:styleId="2069" w:customStyle="1">
    <w:name w:val="T38"/>
    <w:basedOn w:val="1127"/>
    <w:qFormat/>
    <w:rPr>
      <w:rFonts w:ascii="OpenSymbol" w:hAnsi="OpenSymbol" w:cs="OpenSymbol"/>
    </w:rPr>
  </w:style>
  <w:style w:type="character" w:styleId="2070" w:customStyle="1">
    <w:name w:val="T39"/>
    <w:basedOn w:val="1127"/>
    <w:qFormat/>
    <w:rPr>
      <w:rFonts w:ascii="OpenSymbol" w:hAnsi="OpenSymbol" w:cs="OpenSymbol"/>
    </w:rPr>
  </w:style>
  <w:style w:type="character" w:styleId="2071" w:customStyle="1">
    <w:name w:val="T40"/>
    <w:basedOn w:val="1127"/>
    <w:qFormat/>
    <w:rPr>
      <w:rFonts w:ascii="OpenSymbol" w:hAnsi="OpenSymbol" w:cs="OpenSymbol"/>
    </w:rPr>
  </w:style>
  <w:style w:type="character" w:styleId="2072" w:customStyle="1">
    <w:name w:val="T41"/>
    <w:basedOn w:val="1127"/>
    <w:qFormat/>
    <w:rPr>
      <w:rFonts w:ascii="OpenSymbol" w:hAnsi="OpenSymbol" w:cs="OpenSymbol"/>
    </w:rPr>
  </w:style>
  <w:style w:type="character" w:styleId="2073" w:customStyle="1">
    <w:name w:val="T42"/>
    <w:basedOn w:val="1127"/>
    <w:qFormat/>
    <w:rPr>
      <w:rFonts w:ascii="OpenSymbol" w:hAnsi="OpenSymbol" w:cs="OpenSymbol"/>
    </w:rPr>
  </w:style>
  <w:style w:type="character" w:styleId="2074" w:customStyle="1">
    <w:name w:val="T43"/>
    <w:basedOn w:val="1127"/>
    <w:qFormat/>
    <w:rPr>
      <w:rFonts w:ascii="OpenSymbol" w:hAnsi="OpenSymbol" w:cs="OpenSymbol"/>
    </w:rPr>
  </w:style>
  <w:style w:type="character" w:styleId="2075" w:customStyle="1">
    <w:name w:val="T44"/>
    <w:basedOn w:val="1127"/>
    <w:qFormat/>
    <w:rPr>
      <w:rFonts w:ascii="OpenSymbol" w:hAnsi="OpenSymbol" w:cs="OpenSymbol"/>
    </w:rPr>
  </w:style>
  <w:style w:type="character" w:styleId="2076" w:customStyle="1">
    <w:name w:val="T1"/>
    <w:basedOn w:val="1127"/>
    <w:rPr>
      <w:rFonts w:ascii="OpenSymbol" w:hAnsi="OpenSymbol" w:cs="OpenSymbol"/>
    </w:rPr>
  </w:style>
  <w:style w:type="character" w:styleId="2077" w:customStyle="1">
    <w:name w:val="T2"/>
    <w:basedOn w:val="1127"/>
    <w:rPr>
      <w:rFonts w:ascii="OpenSymbol" w:hAnsi="OpenSymbol" w:cs="OpenSymbol"/>
    </w:rPr>
  </w:style>
  <w:style w:type="character" w:styleId="2078" w:customStyle="1">
    <w:name w:val="T3"/>
    <w:basedOn w:val="1127"/>
    <w:rPr>
      <w:rFonts w:ascii="OpenSymbol" w:hAnsi="OpenSymbol" w:cs="OpenSymbol"/>
    </w:rPr>
  </w:style>
  <w:style w:type="character" w:styleId="2079" w:customStyle="1">
    <w:name w:val="T4"/>
    <w:basedOn w:val="1127"/>
    <w:rPr>
      <w:rFonts w:ascii="OpenSymbol" w:hAnsi="OpenSymbol" w:cs="OpenSymbol"/>
    </w:rPr>
  </w:style>
  <w:style w:type="character" w:styleId="2080" w:customStyle="1">
    <w:name w:val="T5"/>
    <w:basedOn w:val="1127"/>
    <w:rPr>
      <w:rFonts w:ascii="OpenSymbol" w:hAnsi="OpenSymbol" w:cs="OpenSymbol"/>
    </w:rPr>
  </w:style>
  <w:style w:type="character" w:styleId="2081" w:customStyle="1">
    <w:name w:val="T6"/>
    <w:basedOn w:val="1127"/>
    <w:rPr>
      <w:rFonts w:ascii="OpenSymbol" w:hAnsi="OpenSymbol" w:cs="OpenSymbol"/>
    </w:rPr>
  </w:style>
  <w:style w:type="character" w:styleId="2082" w:customStyle="1">
    <w:name w:val="T7"/>
    <w:basedOn w:val="1127"/>
    <w:rPr>
      <w:rFonts w:ascii="OpenSymbol" w:hAnsi="OpenSymbol" w:cs="OpenSymbol"/>
    </w:rPr>
  </w:style>
  <w:style w:type="character" w:styleId="2083" w:customStyle="1">
    <w:name w:val="T8"/>
    <w:basedOn w:val="1127"/>
    <w:rPr>
      <w:rFonts w:ascii="OpenSymbol" w:hAnsi="OpenSymbol" w:cs="OpenSymbol"/>
    </w:rPr>
  </w:style>
  <w:style w:type="character" w:styleId="2084" w:customStyle="1">
    <w:name w:val="T9"/>
    <w:basedOn w:val="1127"/>
    <w:rPr>
      <w:rFonts w:ascii="OpenSymbol" w:hAnsi="OpenSymbol" w:cs="OpenSymbol"/>
    </w:rPr>
  </w:style>
  <w:style w:type="character" w:styleId="2085" w:customStyle="1">
    <w:name w:val="T10"/>
    <w:basedOn w:val="1127"/>
    <w:rPr>
      <w:rFonts w:ascii="OpenSymbol" w:hAnsi="OpenSymbol" w:cs="OpenSymbol"/>
    </w:rPr>
  </w:style>
  <w:style w:type="character" w:styleId="2086" w:customStyle="1">
    <w:name w:val="T11"/>
    <w:basedOn w:val="1127"/>
    <w:rPr>
      <w:rFonts w:ascii="OpenSymbol" w:hAnsi="OpenSymbol" w:cs="OpenSymbol"/>
    </w:rPr>
  </w:style>
  <w:style w:type="character" w:styleId="2087" w:customStyle="1">
    <w:name w:val="T12"/>
    <w:basedOn w:val="1127"/>
    <w:rPr>
      <w:rFonts w:ascii="OpenSymbol" w:hAnsi="OpenSymbol" w:cs="OpenSymbol"/>
    </w:rPr>
  </w:style>
  <w:style w:type="character" w:styleId="2088" w:customStyle="1">
    <w:name w:val="T13"/>
    <w:basedOn w:val="1127"/>
    <w:rPr>
      <w:rFonts w:ascii="OpenSymbol" w:hAnsi="OpenSymbol" w:cs="OpenSymbol"/>
    </w:rPr>
  </w:style>
  <w:style w:type="character" w:styleId="2089" w:customStyle="1">
    <w:name w:val="T14"/>
    <w:basedOn w:val="1127"/>
    <w:rPr>
      <w:rFonts w:ascii="OpenSymbol" w:hAnsi="OpenSymbol" w:cs="OpenSymbol"/>
    </w:rPr>
  </w:style>
  <w:style w:type="character" w:styleId="2090" w:customStyle="1">
    <w:name w:val="T15"/>
    <w:basedOn w:val="1127"/>
    <w:rPr>
      <w:rFonts w:ascii="OpenSymbol" w:hAnsi="OpenSymbol" w:cs="OpenSymbol"/>
    </w:rPr>
  </w:style>
  <w:style w:type="character" w:styleId="2091" w:customStyle="1">
    <w:name w:val="T16"/>
    <w:basedOn w:val="1127"/>
    <w:rPr>
      <w:rFonts w:ascii="OpenSymbol" w:hAnsi="OpenSymbol" w:cs="OpenSymbol"/>
    </w:rPr>
  </w:style>
  <w:style w:type="character" w:styleId="2092" w:customStyle="1">
    <w:name w:val="T17"/>
    <w:basedOn w:val="1127"/>
    <w:rPr>
      <w:rFonts w:ascii="OpenSymbol" w:hAnsi="OpenSymbol" w:cs="OpenSymbol"/>
    </w:rPr>
  </w:style>
  <w:style w:type="character" w:styleId="2093" w:customStyle="1">
    <w:name w:val="T18"/>
    <w:basedOn w:val="1127"/>
    <w:rPr>
      <w:rFonts w:ascii="OpenSymbol" w:hAnsi="OpenSymbol" w:cs="OpenSymbol"/>
    </w:rPr>
  </w:style>
  <w:style w:type="character" w:styleId="2094" w:customStyle="1">
    <w:name w:val="T19"/>
    <w:basedOn w:val="1127"/>
    <w:rPr>
      <w:rFonts w:ascii="Arial" w:hAnsi="Arial" w:cs="Arial"/>
      <w:b w:val="0"/>
    </w:rPr>
  </w:style>
  <w:style w:type="character" w:styleId="2095" w:customStyle="1">
    <w:name w:val="T20"/>
    <w:basedOn w:val="1127"/>
    <w:rPr>
      <w:rFonts w:ascii="OpenSymbol" w:hAnsi="OpenSymbol" w:cs="OpenSymbol"/>
    </w:rPr>
  </w:style>
  <w:style w:type="character" w:styleId="2096" w:customStyle="1">
    <w:name w:val="T21"/>
    <w:basedOn w:val="1127"/>
    <w:rPr>
      <w:rFonts w:ascii="OpenSymbol" w:hAnsi="OpenSymbol" w:cs="OpenSymbol"/>
    </w:rPr>
  </w:style>
  <w:style w:type="character" w:styleId="2097" w:customStyle="1">
    <w:name w:val="T22"/>
    <w:basedOn w:val="1127"/>
    <w:rPr>
      <w:rFonts w:ascii="OpenSymbol" w:hAnsi="OpenSymbol" w:cs="OpenSymbol"/>
    </w:rPr>
  </w:style>
  <w:style w:type="character" w:styleId="2098" w:customStyle="1">
    <w:name w:val="T23"/>
    <w:basedOn w:val="1127"/>
    <w:rPr>
      <w:rFonts w:ascii="OpenSymbol" w:hAnsi="OpenSymbol" w:cs="OpenSymbol"/>
    </w:rPr>
  </w:style>
  <w:style w:type="character" w:styleId="2099" w:customStyle="1">
    <w:name w:val="T24"/>
    <w:basedOn w:val="1127"/>
    <w:rPr>
      <w:rFonts w:ascii="OpenSymbol" w:hAnsi="OpenSymbol" w:cs="OpenSymbol"/>
    </w:rPr>
  </w:style>
  <w:style w:type="character" w:styleId="2100" w:customStyle="1">
    <w:name w:val="T25"/>
    <w:basedOn w:val="1127"/>
    <w:rPr>
      <w:rFonts w:ascii="OpenSymbol" w:hAnsi="OpenSymbol" w:cs="OpenSymbol"/>
    </w:rPr>
  </w:style>
  <w:style w:type="character" w:styleId="2101" w:customStyle="1">
    <w:name w:val="T26"/>
    <w:basedOn w:val="1127"/>
    <w:rPr>
      <w:rFonts w:ascii="OpenSymbol" w:hAnsi="OpenSymbol" w:cs="OpenSymbol"/>
    </w:rPr>
  </w:style>
  <w:style w:type="character" w:styleId="2102" w:customStyle="1">
    <w:name w:val="T27"/>
    <w:basedOn w:val="1127"/>
    <w:rPr>
      <w:rFonts w:ascii="OpenSymbol" w:hAnsi="OpenSymbol" w:cs="OpenSymbol"/>
    </w:rPr>
  </w:style>
  <w:style w:type="character" w:styleId="2103" w:customStyle="1">
    <w:name w:val="T28"/>
    <w:basedOn w:val="1127"/>
    <w:rPr>
      <w:rFonts w:ascii="OpenSymbol" w:hAnsi="OpenSymbol" w:cs="OpenSymbol"/>
    </w:rPr>
  </w:style>
  <w:style w:type="character" w:styleId="2104" w:customStyle="1">
    <w:name w:val="T29"/>
    <w:basedOn w:val="1127"/>
    <w:rPr>
      <w:rFonts w:ascii="OpenSymbol" w:hAnsi="OpenSymbol" w:cs="OpenSymbol"/>
    </w:rPr>
  </w:style>
  <w:style w:type="character" w:styleId="2105" w:customStyle="1">
    <w:name w:val="T30"/>
    <w:basedOn w:val="1127"/>
    <w:rPr>
      <w:rFonts w:ascii="OpenSymbol" w:hAnsi="OpenSymbol" w:cs="OpenSymbol"/>
    </w:rPr>
  </w:style>
  <w:style w:type="character" w:styleId="2106" w:customStyle="1">
    <w:name w:val="T31"/>
    <w:basedOn w:val="1127"/>
    <w:rPr>
      <w:rFonts w:ascii="OpenSymbol" w:hAnsi="OpenSymbol" w:cs="OpenSymbol"/>
    </w:rPr>
  </w:style>
  <w:style w:type="character" w:styleId="2107" w:customStyle="1">
    <w:name w:val="T32"/>
    <w:basedOn w:val="1127"/>
    <w:rPr>
      <w:rFonts w:ascii="OpenSymbol" w:hAnsi="OpenSymbol" w:cs="OpenSymbol"/>
    </w:rPr>
  </w:style>
  <w:style w:type="character" w:styleId="2108" w:customStyle="1">
    <w:name w:val="T33"/>
    <w:basedOn w:val="1127"/>
    <w:rPr>
      <w:rFonts w:ascii="OpenSymbol" w:hAnsi="OpenSymbol" w:cs="OpenSymbol"/>
    </w:rPr>
  </w:style>
  <w:style w:type="character" w:styleId="2109" w:customStyle="1">
    <w:name w:val="T34"/>
    <w:basedOn w:val="1127"/>
    <w:rPr>
      <w:rFonts w:ascii="OpenSymbol" w:hAnsi="OpenSymbol" w:cs="OpenSymbol"/>
    </w:rPr>
  </w:style>
  <w:style w:type="character" w:styleId="2110" w:customStyle="1">
    <w:name w:val="T35"/>
    <w:basedOn w:val="1127"/>
    <w:rPr>
      <w:rFonts w:ascii="OpenSymbol" w:hAnsi="OpenSymbol" w:cs="OpenSymbol"/>
    </w:rPr>
  </w:style>
  <w:style w:type="character" w:styleId="2111" w:customStyle="1">
    <w:name w:val="T36"/>
    <w:basedOn w:val="1127"/>
    <w:rPr>
      <w:rFonts w:ascii="OpenSymbol" w:hAnsi="OpenSymbol" w:cs="OpenSymbol"/>
    </w:rPr>
  </w:style>
  <w:style w:type="character" w:styleId="2112" w:customStyle="1">
    <w:name w:val="T37"/>
    <w:basedOn w:val="1127"/>
    <w:rPr>
      <w:rFonts w:ascii="OpenSymbol" w:hAnsi="OpenSymbol" w:cs="OpenSymbol"/>
    </w:rPr>
  </w:style>
  <w:style w:type="character" w:styleId="2113" w:customStyle="1">
    <w:name w:val="T38"/>
    <w:basedOn w:val="1127"/>
    <w:rPr>
      <w:rFonts w:ascii="OpenSymbol" w:hAnsi="OpenSymbol" w:cs="OpenSymbol"/>
    </w:rPr>
  </w:style>
  <w:style w:type="character" w:styleId="2114" w:customStyle="1">
    <w:name w:val="T39"/>
    <w:basedOn w:val="1127"/>
    <w:rPr>
      <w:rFonts w:ascii="OpenSymbol" w:hAnsi="OpenSymbol" w:cs="OpenSymbol"/>
    </w:rPr>
  </w:style>
  <w:style w:type="character" w:styleId="2115" w:customStyle="1">
    <w:name w:val="T40"/>
    <w:basedOn w:val="1127"/>
    <w:rPr>
      <w:rFonts w:ascii="OpenSymbol" w:hAnsi="OpenSymbol" w:cs="OpenSymbol"/>
    </w:rPr>
  </w:style>
  <w:style w:type="character" w:styleId="2116" w:customStyle="1">
    <w:name w:val="T41"/>
    <w:basedOn w:val="1127"/>
    <w:rPr>
      <w:rFonts w:ascii="OpenSymbol" w:hAnsi="OpenSymbol" w:cs="OpenSymbol"/>
    </w:rPr>
  </w:style>
  <w:style w:type="character" w:styleId="2117" w:customStyle="1">
    <w:name w:val="T42"/>
    <w:basedOn w:val="1127"/>
    <w:rPr>
      <w:rFonts w:ascii="OpenSymbol" w:hAnsi="OpenSymbol" w:cs="OpenSymbol"/>
    </w:rPr>
  </w:style>
  <w:style w:type="character" w:styleId="2118" w:customStyle="1">
    <w:name w:val="T43"/>
    <w:basedOn w:val="1127"/>
    <w:rPr>
      <w:rFonts w:ascii="OpenSymbol" w:hAnsi="OpenSymbol" w:cs="OpenSymbol"/>
    </w:rPr>
  </w:style>
  <w:style w:type="character" w:styleId="2119" w:customStyle="1">
    <w:name w:val="T44"/>
    <w:basedOn w:val="1127"/>
    <w:rPr>
      <w:rFonts w:ascii="OpenSymbol" w:hAnsi="OpenSymbol" w:cs="OpenSymbol"/>
    </w:rPr>
  </w:style>
  <w:style w:type="numbering" w:styleId="2120" w:default="1">
    <w:name w:val="No List"/>
    <w:uiPriority w:val="99"/>
    <w:semiHidden/>
    <w:unhideWhenUsed/>
  </w:style>
  <w:style w:type="table" w:styleId="212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Relationship Id="rId11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modified xsi:type="dcterms:W3CDTF">2026-02-25T15:21:38Z</dcterms:modified>
</cp:coreProperties>
</file>